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12B85" w14:textId="77777777" w:rsidR="00FF52CA" w:rsidRPr="00C33D9B" w:rsidRDefault="003428C6" w:rsidP="00C33D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_Hlk126663983"/>
      <w:bookmarkStart w:id="1" w:name="_GoBack"/>
      <w:bookmarkEnd w:id="1"/>
      <w:r w:rsidRPr="007A5CE7">
        <w:rPr>
          <w:color w:val="000000"/>
          <w:sz w:val="32"/>
          <w:szCs w:val="32"/>
        </w:rPr>
        <w:tab/>
      </w:r>
      <w:r w:rsidR="00FF52CA" w:rsidRPr="00C33D9B">
        <w:rPr>
          <w:sz w:val="28"/>
          <w:szCs w:val="28"/>
        </w:rPr>
        <w:t>Заведомо ложное сообщение об акте терроризма представляет собой уголовно-наказуемое деяние террористической направленности, ответственность за которое предусмотрена положениями статьи 207 Уголовного кодекса Российской Федерации и наступает с 14-ти летнего возраста.</w:t>
      </w:r>
    </w:p>
    <w:p w14:paraId="67AF5FE3" w14:textId="77777777" w:rsidR="00FF52CA" w:rsidRPr="00C33D9B" w:rsidRDefault="00FF52CA" w:rsidP="00C33D9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33D9B">
        <w:rPr>
          <w:sz w:val="28"/>
          <w:szCs w:val="28"/>
        </w:rPr>
        <w:t>Подобное сообщение влечет дезорганизацию деятельности органов власти и социальной инфраструктуры, отвлечение сил охраны правопорядка на проверку ложных сообщений и, как следствие, причинение материального вышеперечисленным организациям ущерба. Форма сообщения (письменная, устная, анонимная), а также способ его передачи адресату (посредством телефонной связи, информационно – коммуникационной сети «Интернет» и др.) не имеет значения.</w:t>
      </w:r>
    </w:p>
    <w:p w14:paraId="4DFE67BF" w14:textId="77777777" w:rsidR="00FF52CA" w:rsidRPr="00C33D9B" w:rsidRDefault="00FF52CA" w:rsidP="00C33D9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33D9B">
        <w:rPr>
          <w:sz w:val="28"/>
          <w:szCs w:val="28"/>
        </w:rPr>
        <w:t>Преступление указанной категории признается оконченным с момента получения сообщения адресатом, которым не обязательно являются правоохранительные органы. Оно может быть передано в само учреждение или организацию, на чью деятельность злоумышленник стремиться повлиять виновный.</w:t>
      </w:r>
    </w:p>
    <w:p w14:paraId="06F710A1" w14:textId="1AF0A9BD" w:rsidR="00A01A0A" w:rsidRPr="00C33D9B" w:rsidRDefault="00FF52CA" w:rsidP="00C33D9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33D9B">
        <w:rPr>
          <w:sz w:val="28"/>
          <w:szCs w:val="28"/>
        </w:rPr>
        <w:t>Санкция статьи 207 Уголовного кодекса Российской Федерации в качестве максимального наказания предусматривает до 10 лет лишения свободы.  Помимо изложенного, с виновного подлежит взысканию материальный ущерб, связанный с работой специальных служб и убытки, понесенные иными организациями.</w:t>
      </w:r>
    </w:p>
    <w:p w14:paraId="7C09BEB3" w14:textId="77777777" w:rsidR="00FF52CA" w:rsidRPr="00FF52CA" w:rsidRDefault="00FF52CA" w:rsidP="00FF52CA">
      <w:pPr>
        <w:pStyle w:val="a3"/>
        <w:shd w:val="clear" w:color="auto" w:fill="FFFFFF"/>
        <w:spacing w:before="0" w:beforeAutospacing="0" w:after="300" w:afterAutospacing="0"/>
        <w:jc w:val="both"/>
        <w:rPr>
          <w:rFonts w:ascii="Roboto" w:hAnsi="Roboto"/>
          <w:color w:val="555555"/>
          <w:sz w:val="23"/>
          <w:szCs w:val="23"/>
        </w:rPr>
      </w:pPr>
    </w:p>
    <w:p w14:paraId="73F6D059" w14:textId="1BE0381B" w:rsidR="00C92ED8" w:rsidRPr="0076369B" w:rsidRDefault="00C92ED8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 w:rsidRPr="0076369B">
        <w:rPr>
          <w:color w:val="000000"/>
          <w:sz w:val="28"/>
          <w:szCs w:val="28"/>
        </w:rPr>
        <w:t xml:space="preserve">Межрайонный прокурор                                                                            </w:t>
      </w:r>
      <w:r w:rsidR="0076369B" w:rsidRPr="0076369B">
        <w:rPr>
          <w:color w:val="000000"/>
          <w:sz w:val="28"/>
          <w:szCs w:val="28"/>
        </w:rPr>
        <w:t xml:space="preserve">  Д.С. Елизаров</w:t>
      </w:r>
    </w:p>
    <w:p w14:paraId="53860D37" w14:textId="58B5E580" w:rsidR="009F65C6" w:rsidRPr="0076369B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14:paraId="55323644" w14:textId="0258B595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203AD7AB" w14:textId="0C7079FE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204B899" w14:textId="1A2AAFAF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72A287D7" w14:textId="604236F1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742B4DC" w14:textId="052138B0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6886677" w14:textId="19CFDBB8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62CD851" w14:textId="1173774B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bookmarkEnd w:id="0"/>
    <w:p w14:paraId="2D2A5731" w14:textId="316D0A69" w:rsidR="00630E10" w:rsidRPr="00DD1C2C" w:rsidRDefault="00630E10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0"/>
          <w:szCs w:val="20"/>
        </w:rPr>
      </w:pPr>
    </w:p>
    <w:sectPr w:rsidR="00630E10" w:rsidRPr="00DD1C2C" w:rsidSect="00630E10">
      <w:type w:val="continuous"/>
      <w:pgSz w:w="11906" w:h="16838" w:code="9"/>
      <w:pgMar w:top="567" w:right="707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EF4C2" w14:textId="77777777" w:rsidR="00481006" w:rsidRDefault="00481006" w:rsidP="00910303">
      <w:pPr>
        <w:spacing w:after="0" w:line="240" w:lineRule="auto"/>
      </w:pPr>
      <w:r>
        <w:separator/>
      </w:r>
    </w:p>
  </w:endnote>
  <w:endnote w:type="continuationSeparator" w:id="0">
    <w:p w14:paraId="1676BC5D" w14:textId="77777777" w:rsidR="00481006" w:rsidRDefault="00481006" w:rsidP="0091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4D439" w14:textId="77777777" w:rsidR="00481006" w:rsidRDefault="00481006" w:rsidP="00910303">
      <w:pPr>
        <w:spacing w:after="0" w:line="240" w:lineRule="auto"/>
      </w:pPr>
      <w:r>
        <w:separator/>
      </w:r>
    </w:p>
  </w:footnote>
  <w:footnote w:type="continuationSeparator" w:id="0">
    <w:p w14:paraId="7EC928E4" w14:textId="77777777" w:rsidR="00481006" w:rsidRDefault="00481006" w:rsidP="00910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F18E5"/>
    <w:multiLevelType w:val="hybridMultilevel"/>
    <w:tmpl w:val="F7145FF4"/>
    <w:lvl w:ilvl="0" w:tplc="F3A6B19A">
      <w:start w:val="1"/>
      <w:numFmt w:val="decimal"/>
      <w:lvlText w:val="%1)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" w15:restartNumberingAfterBreak="0">
    <w:nsid w:val="70A779C6"/>
    <w:multiLevelType w:val="hybridMultilevel"/>
    <w:tmpl w:val="CBD40ADA"/>
    <w:lvl w:ilvl="0" w:tplc="B50AA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4C"/>
    <w:rsid w:val="00015955"/>
    <w:rsid w:val="000500BA"/>
    <w:rsid w:val="000939F9"/>
    <w:rsid w:val="00095AD7"/>
    <w:rsid w:val="000A6F74"/>
    <w:rsid w:val="000B4BBF"/>
    <w:rsid w:val="00103F46"/>
    <w:rsid w:val="00106A20"/>
    <w:rsid w:val="00121AC4"/>
    <w:rsid w:val="00135352"/>
    <w:rsid w:val="001B3C3B"/>
    <w:rsid w:val="001B57C9"/>
    <w:rsid w:val="001D5377"/>
    <w:rsid w:val="001F72D8"/>
    <w:rsid w:val="0020375C"/>
    <w:rsid w:val="00205335"/>
    <w:rsid w:val="002256BE"/>
    <w:rsid w:val="00263910"/>
    <w:rsid w:val="002A3221"/>
    <w:rsid w:val="002B41D1"/>
    <w:rsid w:val="003041F9"/>
    <w:rsid w:val="003271B5"/>
    <w:rsid w:val="003428C6"/>
    <w:rsid w:val="00352376"/>
    <w:rsid w:val="00370785"/>
    <w:rsid w:val="00394F3A"/>
    <w:rsid w:val="003B023B"/>
    <w:rsid w:val="003B2763"/>
    <w:rsid w:val="003B3789"/>
    <w:rsid w:val="003B6B62"/>
    <w:rsid w:val="003F323B"/>
    <w:rsid w:val="0041363D"/>
    <w:rsid w:val="004745FC"/>
    <w:rsid w:val="00481006"/>
    <w:rsid w:val="004F258B"/>
    <w:rsid w:val="005C3E29"/>
    <w:rsid w:val="005D6757"/>
    <w:rsid w:val="00607DC7"/>
    <w:rsid w:val="00630E10"/>
    <w:rsid w:val="00636F76"/>
    <w:rsid w:val="006A45DD"/>
    <w:rsid w:val="006B7A96"/>
    <w:rsid w:val="006D307F"/>
    <w:rsid w:val="006D6B73"/>
    <w:rsid w:val="006D7152"/>
    <w:rsid w:val="006E093F"/>
    <w:rsid w:val="007165C1"/>
    <w:rsid w:val="007416A7"/>
    <w:rsid w:val="0076369B"/>
    <w:rsid w:val="00784CAC"/>
    <w:rsid w:val="007A5CE7"/>
    <w:rsid w:val="007F2938"/>
    <w:rsid w:val="00807DA0"/>
    <w:rsid w:val="00825269"/>
    <w:rsid w:val="00833364"/>
    <w:rsid w:val="00850F78"/>
    <w:rsid w:val="00893C92"/>
    <w:rsid w:val="008C1B00"/>
    <w:rsid w:val="009020E2"/>
    <w:rsid w:val="0090470E"/>
    <w:rsid w:val="00910303"/>
    <w:rsid w:val="00926A8D"/>
    <w:rsid w:val="009715EF"/>
    <w:rsid w:val="009A2724"/>
    <w:rsid w:val="009E5D9B"/>
    <w:rsid w:val="009F65C6"/>
    <w:rsid w:val="00A01A0A"/>
    <w:rsid w:val="00A06799"/>
    <w:rsid w:val="00A07C97"/>
    <w:rsid w:val="00A1039C"/>
    <w:rsid w:val="00A82D1A"/>
    <w:rsid w:val="00AC112C"/>
    <w:rsid w:val="00AC4E89"/>
    <w:rsid w:val="00AE422A"/>
    <w:rsid w:val="00AE4C7B"/>
    <w:rsid w:val="00B00D14"/>
    <w:rsid w:val="00B231D1"/>
    <w:rsid w:val="00B53D50"/>
    <w:rsid w:val="00B551D7"/>
    <w:rsid w:val="00B91FE1"/>
    <w:rsid w:val="00B96B93"/>
    <w:rsid w:val="00BB318D"/>
    <w:rsid w:val="00BC3100"/>
    <w:rsid w:val="00BD78C1"/>
    <w:rsid w:val="00C33D9B"/>
    <w:rsid w:val="00C543EA"/>
    <w:rsid w:val="00C71089"/>
    <w:rsid w:val="00C92472"/>
    <w:rsid w:val="00C92ED8"/>
    <w:rsid w:val="00CA12DA"/>
    <w:rsid w:val="00CB18A8"/>
    <w:rsid w:val="00CB51B4"/>
    <w:rsid w:val="00CD5879"/>
    <w:rsid w:val="00CF185C"/>
    <w:rsid w:val="00D46F68"/>
    <w:rsid w:val="00D55F4A"/>
    <w:rsid w:val="00D57657"/>
    <w:rsid w:val="00D70685"/>
    <w:rsid w:val="00D7515B"/>
    <w:rsid w:val="00D763B8"/>
    <w:rsid w:val="00DD1C2C"/>
    <w:rsid w:val="00E00043"/>
    <w:rsid w:val="00E10783"/>
    <w:rsid w:val="00E17657"/>
    <w:rsid w:val="00E379CA"/>
    <w:rsid w:val="00E5609D"/>
    <w:rsid w:val="00E72628"/>
    <w:rsid w:val="00E76EF8"/>
    <w:rsid w:val="00E86654"/>
    <w:rsid w:val="00E9051D"/>
    <w:rsid w:val="00EB3E25"/>
    <w:rsid w:val="00EB6C74"/>
    <w:rsid w:val="00ED60C9"/>
    <w:rsid w:val="00ED6B97"/>
    <w:rsid w:val="00F031B8"/>
    <w:rsid w:val="00F6122D"/>
    <w:rsid w:val="00F8514C"/>
    <w:rsid w:val="00FF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8A5B"/>
  <w15:docId w15:val="{45EF6DCE-EA16-4C04-B6FE-B7E47E8C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0303"/>
  </w:style>
  <w:style w:type="paragraph" w:styleId="a6">
    <w:name w:val="footer"/>
    <w:basedOn w:val="a"/>
    <w:link w:val="a7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0303"/>
  </w:style>
  <w:style w:type="table" w:styleId="a8">
    <w:name w:val="Table Grid"/>
    <w:basedOn w:val="a1"/>
    <w:uiPriority w:val="39"/>
    <w:unhideWhenUsed/>
    <w:rsid w:val="009A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95AD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706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DDCA0-3ADF-4772-B788-15F93525B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</dc:creator>
  <cp:keywords/>
  <dc:description/>
  <cp:lastModifiedBy>User</cp:lastModifiedBy>
  <cp:revision>5</cp:revision>
  <cp:lastPrinted>2023-01-28T11:35:00Z</cp:lastPrinted>
  <dcterms:created xsi:type="dcterms:W3CDTF">2024-06-20T15:53:00Z</dcterms:created>
  <dcterms:modified xsi:type="dcterms:W3CDTF">2024-06-26T06:38:00Z</dcterms:modified>
</cp:coreProperties>
</file>