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bottomFromText="200" w:vertAnchor="text" w:horzAnchor="margin" w:tblpY="2"/>
        <w:tblW w:w="10206" w:type="dxa"/>
        <w:tblBorders>
          <w:bottom w:val="single" w:sz="4" w:space="0" w:color="auto"/>
        </w:tblBorders>
        <w:tblLayout w:type="fixed"/>
        <w:tblCellMar>
          <w:left w:w="70" w:type="dxa"/>
          <w:right w:w="70" w:type="dxa"/>
        </w:tblCellMar>
        <w:tblLook w:val="04A0" w:firstRow="1" w:lastRow="0" w:firstColumn="1" w:lastColumn="0" w:noHBand="0" w:noVBand="1"/>
      </w:tblPr>
      <w:tblGrid>
        <w:gridCol w:w="4210"/>
        <w:gridCol w:w="1440"/>
        <w:gridCol w:w="4556"/>
      </w:tblGrid>
      <w:tr w:rsidR="00CD5C51" w14:paraId="3EB4C9CF" w14:textId="77777777" w:rsidTr="00180231">
        <w:trPr>
          <w:trHeight w:val="1843"/>
        </w:trPr>
        <w:tc>
          <w:tcPr>
            <w:tcW w:w="4210" w:type="dxa"/>
            <w:tcBorders>
              <w:top w:val="nil"/>
              <w:left w:val="nil"/>
              <w:bottom w:val="triple" w:sz="4" w:space="0" w:color="auto"/>
              <w:right w:val="nil"/>
            </w:tcBorders>
          </w:tcPr>
          <w:p w14:paraId="6EB83FC4" w14:textId="77777777" w:rsidR="00CD5C51" w:rsidRPr="00DD5CA9" w:rsidRDefault="00CD5C51" w:rsidP="00CD5C51">
            <w:pPr>
              <w:rPr>
                <w:rFonts w:eastAsia="Calibri"/>
                <w:b/>
                <w:sz w:val="20"/>
                <w:szCs w:val="20"/>
              </w:rPr>
            </w:pPr>
            <w:bookmarkStart w:id="0" w:name="_Hlk146613116"/>
          </w:p>
          <w:p w14:paraId="2D7328A2" w14:textId="77777777" w:rsidR="00CD5C51" w:rsidRPr="00DD5CA9" w:rsidRDefault="00CD5C51" w:rsidP="00CD5C51">
            <w:pPr>
              <w:jc w:val="center"/>
              <w:rPr>
                <w:rFonts w:eastAsia="Calibri"/>
                <w:b/>
                <w:sz w:val="20"/>
                <w:szCs w:val="20"/>
              </w:rPr>
            </w:pPr>
            <w:r w:rsidRPr="00DD5CA9">
              <w:rPr>
                <w:rFonts w:eastAsia="Calibri"/>
                <w:b/>
                <w:sz w:val="20"/>
                <w:szCs w:val="20"/>
              </w:rPr>
              <w:t>БАШКОРТОСТАН РЕСПУБЛИКА</w:t>
            </w:r>
            <w:r w:rsidRPr="00DD5CA9">
              <w:rPr>
                <w:rFonts w:eastAsia="Calibri"/>
                <w:b/>
                <w:sz w:val="20"/>
                <w:szCs w:val="20"/>
                <w:lang w:val="en-US"/>
              </w:rPr>
              <w:t>h</w:t>
            </w:r>
            <w:r w:rsidRPr="00DD5CA9">
              <w:rPr>
                <w:rFonts w:eastAsia="Calibri"/>
                <w:b/>
                <w:sz w:val="20"/>
                <w:szCs w:val="20"/>
              </w:rPr>
              <w:t>Ы БЛАГОВЕЩЕН РАЙОНЫ МУНИЦИПАЛЬ РАЙОНЫНЫҢ БОГОРОДСКИЙ АУЫЛ СОВЕТЫ</w:t>
            </w:r>
          </w:p>
          <w:p w14:paraId="35EAA4F2" w14:textId="77777777" w:rsidR="00CD5C51" w:rsidRPr="00DD5CA9" w:rsidRDefault="00CD5C51" w:rsidP="00CD5C51">
            <w:pPr>
              <w:jc w:val="center"/>
              <w:rPr>
                <w:rFonts w:eastAsia="Calibri"/>
                <w:b/>
                <w:sz w:val="20"/>
                <w:szCs w:val="20"/>
              </w:rPr>
            </w:pPr>
            <w:r w:rsidRPr="00DD5CA9">
              <w:rPr>
                <w:rFonts w:eastAsia="Calibri"/>
                <w:b/>
                <w:sz w:val="20"/>
                <w:szCs w:val="20"/>
              </w:rPr>
              <w:t>АУЫЛ БИЛМƏ</w:t>
            </w:r>
            <w:r w:rsidRPr="00DD5CA9">
              <w:rPr>
                <w:rFonts w:eastAsia="Calibri"/>
                <w:b/>
                <w:sz w:val="20"/>
                <w:szCs w:val="20"/>
                <w:lang w:val="en-US"/>
              </w:rPr>
              <w:t>h</w:t>
            </w:r>
            <w:r w:rsidRPr="00DD5CA9">
              <w:rPr>
                <w:rFonts w:eastAsia="Calibri"/>
                <w:b/>
                <w:sz w:val="20"/>
                <w:szCs w:val="20"/>
              </w:rPr>
              <w:t>Е ХАКИМИƏТЕ</w:t>
            </w:r>
          </w:p>
          <w:p w14:paraId="05C6A671" w14:textId="77777777" w:rsidR="00CD5C51" w:rsidRPr="00DD5CA9" w:rsidRDefault="00CD5C51" w:rsidP="00CD5C51">
            <w:pPr>
              <w:jc w:val="center"/>
              <w:rPr>
                <w:rFonts w:eastAsia="Calibri"/>
                <w:bCs/>
                <w:sz w:val="20"/>
                <w:szCs w:val="20"/>
              </w:rPr>
            </w:pPr>
          </w:p>
        </w:tc>
        <w:tc>
          <w:tcPr>
            <w:tcW w:w="1440" w:type="dxa"/>
            <w:tcBorders>
              <w:top w:val="nil"/>
              <w:left w:val="nil"/>
              <w:bottom w:val="triple" w:sz="4" w:space="0" w:color="auto"/>
              <w:right w:val="nil"/>
            </w:tcBorders>
            <w:vAlign w:val="center"/>
            <w:hideMark/>
          </w:tcPr>
          <w:p w14:paraId="30EBFE51" w14:textId="77777777" w:rsidR="00CD5C51" w:rsidRPr="00DD5CA9" w:rsidRDefault="00CD5C51" w:rsidP="00CD5C51">
            <w:pPr>
              <w:jc w:val="center"/>
              <w:rPr>
                <w:rFonts w:eastAsia="Calibri"/>
                <w:sz w:val="20"/>
                <w:szCs w:val="20"/>
              </w:rPr>
            </w:pPr>
            <w:r w:rsidRPr="00DD5CA9">
              <w:rPr>
                <w:rFonts w:ascii="Calibri" w:hAnsi="Calibri"/>
                <w:noProof/>
                <w:sz w:val="20"/>
                <w:szCs w:val="20"/>
              </w:rPr>
              <w:drawing>
                <wp:anchor distT="0" distB="0" distL="114935" distR="114935" simplePos="0" relativeHeight="251659264" behindDoc="1" locked="0" layoutInCell="1" allowOverlap="1" wp14:anchorId="5C467E73" wp14:editId="176DFC4A">
                  <wp:simplePos x="0" y="0"/>
                  <wp:positionH relativeFrom="column">
                    <wp:posOffset>60325</wp:posOffset>
                  </wp:positionH>
                  <wp:positionV relativeFrom="paragraph">
                    <wp:posOffset>162560</wp:posOffset>
                  </wp:positionV>
                  <wp:extent cx="720090" cy="927100"/>
                  <wp:effectExtent l="0" t="0" r="3810" b="6350"/>
                  <wp:wrapTight wrapText="bothSides">
                    <wp:wrapPolygon edited="0">
                      <wp:start x="0" y="0"/>
                      <wp:lineTo x="0" y="21304"/>
                      <wp:lineTo x="21143" y="21304"/>
                      <wp:lineTo x="2114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90" cy="9271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4556" w:type="dxa"/>
            <w:tcBorders>
              <w:top w:val="nil"/>
              <w:left w:val="nil"/>
              <w:bottom w:val="triple" w:sz="4" w:space="0" w:color="auto"/>
              <w:right w:val="nil"/>
            </w:tcBorders>
          </w:tcPr>
          <w:p w14:paraId="688824EB" w14:textId="77777777" w:rsidR="00CD5C51" w:rsidRPr="00DD5CA9" w:rsidRDefault="00CD5C51" w:rsidP="00CD5C51">
            <w:pPr>
              <w:keepNext/>
              <w:spacing w:after="60"/>
              <w:jc w:val="center"/>
              <w:outlineLvl w:val="2"/>
              <w:rPr>
                <w:rFonts w:eastAsia="Calibri"/>
                <w:b/>
                <w:bCs/>
                <w:sz w:val="20"/>
                <w:szCs w:val="20"/>
              </w:rPr>
            </w:pPr>
          </w:p>
          <w:p w14:paraId="49FD2DC0" w14:textId="77777777" w:rsidR="00CD5C51" w:rsidRPr="00DD5CA9" w:rsidRDefault="00CD5C51" w:rsidP="00CD5C51">
            <w:pPr>
              <w:keepNext/>
              <w:spacing w:after="60"/>
              <w:jc w:val="center"/>
              <w:outlineLvl w:val="2"/>
              <w:rPr>
                <w:rFonts w:eastAsia="Calibri"/>
                <w:b/>
                <w:sz w:val="20"/>
                <w:szCs w:val="20"/>
              </w:rPr>
            </w:pPr>
            <w:r w:rsidRPr="00DD5CA9">
              <w:rPr>
                <w:rFonts w:eastAsia="Calibri"/>
                <w:b/>
                <w:bCs/>
                <w:sz w:val="20"/>
                <w:szCs w:val="20"/>
              </w:rPr>
              <w:t>РЕСПУБЛИКА БАШКОРТОСТАН АДМИНИСТРАЦИЯ СЕЛЬСКОГО ПОСЕЛЕНИЯ БОГОРОДСКИЙ СЕЛЬСОВЕТ МУНИЦИПАЛЬНОГО РАЙОНА БЛАГОВЕЩЕНСКИЙ РАЙОН</w:t>
            </w:r>
          </w:p>
          <w:p w14:paraId="10D10B8D" w14:textId="77777777" w:rsidR="00CD5C51" w:rsidRPr="00DD5CA9" w:rsidRDefault="00CD5C51" w:rsidP="00CD5C51">
            <w:pPr>
              <w:jc w:val="center"/>
              <w:rPr>
                <w:rFonts w:eastAsia="Calibri"/>
                <w:bCs/>
                <w:sz w:val="20"/>
                <w:szCs w:val="20"/>
              </w:rPr>
            </w:pPr>
          </w:p>
        </w:tc>
      </w:tr>
    </w:tbl>
    <w:p w14:paraId="38AEDCC5" w14:textId="77777777" w:rsidR="00CD5C51" w:rsidRDefault="00CD5C51" w:rsidP="00CD5C51">
      <w:pPr>
        <w:ind w:left="-993" w:firstLine="993"/>
        <w:jc w:val="center"/>
        <w:rPr>
          <w:b/>
          <w:sz w:val="28"/>
          <w:szCs w:val="28"/>
        </w:rPr>
      </w:pPr>
      <w:r>
        <w:rPr>
          <w:b/>
          <w:sz w:val="28"/>
          <w:szCs w:val="28"/>
        </w:rPr>
        <w:t xml:space="preserve">     КАРАР                                                              ПОСТАНОВЛЕНИЕ</w:t>
      </w:r>
    </w:p>
    <w:p w14:paraId="275851DA" w14:textId="77777777" w:rsidR="00CD5C51" w:rsidRDefault="00CD5C51" w:rsidP="00CD5C51">
      <w:pPr>
        <w:widowControl w:val="0"/>
        <w:autoSpaceDE w:val="0"/>
        <w:autoSpaceDN w:val="0"/>
        <w:adjustRightInd w:val="0"/>
        <w:jc w:val="center"/>
        <w:rPr>
          <w:b/>
          <w:sz w:val="28"/>
          <w:szCs w:val="28"/>
        </w:rPr>
      </w:pPr>
      <w:r>
        <w:rPr>
          <w:b/>
          <w:sz w:val="28"/>
          <w:szCs w:val="28"/>
        </w:rPr>
        <w:t xml:space="preserve">«11» июль 2025- й                  №53               </w:t>
      </w:r>
      <w:proofErr w:type="gramStart"/>
      <w:r>
        <w:rPr>
          <w:b/>
          <w:sz w:val="28"/>
          <w:szCs w:val="28"/>
        </w:rPr>
        <w:t xml:space="preserve">   «</w:t>
      </w:r>
      <w:proofErr w:type="gramEnd"/>
      <w:r>
        <w:rPr>
          <w:b/>
          <w:sz w:val="28"/>
          <w:szCs w:val="28"/>
        </w:rPr>
        <w:t>11» июля 2025г.</w:t>
      </w:r>
    </w:p>
    <w:bookmarkEnd w:id="0"/>
    <w:p w14:paraId="0248DB56" w14:textId="77777777" w:rsidR="00CD5C51" w:rsidRPr="00C34FFE" w:rsidRDefault="00CD5C51" w:rsidP="00CD5C51">
      <w:pPr>
        <w:widowControl w:val="0"/>
        <w:rPr>
          <w:b/>
          <w:bCs/>
          <w:sz w:val="28"/>
          <w:szCs w:val="28"/>
        </w:rPr>
      </w:pPr>
    </w:p>
    <w:p w14:paraId="40131C21" w14:textId="77777777" w:rsidR="00CD5C51" w:rsidRPr="000265B6" w:rsidRDefault="00CD5C51" w:rsidP="00CD5C51">
      <w:pPr>
        <w:widowControl w:val="0"/>
        <w:autoSpaceDE w:val="0"/>
        <w:autoSpaceDN w:val="0"/>
        <w:adjustRightInd w:val="0"/>
        <w:contextualSpacing/>
        <w:jc w:val="center"/>
        <w:rPr>
          <w:b/>
          <w:bCs/>
          <w:sz w:val="28"/>
          <w:szCs w:val="28"/>
        </w:rPr>
      </w:pPr>
      <w:r w:rsidRPr="00CC6297">
        <w:rPr>
          <w:b/>
          <w:sz w:val="28"/>
          <w:szCs w:val="28"/>
        </w:rPr>
        <w:t xml:space="preserve">Об утверждении Административного регламента предоставления муниципальной услуги </w:t>
      </w:r>
      <w:r w:rsidRPr="00CC6297">
        <w:rPr>
          <w:b/>
          <w:bCs/>
          <w:sz w:val="28"/>
          <w:szCs w:val="28"/>
        </w:rPr>
        <w:t>«</w:t>
      </w:r>
      <w:r w:rsidRPr="00CC6297">
        <w:rPr>
          <w:b/>
          <w:sz w:val="28"/>
          <w:szCs w:val="20"/>
        </w:rPr>
        <w:t>Предоставление водных объектов</w:t>
      </w:r>
      <w:r w:rsidRPr="00CC6297">
        <w:rPr>
          <w:b/>
          <w:sz w:val="28"/>
          <w:szCs w:val="28"/>
        </w:rPr>
        <w:t xml:space="preserve"> или их частей,</w:t>
      </w:r>
      <w:r w:rsidRPr="00CC6297">
        <w:rPr>
          <w:b/>
          <w:sz w:val="28"/>
          <w:szCs w:val="20"/>
        </w:rPr>
        <w:t xml:space="preserve"> находящихся в</w:t>
      </w:r>
      <w:r>
        <w:rPr>
          <w:b/>
          <w:sz w:val="28"/>
          <w:szCs w:val="20"/>
        </w:rPr>
        <w:t xml:space="preserve"> </w:t>
      </w:r>
      <w:r w:rsidRPr="00CC6297">
        <w:rPr>
          <w:b/>
          <w:sz w:val="28"/>
          <w:szCs w:val="20"/>
        </w:rPr>
        <w:t>муниципальной собственности (обводненного карьера, пруда), в</w:t>
      </w:r>
      <w:r>
        <w:rPr>
          <w:b/>
          <w:sz w:val="28"/>
          <w:szCs w:val="20"/>
        </w:rPr>
        <w:t xml:space="preserve"> </w:t>
      </w:r>
      <w:r w:rsidRPr="00CC6297">
        <w:rPr>
          <w:b/>
          <w:sz w:val="28"/>
          <w:szCs w:val="20"/>
        </w:rPr>
        <w:t>пользование на основании решения о предоставлении водного объекта в</w:t>
      </w:r>
      <w:r>
        <w:rPr>
          <w:b/>
          <w:sz w:val="28"/>
          <w:szCs w:val="20"/>
        </w:rPr>
        <w:t xml:space="preserve"> </w:t>
      </w:r>
      <w:r w:rsidRPr="00CC6297">
        <w:rPr>
          <w:b/>
          <w:sz w:val="28"/>
          <w:szCs w:val="20"/>
        </w:rPr>
        <w:t>пользование</w:t>
      </w:r>
      <w:r w:rsidRPr="00CC6297">
        <w:rPr>
          <w:b/>
          <w:bCs/>
          <w:sz w:val="28"/>
          <w:szCs w:val="28"/>
        </w:rPr>
        <w:t xml:space="preserve">» </w:t>
      </w:r>
      <w:r w:rsidRPr="007F53B1">
        <w:rPr>
          <w:b/>
          <w:bCs/>
          <w:sz w:val="28"/>
          <w:szCs w:val="28"/>
        </w:rPr>
        <w:t>в</w:t>
      </w:r>
      <w:r>
        <w:rPr>
          <w:b/>
          <w:bCs/>
          <w:sz w:val="28"/>
          <w:szCs w:val="28"/>
        </w:rPr>
        <w:t xml:space="preserve"> </w:t>
      </w:r>
      <w:r w:rsidRPr="007F53B1">
        <w:rPr>
          <w:b/>
          <w:bCs/>
          <w:sz w:val="28"/>
          <w:szCs w:val="28"/>
        </w:rPr>
        <w:t xml:space="preserve">Администрации сельского поселения </w:t>
      </w:r>
      <w:r>
        <w:rPr>
          <w:b/>
          <w:bCs/>
          <w:sz w:val="28"/>
          <w:szCs w:val="28"/>
        </w:rPr>
        <w:t>Богородский</w:t>
      </w:r>
      <w:r w:rsidRPr="007F53B1">
        <w:rPr>
          <w:b/>
          <w:bCs/>
          <w:sz w:val="28"/>
          <w:szCs w:val="28"/>
        </w:rPr>
        <w:t xml:space="preserve"> сельсовет муниципального района Благовещенский район Республики Башкортостан</w:t>
      </w:r>
    </w:p>
    <w:p w14:paraId="382AE613" w14:textId="77777777" w:rsidR="00CD5C51" w:rsidRPr="00C34FFE" w:rsidRDefault="00CD5C51" w:rsidP="00CD5C51">
      <w:pPr>
        <w:widowControl w:val="0"/>
        <w:autoSpaceDE w:val="0"/>
        <w:autoSpaceDN w:val="0"/>
        <w:adjustRightInd w:val="0"/>
        <w:jc w:val="center"/>
        <w:rPr>
          <w:b/>
          <w:bCs/>
          <w:sz w:val="20"/>
          <w:szCs w:val="20"/>
        </w:rPr>
      </w:pPr>
      <w:r w:rsidRPr="00C34FFE">
        <w:rPr>
          <w:b/>
          <w:bCs/>
          <w:sz w:val="20"/>
          <w:szCs w:val="20"/>
        </w:rPr>
        <w:t xml:space="preserve"> </w:t>
      </w:r>
    </w:p>
    <w:p w14:paraId="60C92757" w14:textId="77777777" w:rsidR="00CD5C51" w:rsidRPr="00C34FFE" w:rsidRDefault="00CD5C51" w:rsidP="00CD5C51">
      <w:pPr>
        <w:widowControl w:val="0"/>
        <w:autoSpaceDE w:val="0"/>
        <w:autoSpaceDN w:val="0"/>
        <w:adjustRightInd w:val="0"/>
        <w:rPr>
          <w:sz w:val="28"/>
          <w:szCs w:val="28"/>
        </w:rPr>
      </w:pPr>
    </w:p>
    <w:p w14:paraId="1FF7168A" w14:textId="77777777" w:rsidR="00CD5C51" w:rsidRDefault="00CD5C51" w:rsidP="00CD5C51">
      <w:pPr>
        <w:autoSpaceDE w:val="0"/>
        <w:autoSpaceDN w:val="0"/>
        <w:adjustRightInd w:val="0"/>
        <w:ind w:firstLine="709"/>
        <w:contextualSpacing/>
        <w:rPr>
          <w:bCs/>
          <w:sz w:val="28"/>
          <w:szCs w:val="28"/>
        </w:rPr>
      </w:pPr>
      <w:r w:rsidRPr="00C34FFE">
        <w:rPr>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w:t>
      </w:r>
      <w:r>
        <w:rPr>
          <w:sz w:val="28"/>
          <w:szCs w:val="28"/>
        </w:rPr>
        <w:t>,</w:t>
      </w:r>
      <w:r w:rsidRPr="00C34FFE">
        <w:rPr>
          <w:sz w:val="28"/>
          <w:szCs w:val="28"/>
        </w:rPr>
        <w:t xml:space="preserve"> </w:t>
      </w:r>
      <w:r>
        <w:rPr>
          <w:sz w:val="28"/>
          <w:szCs w:val="28"/>
        </w:rPr>
        <w:t xml:space="preserve">на основании </w:t>
      </w:r>
      <w:r w:rsidRPr="00C86D43">
        <w:rPr>
          <w:sz w:val="28"/>
          <w:szCs w:val="28"/>
        </w:rPr>
        <w:t>экспертного заключения Государственного комитета Республик</w:t>
      </w:r>
      <w:r>
        <w:rPr>
          <w:sz w:val="28"/>
          <w:szCs w:val="28"/>
        </w:rPr>
        <w:t>и</w:t>
      </w:r>
      <w:r w:rsidRPr="00C86D43">
        <w:rPr>
          <w:sz w:val="28"/>
          <w:szCs w:val="28"/>
        </w:rPr>
        <w:t xml:space="preserve"> Башкортостан по делам юстиции от </w:t>
      </w:r>
      <w:r>
        <w:rPr>
          <w:sz w:val="28"/>
          <w:szCs w:val="28"/>
        </w:rPr>
        <w:t>24 июня 2025</w:t>
      </w:r>
      <w:r w:rsidRPr="00C86D43">
        <w:rPr>
          <w:sz w:val="28"/>
          <w:szCs w:val="28"/>
        </w:rPr>
        <w:t xml:space="preserve"> года № НГР RU 03</w:t>
      </w:r>
      <w:r>
        <w:rPr>
          <w:sz w:val="28"/>
          <w:szCs w:val="28"/>
        </w:rPr>
        <w:t xml:space="preserve">039305202400025, </w:t>
      </w:r>
      <w:r w:rsidRPr="007F53B1">
        <w:rPr>
          <w:sz w:val="28"/>
          <w:szCs w:val="28"/>
        </w:rPr>
        <w:t xml:space="preserve">Администрация </w:t>
      </w:r>
      <w:r w:rsidRPr="007F53B1">
        <w:rPr>
          <w:bCs/>
          <w:sz w:val="28"/>
          <w:szCs w:val="28"/>
        </w:rPr>
        <w:t xml:space="preserve">сельского поселения </w:t>
      </w:r>
      <w:r>
        <w:rPr>
          <w:bCs/>
          <w:sz w:val="28"/>
          <w:szCs w:val="28"/>
        </w:rPr>
        <w:t>Богородский</w:t>
      </w:r>
      <w:r w:rsidRPr="007F53B1">
        <w:rPr>
          <w:bCs/>
          <w:sz w:val="28"/>
          <w:szCs w:val="28"/>
        </w:rPr>
        <w:t xml:space="preserve"> сельсовет муниципального района Благовещенский район Республики Башкортостан </w:t>
      </w:r>
    </w:p>
    <w:p w14:paraId="65286F1E" w14:textId="77777777" w:rsidR="00CD5C51" w:rsidRPr="00C34FFE" w:rsidRDefault="00CD5C51" w:rsidP="00CD5C51">
      <w:pPr>
        <w:autoSpaceDE w:val="0"/>
        <w:autoSpaceDN w:val="0"/>
        <w:adjustRightInd w:val="0"/>
        <w:ind w:firstLine="709"/>
        <w:contextualSpacing/>
        <w:rPr>
          <w:sz w:val="28"/>
          <w:szCs w:val="28"/>
          <w:lang w:eastAsia="ar-SA"/>
        </w:rPr>
      </w:pPr>
      <w:r w:rsidRPr="00C34FFE">
        <w:rPr>
          <w:sz w:val="28"/>
          <w:szCs w:val="28"/>
          <w:lang w:eastAsia="ar-SA"/>
        </w:rPr>
        <w:t>ПОСТАНОВЛЯЕТ:</w:t>
      </w:r>
    </w:p>
    <w:p w14:paraId="5B3BBA92" w14:textId="77777777" w:rsidR="00CD5C51" w:rsidRPr="007F53B1" w:rsidRDefault="00CD5C51" w:rsidP="00CD5C51">
      <w:pPr>
        <w:widowControl w:val="0"/>
        <w:autoSpaceDE w:val="0"/>
        <w:autoSpaceDN w:val="0"/>
        <w:adjustRightInd w:val="0"/>
        <w:spacing w:line="276" w:lineRule="auto"/>
        <w:rPr>
          <w:bCs/>
          <w:sz w:val="28"/>
          <w:szCs w:val="28"/>
        </w:rPr>
      </w:pPr>
      <w:r>
        <w:rPr>
          <w:sz w:val="28"/>
          <w:szCs w:val="28"/>
        </w:rPr>
        <w:t>1.</w:t>
      </w:r>
      <w:r w:rsidRPr="00C34FFE">
        <w:rPr>
          <w:sz w:val="28"/>
          <w:szCs w:val="28"/>
        </w:rPr>
        <w:t xml:space="preserve"> </w:t>
      </w:r>
      <w:r w:rsidRPr="00081D4C">
        <w:rPr>
          <w:sz w:val="28"/>
          <w:szCs w:val="28"/>
        </w:rPr>
        <w:t xml:space="preserve">Утвердить Административный регламент предоставления муниципальной услуги </w:t>
      </w:r>
      <w:r w:rsidRPr="00081D4C">
        <w:rPr>
          <w:bCs/>
          <w:sz w:val="28"/>
          <w:szCs w:val="28"/>
        </w:rPr>
        <w:t>«</w:t>
      </w:r>
      <w:r w:rsidRPr="00081D4C">
        <w:rPr>
          <w:sz w:val="28"/>
          <w:szCs w:val="20"/>
        </w:rPr>
        <w:t>Предоставление водных объектов</w:t>
      </w:r>
      <w:r w:rsidRPr="00081D4C">
        <w:rPr>
          <w:sz w:val="28"/>
          <w:szCs w:val="28"/>
        </w:rPr>
        <w:t xml:space="preserve"> или их частей,</w:t>
      </w:r>
      <w:r w:rsidRPr="00081D4C">
        <w:rPr>
          <w:sz w:val="28"/>
          <w:szCs w:val="20"/>
        </w:rPr>
        <w:t xml:space="preserve"> находящихся в</w:t>
      </w:r>
      <w:r>
        <w:rPr>
          <w:sz w:val="28"/>
          <w:szCs w:val="20"/>
        </w:rPr>
        <w:t xml:space="preserve"> </w:t>
      </w:r>
      <w:r w:rsidRPr="00081D4C">
        <w:rPr>
          <w:sz w:val="28"/>
          <w:szCs w:val="20"/>
        </w:rPr>
        <w:t>муниципальной собственности (обводненного карьера, пруда), в</w:t>
      </w:r>
      <w:r>
        <w:rPr>
          <w:sz w:val="28"/>
          <w:szCs w:val="20"/>
        </w:rPr>
        <w:t xml:space="preserve"> </w:t>
      </w:r>
      <w:r w:rsidRPr="00081D4C">
        <w:rPr>
          <w:sz w:val="28"/>
          <w:szCs w:val="20"/>
        </w:rPr>
        <w:t>пользование на основании решения о предоставлении водного объекта в</w:t>
      </w:r>
      <w:r>
        <w:rPr>
          <w:sz w:val="28"/>
          <w:szCs w:val="20"/>
        </w:rPr>
        <w:t xml:space="preserve"> </w:t>
      </w:r>
      <w:r w:rsidRPr="00081D4C">
        <w:rPr>
          <w:sz w:val="28"/>
          <w:szCs w:val="20"/>
        </w:rPr>
        <w:t>пользование</w:t>
      </w:r>
      <w:r w:rsidRPr="00081D4C">
        <w:rPr>
          <w:bCs/>
          <w:sz w:val="28"/>
          <w:szCs w:val="28"/>
        </w:rPr>
        <w:t xml:space="preserve">» </w:t>
      </w:r>
      <w:r w:rsidRPr="007F53B1">
        <w:rPr>
          <w:bCs/>
          <w:sz w:val="28"/>
          <w:szCs w:val="28"/>
        </w:rPr>
        <w:t xml:space="preserve"> в Администрации</w:t>
      </w:r>
      <w:r w:rsidRPr="007F53B1">
        <w:rPr>
          <w:b/>
          <w:bCs/>
          <w:sz w:val="28"/>
          <w:szCs w:val="28"/>
        </w:rPr>
        <w:t xml:space="preserve"> </w:t>
      </w:r>
      <w:r w:rsidRPr="007F53B1">
        <w:rPr>
          <w:bCs/>
          <w:sz w:val="28"/>
          <w:szCs w:val="28"/>
        </w:rPr>
        <w:t xml:space="preserve">сельского поселения </w:t>
      </w:r>
      <w:r>
        <w:rPr>
          <w:bCs/>
          <w:sz w:val="28"/>
          <w:szCs w:val="28"/>
        </w:rPr>
        <w:t>Богородский</w:t>
      </w:r>
      <w:r w:rsidRPr="007F53B1">
        <w:rPr>
          <w:bCs/>
          <w:sz w:val="28"/>
          <w:szCs w:val="28"/>
        </w:rPr>
        <w:t xml:space="preserve"> сельсовет муниципального района Благовещенский район Республики Башкортостан.</w:t>
      </w:r>
    </w:p>
    <w:p w14:paraId="1D7169BA" w14:textId="77777777" w:rsidR="00CD5C51" w:rsidRPr="007F53B1" w:rsidRDefault="00CD5C51" w:rsidP="00CD5C51">
      <w:pPr>
        <w:widowControl w:val="0"/>
        <w:autoSpaceDE w:val="0"/>
        <w:autoSpaceDN w:val="0"/>
        <w:adjustRightInd w:val="0"/>
        <w:spacing w:line="276" w:lineRule="auto"/>
        <w:rPr>
          <w:bCs/>
          <w:sz w:val="28"/>
          <w:szCs w:val="28"/>
        </w:rPr>
      </w:pPr>
      <w:r>
        <w:rPr>
          <w:bCs/>
          <w:sz w:val="28"/>
          <w:szCs w:val="28"/>
        </w:rPr>
        <w:t>2.</w:t>
      </w:r>
      <w:r w:rsidRPr="00BF4894">
        <w:rPr>
          <w:bCs/>
          <w:sz w:val="28"/>
          <w:szCs w:val="28"/>
        </w:rPr>
        <w:t>Признать утратившими силу постановлени</w:t>
      </w:r>
      <w:r>
        <w:rPr>
          <w:bCs/>
          <w:sz w:val="28"/>
          <w:szCs w:val="28"/>
        </w:rPr>
        <w:t>е</w:t>
      </w:r>
      <w:r w:rsidRPr="00BF4894">
        <w:rPr>
          <w:bCs/>
          <w:sz w:val="28"/>
          <w:szCs w:val="28"/>
        </w:rPr>
        <w:t xml:space="preserve"> Администрации сельского поселения Богородский сельсовет муниципального района Благовещенский район Республики Башкортостан</w:t>
      </w:r>
      <w:r>
        <w:rPr>
          <w:bCs/>
          <w:sz w:val="28"/>
          <w:szCs w:val="28"/>
        </w:rPr>
        <w:t xml:space="preserve"> </w:t>
      </w:r>
      <w:r w:rsidRPr="005A5329">
        <w:rPr>
          <w:bCs/>
          <w:sz w:val="28"/>
          <w:szCs w:val="28"/>
        </w:rPr>
        <w:t xml:space="preserve">от </w:t>
      </w:r>
      <w:r>
        <w:rPr>
          <w:bCs/>
          <w:sz w:val="28"/>
          <w:szCs w:val="28"/>
        </w:rPr>
        <w:t>18.11.2024г</w:t>
      </w:r>
      <w:r w:rsidRPr="005A5329">
        <w:rPr>
          <w:bCs/>
          <w:sz w:val="28"/>
          <w:szCs w:val="28"/>
        </w:rPr>
        <w:t xml:space="preserve">  № </w:t>
      </w:r>
      <w:r>
        <w:rPr>
          <w:bCs/>
          <w:sz w:val="28"/>
          <w:szCs w:val="28"/>
        </w:rPr>
        <w:t>47</w:t>
      </w:r>
      <w:r w:rsidRPr="005A5329">
        <w:rPr>
          <w:bCs/>
          <w:sz w:val="28"/>
          <w:szCs w:val="28"/>
        </w:rPr>
        <w:t xml:space="preserve"> </w:t>
      </w:r>
      <w:bookmarkStart w:id="1" w:name="_Hlk200441226"/>
      <w:r w:rsidRPr="005A5329">
        <w:rPr>
          <w:bCs/>
          <w:sz w:val="28"/>
          <w:szCs w:val="28"/>
        </w:rPr>
        <w:t xml:space="preserve">Об утверждении Административного регламента </w:t>
      </w:r>
      <w:r w:rsidRPr="007F53B1">
        <w:rPr>
          <w:sz w:val="28"/>
          <w:szCs w:val="28"/>
        </w:rPr>
        <w:t xml:space="preserve">предоставления муниципальной услуги </w:t>
      </w:r>
      <w:r w:rsidRPr="007F53B1">
        <w:rPr>
          <w:bCs/>
          <w:sz w:val="28"/>
          <w:szCs w:val="28"/>
        </w:rPr>
        <w:t>«</w:t>
      </w:r>
      <w:r w:rsidRPr="007F53B1">
        <w:rPr>
          <w:sz w:val="28"/>
          <w:szCs w:val="20"/>
        </w:rPr>
        <w:t>Предоставление водных объектов, находящихся в муниципальной собственности (обводненный карьер, пруд), в пользование на основании решения о предоставлении водного объекта в пользование</w:t>
      </w:r>
      <w:r w:rsidRPr="007F53B1">
        <w:rPr>
          <w:bCs/>
          <w:sz w:val="28"/>
          <w:szCs w:val="28"/>
        </w:rPr>
        <w:t>» в Администрации</w:t>
      </w:r>
      <w:r w:rsidRPr="007F53B1">
        <w:rPr>
          <w:b/>
          <w:bCs/>
          <w:sz w:val="28"/>
          <w:szCs w:val="28"/>
        </w:rPr>
        <w:t xml:space="preserve"> </w:t>
      </w:r>
      <w:r w:rsidRPr="007F53B1">
        <w:rPr>
          <w:bCs/>
          <w:sz w:val="28"/>
          <w:szCs w:val="28"/>
        </w:rPr>
        <w:t xml:space="preserve">сельского поселения </w:t>
      </w:r>
      <w:r>
        <w:rPr>
          <w:bCs/>
          <w:sz w:val="28"/>
          <w:szCs w:val="28"/>
        </w:rPr>
        <w:t>Богородский</w:t>
      </w:r>
      <w:r w:rsidRPr="007F53B1">
        <w:rPr>
          <w:bCs/>
          <w:sz w:val="28"/>
          <w:szCs w:val="28"/>
        </w:rPr>
        <w:t xml:space="preserve"> сельсовет муниципального района Благовещенский район Республики Башкортостан</w:t>
      </w:r>
      <w:bookmarkEnd w:id="1"/>
      <w:r>
        <w:rPr>
          <w:bCs/>
          <w:sz w:val="28"/>
          <w:szCs w:val="28"/>
        </w:rPr>
        <w:t>.</w:t>
      </w:r>
    </w:p>
    <w:p w14:paraId="22F1D39F" w14:textId="77777777" w:rsidR="00CD5C51" w:rsidRDefault="00CD5C51" w:rsidP="00CD5C51">
      <w:pPr>
        <w:widowControl w:val="0"/>
        <w:autoSpaceDE w:val="0"/>
        <w:autoSpaceDN w:val="0"/>
        <w:adjustRightInd w:val="0"/>
        <w:spacing w:line="276" w:lineRule="auto"/>
        <w:ind w:left="-142"/>
        <w:rPr>
          <w:bCs/>
          <w:sz w:val="28"/>
          <w:szCs w:val="28"/>
        </w:rPr>
      </w:pPr>
      <w:r>
        <w:rPr>
          <w:bCs/>
          <w:sz w:val="28"/>
          <w:szCs w:val="28"/>
        </w:rPr>
        <w:t xml:space="preserve"> </w:t>
      </w:r>
      <w:r w:rsidRPr="007F53B1">
        <w:rPr>
          <w:sz w:val="28"/>
          <w:szCs w:val="28"/>
        </w:rPr>
        <w:t>3. Р</w:t>
      </w:r>
      <w:r w:rsidRPr="007F53B1">
        <w:rPr>
          <w:sz w:val="28"/>
          <w:szCs w:val="28"/>
          <w:lang w:val="be-BY"/>
        </w:rPr>
        <w:t xml:space="preserve">азместить настоящее постановление на официальном сайте Администрации </w:t>
      </w:r>
      <w:r w:rsidRPr="007F53B1">
        <w:rPr>
          <w:bCs/>
          <w:sz w:val="28"/>
          <w:szCs w:val="28"/>
        </w:rPr>
        <w:t xml:space="preserve">сельского поселения </w:t>
      </w:r>
      <w:r>
        <w:rPr>
          <w:bCs/>
          <w:sz w:val="28"/>
          <w:szCs w:val="28"/>
        </w:rPr>
        <w:t>Богородский</w:t>
      </w:r>
      <w:r w:rsidRPr="007F53B1">
        <w:rPr>
          <w:bCs/>
          <w:sz w:val="28"/>
          <w:szCs w:val="28"/>
        </w:rPr>
        <w:t xml:space="preserve"> сельсовет</w:t>
      </w:r>
      <w:r w:rsidRPr="007F53B1">
        <w:rPr>
          <w:sz w:val="28"/>
          <w:szCs w:val="28"/>
          <w:lang w:val="be-BY"/>
        </w:rPr>
        <w:t xml:space="preserve"> Муниципального района Благовещенский </w:t>
      </w:r>
      <w:r w:rsidRPr="007F53B1">
        <w:rPr>
          <w:sz w:val="28"/>
          <w:szCs w:val="28"/>
          <w:lang w:val="be-BY"/>
        </w:rPr>
        <w:lastRenderedPageBreak/>
        <w:t>район Республики Башкортостан в сети “Интернет”.</w:t>
      </w:r>
    </w:p>
    <w:p w14:paraId="5B2CAB60" w14:textId="77777777" w:rsidR="00CD5C51" w:rsidRDefault="00CD5C51" w:rsidP="00CD5C51">
      <w:pPr>
        <w:widowControl w:val="0"/>
        <w:autoSpaceDE w:val="0"/>
        <w:autoSpaceDN w:val="0"/>
        <w:adjustRightInd w:val="0"/>
        <w:spacing w:line="276" w:lineRule="auto"/>
        <w:ind w:left="-142"/>
        <w:rPr>
          <w:bCs/>
          <w:sz w:val="28"/>
          <w:szCs w:val="28"/>
        </w:rPr>
      </w:pPr>
      <w:r w:rsidRPr="007F53B1">
        <w:rPr>
          <w:sz w:val="28"/>
          <w:szCs w:val="28"/>
        </w:rPr>
        <w:t>4. Контроль за исполнением настоящего Постановления оставляю за собой.</w:t>
      </w:r>
    </w:p>
    <w:p w14:paraId="456158BB" w14:textId="77777777" w:rsidR="00C53C1F" w:rsidRDefault="00C53C1F" w:rsidP="00CD5C51">
      <w:pPr>
        <w:widowControl w:val="0"/>
        <w:autoSpaceDE w:val="0"/>
        <w:autoSpaceDN w:val="0"/>
        <w:adjustRightInd w:val="0"/>
        <w:spacing w:line="276" w:lineRule="auto"/>
        <w:ind w:left="-142"/>
        <w:rPr>
          <w:sz w:val="28"/>
          <w:szCs w:val="28"/>
        </w:rPr>
      </w:pPr>
    </w:p>
    <w:p w14:paraId="0C523846" w14:textId="77777777" w:rsidR="00C53C1F" w:rsidRDefault="00C53C1F" w:rsidP="00CD5C51">
      <w:pPr>
        <w:widowControl w:val="0"/>
        <w:autoSpaceDE w:val="0"/>
        <w:autoSpaceDN w:val="0"/>
        <w:adjustRightInd w:val="0"/>
        <w:spacing w:line="276" w:lineRule="auto"/>
        <w:ind w:left="-142"/>
        <w:rPr>
          <w:sz w:val="28"/>
          <w:szCs w:val="28"/>
        </w:rPr>
      </w:pPr>
    </w:p>
    <w:p w14:paraId="0C65752A" w14:textId="77777777" w:rsidR="00C53C1F" w:rsidRDefault="00C53C1F" w:rsidP="00CD5C51">
      <w:pPr>
        <w:widowControl w:val="0"/>
        <w:autoSpaceDE w:val="0"/>
        <w:autoSpaceDN w:val="0"/>
        <w:adjustRightInd w:val="0"/>
        <w:spacing w:line="276" w:lineRule="auto"/>
        <w:ind w:left="-142"/>
        <w:rPr>
          <w:sz w:val="28"/>
          <w:szCs w:val="28"/>
        </w:rPr>
      </w:pPr>
    </w:p>
    <w:p w14:paraId="4CAB220F" w14:textId="49458E00" w:rsidR="00CD5C51" w:rsidRPr="00DD5CA9" w:rsidRDefault="00CD5C51" w:rsidP="00CD5C51">
      <w:pPr>
        <w:widowControl w:val="0"/>
        <w:autoSpaceDE w:val="0"/>
        <w:autoSpaceDN w:val="0"/>
        <w:adjustRightInd w:val="0"/>
        <w:spacing w:line="276" w:lineRule="auto"/>
        <w:ind w:left="-142"/>
        <w:rPr>
          <w:bCs/>
          <w:sz w:val="28"/>
          <w:szCs w:val="28"/>
        </w:rPr>
      </w:pPr>
      <w:r w:rsidRPr="007F53B1">
        <w:rPr>
          <w:sz w:val="28"/>
          <w:szCs w:val="28"/>
        </w:rPr>
        <w:t xml:space="preserve">Глава сельского поселения                                                                </w:t>
      </w:r>
      <w:proofErr w:type="spellStart"/>
      <w:r>
        <w:rPr>
          <w:sz w:val="28"/>
          <w:szCs w:val="28"/>
        </w:rPr>
        <w:t>Ахмерова</w:t>
      </w:r>
      <w:proofErr w:type="spellEnd"/>
      <w:r>
        <w:rPr>
          <w:sz w:val="28"/>
          <w:szCs w:val="28"/>
        </w:rPr>
        <w:t xml:space="preserve"> Л.Ф.</w:t>
      </w:r>
    </w:p>
    <w:p w14:paraId="59BF652B" w14:textId="77777777" w:rsidR="008A74BD" w:rsidRDefault="008A74BD" w:rsidP="008A74BD">
      <w:pPr>
        <w:ind w:left="142" w:firstLine="567"/>
        <w:jc w:val="left"/>
        <w:rPr>
          <w:sz w:val="28"/>
          <w:szCs w:val="28"/>
        </w:rPr>
      </w:pPr>
    </w:p>
    <w:p w14:paraId="1E991B68" w14:textId="1BD7941A" w:rsidR="008A74BD" w:rsidRDefault="008A74BD" w:rsidP="008A74BD">
      <w:pPr>
        <w:ind w:left="142" w:firstLine="567"/>
        <w:jc w:val="left"/>
        <w:rPr>
          <w:sz w:val="28"/>
          <w:szCs w:val="28"/>
        </w:rPr>
      </w:pPr>
    </w:p>
    <w:p w14:paraId="385963F7" w14:textId="585CCF40" w:rsidR="00455FE0" w:rsidRDefault="00455FE0" w:rsidP="008A74BD">
      <w:pPr>
        <w:ind w:left="142" w:firstLine="567"/>
        <w:jc w:val="left"/>
        <w:rPr>
          <w:sz w:val="28"/>
          <w:szCs w:val="28"/>
        </w:rPr>
      </w:pPr>
    </w:p>
    <w:p w14:paraId="7B879FE4" w14:textId="1D0DDF46" w:rsidR="00455FE0" w:rsidRDefault="00455FE0" w:rsidP="008A74BD">
      <w:pPr>
        <w:ind w:left="142" w:firstLine="567"/>
        <w:jc w:val="left"/>
        <w:rPr>
          <w:sz w:val="28"/>
          <w:szCs w:val="28"/>
        </w:rPr>
      </w:pPr>
    </w:p>
    <w:p w14:paraId="383B3435" w14:textId="524E9C6F" w:rsidR="00455FE0" w:rsidRDefault="00455FE0" w:rsidP="008A74BD">
      <w:pPr>
        <w:ind w:left="142" w:firstLine="567"/>
        <w:jc w:val="left"/>
        <w:rPr>
          <w:sz w:val="28"/>
          <w:szCs w:val="28"/>
        </w:rPr>
      </w:pPr>
    </w:p>
    <w:p w14:paraId="2CD43D98" w14:textId="654BBFF1" w:rsidR="00455FE0" w:rsidRDefault="00455FE0" w:rsidP="008A74BD">
      <w:pPr>
        <w:ind w:left="142" w:firstLine="567"/>
        <w:jc w:val="left"/>
        <w:rPr>
          <w:sz w:val="28"/>
          <w:szCs w:val="28"/>
        </w:rPr>
      </w:pPr>
    </w:p>
    <w:p w14:paraId="260F6495" w14:textId="37926E6A" w:rsidR="00455FE0" w:rsidRDefault="00455FE0" w:rsidP="008A74BD">
      <w:pPr>
        <w:ind w:left="142" w:firstLine="567"/>
        <w:jc w:val="left"/>
        <w:rPr>
          <w:sz w:val="28"/>
          <w:szCs w:val="28"/>
        </w:rPr>
      </w:pPr>
    </w:p>
    <w:p w14:paraId="07A29A86" w14:textId="040EBB22" w:rsidR="00455FE0" w:rsidRDefault="00455FE0" w:rsidP="008A74BD">
      <w:pPr>
        <w:ind w:left="142" w:firstLine="567"/>
        <w:jc w:val="left"/>
        <w:rPr>
          <w:sz w:val="28"/>
          <w:szCs w:val="28"/>
        </w:rPr>
      </w:pPr>
    </w:p>
    <w:p w14:paraId="442DC086" w14:textId="2A3F9EDC" w:rsidR="00455FE0" w:rsidRDefault="00455FE0" w:rsidP="008A74BD">
      <w:pPr>
        <w:ind w:left="142" w:firstLine="567"/>
        <w:jc w:val="left"/>
        <w:rPr>
          <w:sz w:val="28"/>
          <w:szCs w:val="28"/>
        </w:rPr>
      </w:pPr>
    </w:p>
    <w:p w14:paraId="65BE3104" w14:textId="4C6B5127" w:rsidR="00455FE0" w:rsidRDefault="00455FE0" w:rsidP="008A74BD">
      <w:pPr>
        <w:ind w:left="142" w:firstLine="567"/>
        <w:jc w:val="left"/>
        <w:rPr>
          <w:sz w:val="28"/>
          <w:szCs w:val="28"/>
        </w:rPr>
      </w:pPr>
    </w:p>
    <w:p w14:paraId="4C1511D2" w14:textId="5F597828" w:rsidR="00455FE0" w:rsidRDefault="00455FE0" w:rsidP="008A74BD">
      <w:pPr>
        <w:ind w:left="142" w:firstLine="567"/>
        <w:jc w:val="left"/>
        <w:rPr>
          <w:sz w:val="28"/>
          <w:szCs w:val="28"/>
        </w:rPr>
      </w:pPr>
    </w:p>
    <w:p w14:paraId="066392B1" w14:textId="34FF42F4" w:rsidR="00455FE0" w:rsidRDefault="00455FE0" w:rsidP="008A74BD">
      <w:pPr>
        <w:ind w:left="142" w:firstLine="567"/>
        <w:jc w:val="left"/>
        <w:rPr>
          <w:sz w:val="28"/>
          <w:szCs w:val="28"/>
        </w:rPr>
      </w:pPr>
    </w:p>
    <w:p w14:paraId="3FB85C63" w14:textId="1EBD2253" w:rsidR="00455FE0" w:rsidRDefault="00455FE0" w:rsidP="008A74BD">
      <w:pPr>
        <w:ind w:left="142" w:firstLine="567"/>
        <w:jc w:val="left"/>
        <w:rPr>
          <w:sz w:val="28"/>
          <w:szCs w:val="28"/>
        </w:rPr>
      </w:pPr>
    </w:p>
    <w:p w14:paraId="58DA9441" w14:textId="5476741A" w:rsidR="00455FE0" w:rsidRDefault="00455FE0" w:rsidP="008A74BD">
      <w:pPr>
        <w:ind w:left="142" w:firstLine="567"/>
        <w:jc w:val="left"/>
        <w:rPr>
          <w:sz w:val="28"/>
          <w:szCs w:val="28"/>
        </w:rPr>
      </w:pPr>
    </w:p>
    <w:p w14:paraId="5F50F843" w14:textId="405114FB" w:rsidR="00455FE0" w:rsidRDefault="00455FE0" w:rsidP="008A74BD">
      <w:pPr>
        <w:ind w:left="142" w:firstLine="567"/>
        <w:jc w:val="left"/>
        <w:rPr>
          <w:sz w:val="28"/>
          <w:szCs w:val="28"/>
        </w:rPr>
      </w:pPr>
    </w:p>
    <w:p w14:paraId="019EB794" w14:textId="40F56CCD" w:rsidR="00455FE0" w:rsidRDefault="00455FE0" w:rsidP="008A74BD">
      <w:pPr>
        <w:ind w:left="142" w:firstLine="567"/>
        <w:jc w:val="left"/>
        <w:rPr>
          <w:sz w:val="28"/>
          <w:szCs w:val="28"/>
        </w:rPr>
      </w:pPr>
    </w:p>
    <w:p w14:paraId="225BCB9E" w14:textId="369F34DB" w:rsidR="00455FE0" w:rsidRDefault="00455FE0" w:rsidP="008A74BD">
      <w:pPr>
        <w:ind w:left="142" w:firstLine="567"/>
        <w:jc w:val="left"/>
        <w:rPr>
          <w:sz w:val="28"/>
          <w:szCs w:val="28"/>
        </w:rPr>
      </w:pPr>
    </w:p>
    <w:p w14:paraId="14BB81D7" w14:textId="7870C522" w:rsidR="00455FE0" w:rsidRDefault="00455FE0" w:rsidP="008A74BD">
      <w:pPr>
        <w:ind w:left="142" w:firstLine="567"/>
        <w:jc w:val="left"/>
        <w:rPr>
          <w:sz w:val="28"/>
          <w:szCs w:val="28"/>
        </w:rPr>
      </w:pPr>
    </w:p>
    <w:p w14:paraId="194793C1" w14:textId="69FC03E4" w:rsidR="00455FE0" w:rsidRDefault="00455FE0" w:rsidP="008A74BD">
      <w:pPr>
        <w:ind w:left="142" w:firstLine="567"/>
        <w:jc w:val="left"/>
        <w:rPr>
          <w:sz w:val="28"/>
          <w:szCs w:val="28"/>
        </w:rPr>
      </w:pPr>
    </w:p>
    <w:p w14:paraId="042E2530" w14:textId="7955505E" w:rsidR="00455FE0" w:rsidRDefault="00455FE0" w:rsidP="008A74BD">
      <w:pPr>
        <w:ind w:left="142" w:firstLine="567"/>
        <w:jc w:val="left"/>
        <w:rPr>
          <w:sz w:val="28"/>
          <w:szCs w:val="28"/>
        </w:rPr>
      </w:pPr>
    </w:p>
    <w:p w14:paraId="58F90D40" w14:textId="657E27B0" w:rsidR="00455FE0" w:rsidRDefault="00455FE0" w:rsidP="008A74BD">
      <w:pPr>
        <w:ind w:left="142" w:firstLine="567"/>
        <w:jc w:val="left"/>
        <w:rPr>
          <w:sz w:val="28"/>
          <w:szCs w:val="28"/>
        </w:rPr>
      </w:pPr>
    </w:p>
    <w:p w14:paraId="33C58A2B" w14:textId="3C52576F" w:rsidR="00455FE0" w:rsidRDefault="00455FE0" w:rsidP="008A74BD">
      <w:pPr>
        <w:ind w:left="142" w:firstLine="567"/>
        <w:jc w:val="left"/>
        <w:rPr>
          <w:sz w:val="28"/>
          <w:szCs w:val="28"/>
        </w:rPr>
      </w:pPr>
    </w:p>
    <w:p w14:paraId="3DF0FF90" w14:textId="618900AA" w:rsidR="00455FE0" w:rsidRDefault="00455FE0" w:rsidP="008A74BD">
      <w:pPr>
        <w:ind w:left="142" w:firstLine="567"/>
        <w:jc w:val="left"/>
        <w:rPr>
          <w:sz w:val="28"/>
          <w:szCs w:val="28"/>
        </w:rPr>
      </w:pPr>
    </w:p>
    <w:p w14:paraId="5FEB734A" w14:textId="66B2CF8C" w:rsidR="00455FE0" w:rsidRDefault="00455FE0" w:rsidP="008A74BD">
      <w:pPr>
        <w:ind w:left="142" w:firstLine="567"/>
        <w:jc w:val="left"/>
        <w:rPr>
          <w:sz w:val="28"/>
          <w:szCs w:val="28"/>
        </w:rPr>
      </w:pPr>
    </w:p>
    <w:p w14:paraId="74D11CC0" w14:textId="1548EB5D" w:rsidR="00455FE0" w:rsidRDefault="00455FE0" w:rsidP="008A74BD">
      <w:pPr>
        <w:ind w:left="142" w:firstLine="567"/>
        <w:jc w:val="left"/>
        <w:rPr>
          <w:sz w:val="28"/>
          <w:szCs w:val="28"/>
        </w:rPr>
      </w:pPr>
    </w:p>
    <w:p w14:paraId="2979FAC5" w14:textId="479622F2" w:rsidR="00455FE0" w:rsidRDefault="00455FE0" w:rsidP="008A74BD">
      <w:pPr>
        <w:ind w:left="142" w:firstLine="567"/>
        <w:jc w:val="left"/>
        <w:rPr>
          <w:sz w:val="28"/>
          <w:szCs w:val="28"/>
        </w:rPr>
      </w:pPr>
    </w:p>
    <w:p w14:paraId="65C76D69" w14:textId="2EBD4AA2" w:rsidR="00455FE0" w:rsidRDefault="00455FE0" w:rsidP="008A74BD">
      <w:pPr>
        <w:ind w:left="142" w:firstLine="567"/>
        <w:jc w:val="left"/>
        <w:rPr>
          <w:sz w:val="28"/>
          <w:szCs w:val="28"/>
        </w:rPr>
      </w:pPr>
    </w:p>
    <w:p w14:paraId="2EE4FB80" w14:textId="21911E64" w:rsidR="00455FE0" w:rsidRDefault="00455FE0" w:rsidP="008A74BD">
      <w:pPr>
        <w:ind w:left="142" w:firstLine="567"/>
        <w:jc w:val="left"/>
        <w:rPr>
          <w:sz w:val="28"/>
          <w:szCs w:val="28"/>
        </w:rPr>
      </w:pPr>
    </w:p>
    <w:p w14:paraId="5747A157" w14:textId="72057D97" w:rsidR="00455FE0" w:rsidRDefault="00455FE0" w:rsidP="008A74BD">
      <w:pPr>
        <w:ind w:left="142" w:firstLine="567"/>
        <w:jc w:val="left"/>
        <w:rPr>
          <w:sz w:val="28"/>
          <w:szCs w:val="28"/>
        </w:rPr>
      </w:pPr>
    </w:p>
    <w:p w14:paraId="57AFF4C7" w14:textId="144E57ED" w:rsidR="00455FE0" w:rsidRDefault="00455FE0" w:rsidP="008A74BD">
      <w:pPr>
        <w:ind w:left="142" w:firstLine="567"/>
        <w:jc w:val="left"/>
        <w:rPr>
          <w:sz w:val="28"/>
          <w:szCs w:val="28"/>
        </w:rPr>
      </w:pPr>
    </w:p>
    <w:p w14:paraId="1C8FEC93" w14:textId="58739632" w:rsidR="00455FE0" w:rsidRDefault="00455FE0" w:rsidP="008A74BD">
      <w:pPr>
        <w:ind w:left="142" w:firstLine="567"/>
        <w:jc w:val="left"/>
        <w:rPr>
          <w:sz w:val="28"/>
          <w:szCs w:val="28"/>
        </w:rPr>
      </w:pPr>
    </w:p>
    <w:p w14:paraId="6555F15A" w14:textId="2D18E6D5" w:rsidR="00455FE0" w:rsidRDefault="00455FE0" w:rsidP="008A74BD">
      <w:pPr>
        <w:ind w:left="142" w:firstLine="567"/>
        <w:jc w:val="left"/>
        <w:rPr>
          <w:sz w:val="28"/>
          <w:szCs w:val="28"/>
        </w:rPr>
      </w:pPr>
    </w:p>
    <w:p w14:paraId="2F5C4AC1" w14:textId="02AC8BA2" w:rsidR="00455FE0" w:rsidRDefault="00455FE0" w:rsidP="008A74BD">
      <w:pPr>
        <w:ind w:left="142" w:firstLine="567"/>
        <w:jc w:val="left"/>
        <w:rPr>
          <w:sz w:val="28"/>
          <w:szCs w:val="28"/>
        </w:rPr>
      </w:pPr>
    </w:p>
    <w:p w14:paraId="30757E33" w14:textId="267734C9" w:rsidR="00455FE0" w:rsidRDefault="00455FE0" w:rsidP="008A74BD">
      <w:pPr>
        <w:ind w:left="142" w:firstLine="567"/>
        <w:jc w:val="left"/>
        <w:rPr>
          <w:sz w:val="28"/>
          <w:szCs w:val="28"/>
        </w:rPr>
      </w:pPr>
    </w:p>
    <w:p w14:paraId="4630CDB9" w14:textId="59510FB7" w:rsidR="00455FE0" w:rsidRDefault="00455FE0" w:rsidP="008A74BD">
      <w:pPr>
        <w:ind w:left="142" w:firstLine="567"/>
        <w:jc w:val="left"/>
        <w:rPr>
          <w:sz w:val="28"/>
          <w:szCs w:val="28"/>
        </w:rPr>
      </w:pPr>
    </w:p>
    <w:p w14:paraId="15D4D3B2" w14:textId="20CA22F1" w:rsidR="00455FE0" w:rsidRDefault="00455FE0" w:rsidP="008A74BD">
      <w:pPr>
        <w:ind w:left="142" w:firstLine="567"/>
        <w:jc w:val="left"/>
        <w:rPr>
          <w:sz w:val="28"/>
          <w:szCs w:val="28"/>
        </w:rPr>
      </w:pPr>
    </w:p>
    <w:p w14:paraId="05AB31C6" w14:textId="13A13194" w:rsidR="00455FE0" w:rsidRDefault="00455FE0" w:rsidP="008A74BD">
      <w:pPr>
        <w:ind w:left="142" w:firstLine="567"/>
        <w:jc w:val="left"/>
        <w:rPr>
          <w:sz w:val="28"/>
          <w:szCs w:val="28"/>
        </w:rPr>
      </w:pPr>
    </w:p>
    <w:p w14:paraId="79DA434D" w14:textId="4554CC0C" w:rsidR="00455FE0" w:rsidRDefault="00455FE0" w:rsidP="008A74BD">
      <w:pPr>
        <w:ind w:left="142" w:firstLine="567"/>
        <w:jc w:val="left"/>
        <w:rPr>
          <w:sz w:val="28"/>
          <w:szCs w:val="28"/>
        </w:rPr>
      </w:pPr>
    </w:p>
    <w:p w14:paraId="6124B190" w14:textId="77777777" w:rsidR="00455FE0" w:rsidRDefault="00455FE0" w:rsidP="008A74BD">
      <w:pPr>
        <w:ind w:left="142" w:firstLine="567"/>
        <w:jc w:val="left"/>
        <w:rPr>
          <w:sz w:val="28"/>
          <w:szCs w:val="28"/>
        </w:rPr>
      </w:pPr>
    </w:p>
    <w:p w14:paraId="60678672" w14:textId="77777777" w:rsidR="00CD5C51" w:rsidRPr="007F53B1" w:rsidRDefault="00CD5C51" w:rsidP="00CD5C51">
      <w:pPr>
        <w:tabs>
          <w:tab w:val="left" w:pos="1134"/>
        </w:tabs>
        <w:ind w:left="6379"/>
        <w:rPr>
          <w:sz w:val="22"/>
          <w:szCs w:val="22"/>
        </w:rPr>
      </w:pPr>
      <w:r w:rsidRPr="007F53B1">
        <w:rPr>
          <w:sz w:val="22"/>
          <w:szCs w:val="22"/>
        </w:rPr>
        <w:t>Утвержден</w:t>
      </w:r>
    </w:p>
    <w:p w14:paraId="7E9D9B3A" w14:textId="77777777" w:rsidR="00CD5C51" w:rsidRPr="007F53B1" w:rsidRDefault="00CD5C51" w:rsidP="00CD5C51">
      <w:pPr>
        <w:widowControl w:val="0"/>
        <w:tabs>
          <w:tab w:val="left" w:pos="1134"/>
        </w:tabs>
        <w:autoSpaceDE w:val="0"/>
        <w:autoSpaceDN w:val="0"/>
        <w:adjustRightInd w:val="0"/>
        <w:ind w:left="6379"/>
        <w:rPr>
          <w:sz w:val="22"/>
          <w:szCs w:val="22"/>
        </w:rPr>
      </w:pPr>
      <w:r w:rsidRPr="007F53B1">
        <w:rPr>
          <w:sz w:val="22"/>
          <w:szCs w:val="22"/>
        </w:rPr>
        <w:t>постановлением Администрации</w:t>
      </w:r>
    </w:p>
    <w:p w14:paraId="7F58FBC6" w14:textId="77777777" w:rsidR="00CD5C51" w:rsidRPr="007F53B1" w:rsidRDefault="00CD5C51" w:rsidP="00CD5C51">
      <w:pPr>
        <w:widowControl w:val="0"/>
        <w:tabs>
          <w:tab w:val="left" w:pos="1134"/>
        </w:tabs>
        <w:ind w:left="6379"/>
        <w:contextualSpacing/>
        <w:rPr>
          <w:bCs/>
          <w:sz w:val="22"/>
          <w:szCs w:val="22"/>
        </w:rPr>
      </w:pPr>
      <w:r w:rsidRPr="007F53B1">
        <w:rPr>
          <w:bCs/>
          <w:sz w:val="22"/>
          <w:szCs w:val="22"/>
        </w:rPr>
        <w:t xml:space="preserve">сельского поселения </w:t>
      </w:r>
      <w:r>
        <w:rPr>
          <w:bCs/>
          <w:sz w:val="22"/>
          <w:szCs w:val="22"/>
        </w:rPr>
        <w:t>Богородский</w:t>
      </w:r>
      <w:r w:rsidRPr="007F53B1">
        <w:rPr>
          <w:bCs/>
          <w:sz w:val="22"/>
          <w:szCs w:val="22"/>
        </w:rPr>
        <w:t xml:space="preserve"> сельсовет муниципального района Благовещенский район </w:t>
      </w:r>
    </w:p>
    <w:p w14:paraId="13BFD6F0" w14:textId="77777777" w:rsidR="00CD5C51" w:rsidRPr="007F53B1" w:rsidRDefault="00CD5C51" w:rsidP="00CD5C51">
      <w:pPr>
        <w:widowControl w:val="0"/>
        <w:tabs>
          <w:tab w:val="left" w:pos="1134"/>
        </w:tabs>
        <w:ind w:left="6379"/>
        <w:contextualSpacing/>
        <w:rPr>
          <w:b/>
          <w:sz w:val="22"/>
          <w:szCs w:val="22"/>
        </w:rPr>
      </w:pPr>
      <w:r w:rsidRPr="007F53B1">
        <w:rPr>
          <w:bCs/>
          <w:sz w:val="22"/>
          <w:szCs w:val="22"/>
        </w:rPr>
        <w:t>Республики Башкортостан</w:t>
      </w:r>
      <w:r w:rsidRPr="007F53B1">
        <w:rPr>
          <w:b/>
          <w:sz w:val="22"/>
          <w:szCs w:val="22"/>
        </w:rPr>
        <w:t xml:space="preserve"> </w:t>
      </w:r>
    </w:p>
    <w:p w14:paraId="41A58057" w14:textId="77777777" w:rsidR="00CD5C51" w:rsidRPr="007F53B1" w:rsidRDefault="00CD5C51" w:rsidP="00CD5C51">
      <w:pPr>
        <w:widowControl w:val="0"/>
        <w:tabs>
          <w:tab w:val="left" w:pos="1134"/>
        </w:tabs>
        <w:ind w:left="6379"/>
        <w:contextualSpacing/>
        <w:rPr>
          <w:sz w:val="27"/>
          <w:szCs w:val="27"/>
        </w:rPr>
      </w:pPr>
      <w:r w:rsidRPr="007F53B1">
        <w:rPr>
          <w:sz w:val="22"/>
          <w:szCs w:val="22"/>
        </w:rPr>
        <w:t xml:space="preserve">от </w:t>
      </w:r>
      <w:r>
        <w:rPr>
          <w:sz w:val="22"/>
          <w:szCs w:val="22"/>
        </w:rPr>
        <w:t>10.07.2025</w:t>
      </w:r>
      <w:r w:rsidRPr="007F53B1">
        <w:rPr>
          <w:sz w:val="22"/>
          <w:szCs w:val="22"/>
        </w:rPr>
        <w:t xml:space="preserve"> года №</w:t>
      </w:r>
      <w:r>
        <w:rPr>
          <w:sz w:val="22"/>
          <w:szCs w:val="22"/>
        </w:rPr>
        <w:t>53</w:t>
      </w:r>
    </w:p>
    <w:p w14:paraId="05396A91" w14:textId="77777777" w:rsidR="00CD5C51" w:rsidRPr="00C34FFE" w:rsidRDefault="00CD5C51" w:rsidP="00CD5C51">
      <w:pPr>
        <w:widowControl w:val="0"/>
        <w:tabs>
          <w:tab w:val="left" w:pos="567"/>
        </w:tabs>
        <w:ind w:firstLine="709"/>
        <w:contextualSpacing/>
        <w:rPr>
          <w:b/>
          <w:sz w:val="28"/>
          <w:szCs w:val="20"/>
        </w:rPr>
      </w:pPr>
    </w:p>
    <w:p w14:paraId="4E450017" w14:textId="7DA19439" w:rsidR="00CD5C51" w:rsidRPr="00081D4C" w:rsidRDefault="00CD5C51" w:rsidP="00180231">
      <w:pPr>
        <w:widowControl w:val="0"/>
        <w:autoSpaceDE w:val="0"/>
        <w:autoSpaceDN w:val="0"/>
        <w:adjustRightInd w:val="0"/>
        <w:ind w:firstLine="851"/>
        <w:jc w:val="center"/>
        <w:rPr>
          <w:bCs/>
          <w:sz w:val="28"/>
          <w:szCs w:val="28"/>
        </w:rPr>
      </w:pPr>
      <w:r w:rsidRPr="00CC6297">
        <w:rPr>
          <w:b/>
          <w:sz w:val="28"/>
          <w:szCs w:val="28"/>
        </w:rPr>
        <w:t xml:space="preserve">Административный регламент предоставления муниципальной услуги </w:t>
      </w:r>
      <w:r w:rsidRPr="00CC6297">
        <w:rPr>
          <w:b/>
          <w:bCs/>
          <w:sz w:val="28"/>
          <w:szCs w:val="28"/>
        </w:rPr>
        <w:t>«</w:t>
      </w:r>
      <w:r w:rsidRPr="00CC6297">
        <w:rPr>
          <w:b/>
          <w:sz w:val="28"/>
          <w:szCs w:val="20"/>
        </w:rPr>
        <w:t>Предоставление водных объектов</w:t>
      </w:r>
      <w:r w:rsidRPr="00CC6297">
        <w:rPr>
          <w:b/>
          <w:sz w:val="28"/>
          <w:szCs w:val="28"/>
        </w:rPr>
        <w:t xml:space="preserve"> или их частей,</w:t>
      </w:r>
      <w:r w:rsidRPr="00CC6297">
        <w:rPr>
          <w:b/>
          <w:sz w:val="28"/>
          <w:szCs w:val="20"/>
        </w:rPr>
        <w:t xml:space="preserve"> находящихся в</w:t>
      </w:r>
      <w:r>
        <w:rPr>
          <w:b/>
          <w:sz w:val="28"/>
          <w:szCs w:val="20"/>
        </w:rPr>
        <w:t xml:space="preserve"> </w:t>
      </w:r>
      <w:r w:rsidRPr="00CC6297">
        <w:rPr>
          <w:b/>
          <w:sz w:val="28"/>
          <w:szCs w:val="20"/>
        </w:rPr>
        <w:t>муниципальной собственности (обводненного карьера, пруда), в</w:t>
      </w:r>
      <w:r>
        <w:rPr>
          <w:b/>
          <w:sz w:val="28"/>
          <w:szCs w:val="20"/>
        </w:rPr>
        <w:t xml:space="preserve"> </w:t>
      </w:r>
      <w:r w:rsidRPr="00CC6297">
        <w:rPr>
          <w:b/>
          <w:sz w:val="28"/>
          <w:szCs w:val="20"/>
        </w:rPr>
        <w:t>пользование на основании решения о предоставлении водного объекта в</w:t>
      </w:r>
      <w:r>
        <w:rPr>
          <w:b/>
          <w:sz w:val="28"/>
          <w:szCs w:val="20"/>
        </w:rPr>
        <w:t xml:space="preserve"> </w:t>
      </w:r>
      <w:r w:rsidRPr="00CC6297">
        <w:rPr>
          <w:b/>
          <w:sz w:val="28"/>
          <w:szCs w:val="20"/>
        </w:rPr>
        <w:t>пользование</w:t>
      </w:r>
      <w:r w:rsidRPr="00CC6297">
        <w:rPr>
          <w:b/>
          <w:bCs/>
          <w:sz w:val="28"/>
          <w:szCs w:val="28"/>
        </w:rPr>
        <w:t>» в</w:t>
      </w:r>
      <w:r w:rsidRPr="00081D4C">
        <w:rPr>
          <w:bCs/>
          <w:sz w:val="28"/>
          <w:szCs w:val="28"/>
        </w:rPr>
        <w:t xml:space="preserve"> </w:t>
      </w:r>
      <w:r w:rsidR="00180231" w:rsidRPr="007F53B1">
        <w:rPr>
          <w:b/>
          <w:bCs/>
          <w:sz w:val="28"/>
          <w:szCs w:val="28"/>
        </w:rPr>
        <w:t xml:space="preserve">Администрации сельского поселения </w:t>
      </w:r>
      <w:r w:rsidR="00180231">
        <w:rPr>
          <w:b/>
          <w:bCs/>
          <w:sz w:val="28"/>
          <w:szCs w:val="28"/>
        </w:rPr>
        <w:t>Богородский</w:t>
      </w:r>
      <w:r w:rsidR="00180231" w:rsidRPr="007F53B1">
        <w:rPr>
          <w:b/>
          <w:bCs/>
          <w:sz w:val="28"/>
          <w:szCs w:val="28"/>
        </w:rPr>
        <w:t xml:space="preserve"> сельсовет муниципального района Благовещенский район Республики Башкортостан</w:t>
      </w:r>
    </w:p>
    <w:p w14:paraId="482148D3" w14:textId="77777777" w:rsidR="00CD5C51" w:rsidRPr="00081D4C" w:rsidRDefault="00CD5C51" w:rsidP="00CD5C51">
      <w:pPr>
        <w:widowControl w:val="0"/>
        <w:tabs>
          <w:tab w:val="left" w:pos="567"/>
        </w:tabs>
        <w:ind w:firstLine="567"/>
        <w:contextualSpacing/>
        <w:rPr>
          <w:sz w:val="28"/>
          <w:szCs w:val="28"/>
        </w:rPr>
      </w:pPr>
    </w:p>
    <w:p w14:paraId="3FF391A8" w14:textId="77777777" w:rsidR="00CD5C51" w:rsidRPr="00CC6297" w:rsidRDefault="00CD5C51" w:rsidP="00CD5C51">
      <w:pPr>
        <w:widowControl w:val="0"/>
        <w:tabs>
          <w:tab w:val="left" w:pos="567"/>
        </w:tabs>
        <w:ind w:firstLine="567"/>
        <w:contextualSpacing/>
        <w:rPr>
          <w:b/>
          <w:sz w:val="28"/>
          <w:szCs w:val="28"/>
        </w:rPr>
      </w:pPr>
      <w:r w:rsidRPr="00CC6297">
        <w:rPr>
          <w:b/>
          <w:sz w:val="28"/>
          <w:szCs w:val="28"/>
        </w:rPr>
        <w:t>I. Общие положения</w:t>
      </w:r>
    </w:p>
    <w:p w14:paraId="7E27AD0C" w14:textId="77777777" w:rsidR="00CD5C51" w:rsidRPr="00CC6297" w:rsidRDefault="00CD5C51" w:rsidP="00CD5C51">
      <w:pPr>
        <w:pStyle w:val="af8"/>
        <w:widowControl w:val="0"/>
        <w:autoSpaceDE w:val="0"/>
        <w:autoSpaceDN w:val="0"/>
        <w:adjustRightInd w:val="0"/>
        <w:ind w:left="0" w:firstLine="567"/>
        <w:contextualSpacing/>
        <w:rPr>
          <w:b/>
          <w:sz w:val="28"/>
        </w:rPr>
      </w:pPr>
    </w:p>
    <w:p w14:paraId="5326AF74" w14:textId="77777777" w:rsidR="00CD5C51" w:rsidRPr="00CC6297" w:rsidRDefault="00CD5C51" w:rsidP="00CD5C51">
      <w:pPr>
        <w:pStyle w:val="af8"/>
        <w:widowControl w:val="0"/>
        <w:autoSpaceDE w:val="0"/>
        <w:autoSpaceDN w:val="0"/>
        <w:adjustRightInd w:val="0"/>
        <w:ind w:left="0" w:firstLine="567"/>
        <w:contextualSpacing/>
        <w:rPr>
          <w:b/>
          <w:sz w:val="28"/>
        </w:rPr>
      </w:pPr>
      <w:r w:rsidRPr="00CC6297">
        <w:rPr>
          <w:b/>
          <w:sz w:val="28"/>
        </w:rPr>
        <w:t>Предмет регулирования Административного регламента</w:t>
      </w:r>
    </w:p>
    <w:p w14:paraId="0E25C5FE" w14:textId="77777777" w:rsidR="00CD5C51" w:rsidRPr="00081D4C" w:rsidRDefault="00CD5C51" w:rsidP="00CD5C51">
      <w:pPr>
        <w:pStyle w:val="af8"/>
        <w:widowControl w:val="0"/>
        <w:autoSpaceDE w:val="0"/>
        <w:autoSpaceDN w:val="0"/>
        <w:adjustRightInd w:val="0"/>
        <w:ind w:left="0" w:firstLine="567"/>
        <w:contextualSpacing/>
        <w:rPr>
          <w:sz w:val="36"/>
          <w:szCs w:val="28"/>
        </w:rPr>
      </w:pPr>
    </w:p>
    <w:p w14:paraId="5EA9C8A6" w14:textId="7655EBBB" w:rsidR="00455FE0" w:rsidRPr="007F53B1" w:rsidRDefault="00CD5C51" w:rsidP="00455FE0">
      <w:pPr>
        <w:widowControl w:val="0"/>
        <w:autoSpaceDE w:val="0"/>
        <w:autoSpaceDN w:val="0"/>
        <w:adjustRightInd w:val="0"/>
        <w:spacing w:line="276" w:lineRule="auto"/>
        <w:rPr>
          <w:bCs/>
          <w:sz w:val="28"/>
          <w:szCs w:val="28"/>
        </w:rPr>
      </w:pPr>
      <w:r w:rsidRPr="00081D4C">
        <w:rPr>
          <w:sz w:val="28"/>
          <w:szCs w:val="28"/>
        </w:rPr>
        <w:t xml:space="preserve">1.1. Административный регламент предоставления муниципальной услуги </w:t>
      </w:r>
      <w:r w:rsidRPr="00081D4C">
        <w:rPr>
          <w:bCs/>
          <w:sz w:val="28"/>
          <w:szCs w:val="28"/>
        </w:rPr>
        <w:t>«</w:t>
      </w:r>
      <w:r w:rsidRPr="00081D4C">
        <w:rPr>
          <w:sz w:val="28"/>
          <w:szCs w:val="20"/>
        </w:rPr>
        <w:t>Предоставление водных объектов</w:t>
      </w:r>
      <w:r w:rsidRPr="00081D4C">
        <w:rPr>
          <w:sz w:val="28"/>
          <w:szCs w:val="28"/>
        </w:rPr>
        <w:t xml:space="preserve"> или их частей,</w:t>
      </w:r>
      <w:r w:rsidRPr="00081D4C">
        <w:rPr>
          <w:sz w:val="28"/>
          <w:szCs w:val="20"/>
        </w:rPr>
        <w:t xml:space="preserve"> находящихся в</w:t>
      </w:r>
      <w:r>
        <w:rPr>
          <w:sz w:val="28"/>
          <w:szCs w:val="20"/>
        </w:rPr>
        <w:t xml:space="preserve"> </w:t>
      </w:r>
      <w:r w:rsidRPr="00081D4C">
        <w:rPr>
          <w:sz w:val="28"/>
          <w:szCs w:val="20"/>
        </w:rPr>
        <w:t>муниципальной собственности (обводненного карьера, пруда), в</w:t>
      </w:r>
      <w:r>
        <w:rPr>
          <w:sz w:val="28"/>
          <w:szCs w:val="20"/>
        </w:rPr>
        <w:t xml:space="preserve"> </w:t>
      </w:r>
      <w:r w:rsidRPr="00081D4C">
        <w:rPr>
          <w:sz w:val="28"/>
          <w:szCs w:val="20"/>
        </w:rPr>
        <w:t>пользование на основании решения о предоставлении водного объекта в</w:t>
      </w:r>
      <w:r>
        <w:rPr>
          <w:sz w:val="28"/>
          <w:szCs w:val="20"/>
        </w:rPr>
        <w:t xml:space="preserve"> </w:t>
      </w:r>
      <w:r w:rsidRPr="00081D4C">
        <w:rPr>
          <w:sz w:val="28"/>
          <w:szCs w:val="20"/>
        </w:rPr>
        <w:t>пользование</w:t>
      </w:r>
      <w:r w:rsidRPr="00081D4C">
        <w:rPr>
          <w:bCs/>
          <w:sz w:val="28"/>
          <w:szCs w:val="28"/>
        </w:rPr>
        <w:t>»</w:t>
      </w:r>
      <w:r w:rsidRPr="00081D4C">
        <w:rPr>
          <w:sz w:val="28"/>
          <w:szCs w:val="28"/>
        </w:rPr>
        <w:t xml:space="preserve"> в</w:t>
      </w:r>
      <w:r>
        <w:rPr>
          <w:sz w:val="28"/>
          <w:szCs w:val="28"/>
        </w:rPr>
        <w:t xml:space="preserve"> </w:t>
      </w:r>
      <w:r w:rsidR="00455FE0" w:rsidRPr="007F53B1">
        <w:rPr>
          <w:bCs/>
          <w:sz w:val="28"/>
          <w:szCs w:val="28"/>
        </w:rPr>
        <w:t>Администрации</w:t>
      </w:r>
      <w:r w:rsidR="00455FE0" w:rsidRPr="007F53B1">
        <w:rPr>
          <w:b/>
          <w:bCs/>
          <w:sz w:val="28"/>
          <w:szCs w:val="28"/>
        </w:rPr>
        <w:t xml:space="preserve"> </w:t>
      </w:r>
      <w:r w:rsidR="00455FE0" w:rsidRPr="007F53B1">
        <w:rPr>
          <w:bCs/>
          <w:sz w:val="28"/>
          <w:szCs w:val="28"/>
        </w:rPr>
        <w:t xml:space="preserve">сельского поселения </w:t>
      </w:r>
      <w:r w:rsidR="00455FE0">
        <w:rPr>
          <w:bCs/>
          <w:sz w:val="28"/>
          <w:szCs w:val="28"/>
        </w:rPr>
        <w:t>Богородский</w:t>
      </w:r>
      <w:r w:rsidR="00455FE0" w:rsidRPr="007F53B1">
        <w:rPr>
          <w:bCs/>
          <w:sz w:val="28"/>
          <w:szCs w:val="28"/>
        </w:rPr>
        <w:t xml:space="preserve"> сельсовет муниципального района Благовещенский район Республики Башкортостан</w:t>
      </w:r>
      <w:r w:rsidR="00455FE0" w:rsidRPr="00081D4C">
        <w:rPr>
          <w:sz w:val="28"/>
          <w:szCs w:val="28"/>
        </w:rPr>
        <w:t xml:space="preserve"> </w:t>
      </w:r>
      <w:r w:rsidRPr="00081D4C">
        <w:rPr>
          <w:sz w:val="28"/>
          <w:szCs w:val="28"/>
        </w:rPr>
        <w:t>(далее</w:t>
      </w:r>
      <w:r>
        <w:rPr>
          <w:sz w:val="28"/>
          <w:szCs w:val="28"/>
        </w:rPr>
        <w:t xml:space="preserve"> – Административный регламент</w:t>
      </w:r>
      <w:r w:rsidRPr="00081D4C">
        <w:rPr>
          <w:sz w:val="28"/>
          <w:szCs w:val="28"/>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Pr>
          <w:sz w:val="28"/>
          <w:szCs w:val="28"/>
        </w:rPr>
        <w:t xml:space="preserve"> </w:t>
      </w:r>
      <w:r w:rsidRPr="00081D4C">
        <w:rPr>
          <w:sz w:val="28"/>
          <w:szCs w:val="20"/>
        </w:rPr>
        <w:t>предоставлению водных объектов</w:t>
      </w:r>
      <w:r>
        <w:rPr>
          <w:sz w:val="28"/>
          <w:szCs w:val="20"/>
        </w:rPr>
        <w:t xml:space="preserve"> </w:t>
      </w:r>
      <w:r w:rsidRPr="00DA4333">
        <w:rPr>
          <w:color w:val="000000"/>
          <w:sz w:val="28"/>
          <w:szCs w:val="20"/>
        </w:rPr>
        <w:t>или их частей</w:t>
      </w:r>
      <w:r w:rsidRPr="00081D4C">
        <w:rPr>
          <w:sz w:val="28"/>
          <w:szCs w:val="20"/>
        </w:rPr>
        <w:t>, находящихся в муниципальной собственност</w:t>
      </w:r>
      <w:r>
        <w:rPr>
          <w:sz w:val="28"/>
          <w:szCs w:val="20"/>
        </w:rPr>
        <w:t xml:space="preserve">и (обводненный карьер, пруд), в </w:t>
      </w:r>
      <w:r w:rsidRPr="00081D4C">
        <w:rPr>
          <w:sz w:val="28"/>
          <w:szCs w:val="20"/>
        </w:rPr>
        <w:t>пользование на основании решения о предоставлении водного объекта в</w:t>
      </w:r>
      <w:r>
        <w:rPr>
          <w:sz w:val="28"/>
          <w:szCs w:val="20"/>
        </w:rPr>
        <w:t xml:space="preserve"> </w:t>
      </w:r>
      <w:r w:rsidRPr="00081D4C">
        <w:rPr>
          <w:sz w:val="28"/>
          <w:szCs w:val="20"/>
        </w:rPr>
        <w:t xml:space="preserve">пользование </w:t>
      </w:r>
      <w:r w:rsidRPr="00081D4C">
        <w:rPr>
          <w:sz w:val="28"/>
          <w:szCs w:val="28"/>
        </w:rPr>
        <w:t>в</w:t>
      </w:r>
      <w:r w:rsidR="00455FE0" w:rsidRPr="00455FE0">
        <w:rPr>
          <w:bCs/>
          <w:sz w:val="28"/>
          <w:szCs w:val="28"/>
        </w:rPr>
        <w:t xml:space="preserve"> </w:t>
      </w:r>
      <w:r w:rsidR="00455FE0" w:rsidRPr="007F53B1">
        <w:rPr>
          <w:bCs/>
          <w:sz w:val="28"/>
          <w:szCs w:val="28"/>
        </w:rPr>
        <w:t xml:space="preserve"> Администрации</w:t>
      </w:r>
      <w:r w:rsidR="00455FE0" w:rsidRPr="007F53B1">
        <w:rPr>
          <w:b/>
          <w:bCs/>
          <w:sz w:val="28"/>
          <w:szCs w:val="28"/>
        </w:rPr>
        <w:t xml:space="preserve"> </w:t>
      </w:r>
      <w:r w:rsidR="00455FE0" w:rsidRPr="007F53B1">
        <w:rPr>
          <w:bCs/>
          <w:sz w:val="28"/>
          <w:szCs w:val="28"/>
        </w:rPr>
        <w:t xml:space="preserve">сельского поселения </w:t>
      </w:r>
      <w:r w:rsidR="00455FE0">
        <w:rPr>
          <w:bCs/>
          <w:sz w:val="28"/>
          <w:szCs w:val="28"/>
        </w:rPr>
        <w:t>Богородский</w:t>
      </w:r>
      <w:r w:rsidR="00455FE0" w:rsidRPr="007F53B1">
        <w:rPr>
          <w:bCs/>
          <w:sz w:val="28"/>
          <w:szCs w:val="28"/>
        </w:rPr>
        <w:t xml:space="preserve"> сельсовет муниципального района Благовещенский район Республики Башкортостан.</w:t>
      </w:r>
    </w:p>
    <w:p w14:paraId="34078AAE" w14:textId="220B8C7B" w:rsidR="00CD5C51" w:rsidRPr="00455FE0" w:rsidRDefault="00CD5C51" w:rsidP="00455FE0">
      <w:pPr>
        <w:widowControl w:val="0"/>
        <w:autoSpaceDE w:val="0"/>
        <w:autoSpaceDN w:val="0"/>
        <w:adjustRightInd w:val="0"/>
        <w:spacing w:line="276" w:lineRule="auto"/>
        <w:rPr>
          <w:bCs/>
          <w:sz w:val="28"/>
          <w:szCs w:val="28"/>
        </w:rPr>
      </w:pPr>
      <w:r w:rsidRPr="00081D4C">
        <w:rPr>
          <w:rFonts w:eastAsia="Calibri"/>
          <w:sz w:val="28"/>
          <w:szCs w:val="28"/>
          <w:lang w:eastAsia="en-US"/>
        </w:rPr>
        <w:t xml:space="preserve">Муниципальная услуга предоставляется Администрацией </w:t>
      </w:r>
      <w:r w:rsidR="00455FE0" w:rsidRPr="007F53B1">
        <w:rPr>
          <w:bCs/>
          <w:sz w:val="28"/>
          <w:szCs w:val="28"/>
        </w:rPr>
        <w:t xml:space="preserve">сельского поселения </w:t>
      </w:r>
      <w:r w:rsidR="00455FE0">
        <w:rPr>
          <w:bCs/>
          <w:sz w:val="28"/>
          <w:szCs w:val="28"/>
        </w:rPr>
        <w:t>Богородский</w:t>
      </w:r>
      <w:r w:rsidR="00455FE0" w:rsidRPr="007F53B1">
        <w:rPr>
          <w:bCs/>
          <w:sz w:val="28"/>
          <w:szCs w:val="28"/>
        </w:rPr>
        <w:t xml:space="preserve"> сельсовет муниципального района Благовещенский район Республики Башкортостан</w:t>
      </w:r>
      <w:r w:rsidRPr="00081D4C">
        <w:rPr>
          <w:rFonts w:eastAsia="Calibri"/>
          <w:sz w:val="28"/>
          <w:szCs w:val="28"/>
          <w:lang w:eastAsia="en-US"/>
        </w:rPr>
        <w:t xml:space="preserve"> в лице </w:t>
      </w:r>
      <w:r w:rsidR="00455FE0">
        <w:rPr>
          <w:rFonts w:eastAsia="Calibri"/>
          <w:sz w:val="28"/>
          <w:szCs w:val="28"/>
          <w:lang w:eastAsia="en-US"/>
        </w:rPr>
        <w:t xml:space="preserve">главы сельского </w:t>
      </w:r>
      <w:proofErr w:type="gramStart"/>
      <w:r w:rsidR="00455FE0">
        <w:rPr>
          <w:rFonts w:eastAsia="Calibri"/>
          <w:sz w:val="28"/>
          <w:szCs w:val="28"/>
          <w:lang w:eastAsia="en-US"/>
        </w:rPr>
        <w:t xml:space="preserve">поселения </w:t>
      </w:r>
      <w:r>
        <w:rPr>
          <w:rFonts w:eastAsia="Calibri"/>
          <w:sz w:val="28"/>
          <w:szCs w:val="28"/>
          <w:lang w:eastAsia="en-US"/>
        </w:rPr>
        <w:t xml:space="preserve"> </w:t>
      </w:r>
      <w:r w:rsidRPr="00081D4C">
        <w:rPr>
          <w:rFonts w:eastAsia="Calibri"/>
          <w:sz w:val="28"/>
          <w:szCs w:val="28"/>
          <w:lang w:eastAsia="en-US"/>
        </w:rPr>
        <w:t>(</w:t>
      </w:r>
      <w:proofErr w:type="gramEnd"/>
      <w:r w:rsidRPr="00081D4C">
        <w:rPr>
          <w:rFonts w:eastAsia="Calibri"/>
          <w:sz w:val="28"/>
          <w:szCs w:val="28"/>
          <w:lang w:eastAsia="en-US"/>
        </w:rPr>
        <w:t>наименование структурного подразделения Администрации) (далее</w:t>
      </w:r>
      <w:r>
        <w:rPr>
          <w:rFonts w:eastAsia="Calibri"/>
          <w:sz w:val="28"/>
          <w:szCs w:val="28"/>
          <w:lang w:eastAsia="en-US"/>
        </w:rPr>
        <w:t xml:space="preserve"> – Администрация</w:t>
      </w:r>
      <w:r w:rsidRPr="00081D4C">
        <w:rPr>
          <w:rFonts w:eastAsia="Calibri"/>
          <w:sz w:val="28"/>
          <w:szCs w:val="28"/>
          <w:lang w:eastAsia="en-US"/>
        </w:rPr>
        <w:t>).</w:t>
      </w:r>
      <w:r w:rsidRPr="00081D4C">
        <w:rPr>
          <w:rStyle w:val="a5"/>
          <w:rFonts w:eastAsia="Calibri"/>
          <w:sz w:val="28"/>
          <w:szCs w:val="28"/>
          <w:lang w:eastAsia="en-US"/>
        </w:rPr>
        <w:footnoteReference w:id="1"/>
      </w:r>
    </w:p>
    <w:p w14:paraId="205FFC18" w14:textId="77777777" w:rsidR="00CD5C51" w:rsidRPr="00081D4C" w:rsidRDefault="00CD5C51" w:rsidP="00CD5C51">
      <w:pPr>
        <w:widowControl w:val="0"/>
        <w:tabs>
          <w:tab w:val="left" w:pos="567"/>
        </w:tabs>
        <w:ind w:firstLine="567"/>
        <w:contextualSpacing/>
        <w:rPr>
          <w:sz w:val="28"/>
          <w:szCs w:val="20"/>
        </w:rPr>
      </w:pPr>
      <w:r w:rsidRPr="00081D4C">
        <w:rPr>
          <w:sz w:val="28"/>
          <w:szCs w:val="20"/>
        </w:rPr>
        <w:t>1.2 Предоставление муниципальной услуги заключается в</w:t>
      </w:r>
      <w:r>
        <w:rPr>
          <w:sz w:val="28"/>
          <w:szCs w:val="20"/>
        </w:rPr>
        <w:t xml:space="preserve"> </w:t>
      </w:r>
      <w:r w:rsidRPr="00081D4C">
        <w:rPr>
          <w:sz w:val="28"/>
          <w:szCs w:val="20"/>
        </w:rPr>
        <w:t>предоставлении водных объектов или их частей, находящихся в</w:t>
      </w:r>
      <w:r>
        <w:rPr>
          <w:sz w:val="28"/>
          <w:szCs w:val="20"/>
        </w:rPr>
        <w:t xml:space="preserve"> </w:t>
      </w:r>
      <w:r w:rsidRPr="00081D4C">
        <w:rPr>
          <w:sz w:val="28"/>
          <w:szCs w:val="20"/>
        </w:rPr>
        <w:t>муниципальной собственности, в пользование для:</w:t>
      </w:r>
    </w:p>
    <w:p w14:paraId="1D56F81E" w14:textId="77777777" w:rsidR="00CD5C51" w:rsidRPr="00081D4C" w:rsidRDefault="00CD5C51" w:rsidP="00CD5C51">
      <w:pPr>
        <w:autoSpaceDE w:val="0"/>
        <w:autoSpaceDN w:val="0"/>
        <w:adjustRightInd w:val="0"/>
        <w:ind w:firstLine="567"/>
        <w:contextualSpacing/>
        <w:rPr>
          <w:sz w:val="28"/>
          <w:szCs w:val="28"/>
        </w:rPr>
      </w:pPr>
      <w:r w:rsidRPr="00081D4C">
        <w:rPr>
          <w:sz w:val="28"/>
          <w:szCs w:val="28"/>
        </w:rPr>
        <w:t>а) сброса сточных вод;</w:t>
      </w:r>
    </w:p>
    <w:p w14:paraId="2C7950BF" w14:textId="77777777" w:rsidR="00CD5C51" w:rsidRPr="00081D4C" w:rsidRDefault="00CD5C51" w:rsidP="00CD5C51">
      <w:pPr>
        <w:autoSpaceDE w:val="0"/>
        <w:autoSpaceDN w:val="0"/>
        <w:adjustRightInd w:val="0"/>
        <w:ind w:firstLine="567"/>
        <w:contextualSpacing/>
        <w:rPr>
          <w:sz w:val="28"/>
          <w:szCs w:val="28"/>
        </w:rPr>
      </w:pPr>
      <w:r w:rsidRPr="00081D4C">
        <w:rPr>
          <w:sz w:val="28"/>
          <w:szCs w:val="28"/>
        </w:rPr>
        <w:lastRenderedPageBreak/>
        <w:t>б) строительства и реконструкции гидротехнических сооружений;</w:t>
      </w:r>
    </w:p>
    <w:p w14:paraId="451B6B8E" w14:textId="73B009FC" w:rsidR="00CD5C51" w:rsidRDefault="00CD5C51" w:rsidP="00CD5C51">
      <w:pPr>
        <w:autoSpaceDE w:val="0"/>
        <w:autoSpaceDN w:val="0"/>
        <w:adjustRightInd w:val="0"/>
        <w:ind w:firstLine="567"/>
        <w:contextualSpacing/>
        <w:rPr>
          <w:sz w:val="28"/>
          <w:szCs w:val="28"/>
        </w:rPr>
      </w:pPr>
      <w:r w:rsidRPr="00081D4C">
        <w:rPr>
          <w:sz w:val="28"/>
          <w:szCs w:val="28"/>
        </w:rPr>
        <w:t>в) создания стационарных и плавучих (подвижных) буровых установок (платформ) и искусственных островов;</w:t>
      </w:r>
    </w:p>
    <w:p w14:paraId="437C06E0" w14:textId="77777777" w:rsidR="00455FE0" w:rsidRPr="00081D4C" w:rsidRDefault="00455FE0" w:rsidP="00CD5C51">
      <w:pPr>
        <w:autoSpaceDE w:val="0"/>
        <w:autoSpaceDN w:val="0"/>
        <w:adjustRightInd w:val="0"/>
        <w:ind w:firstLine="567"/>
        <w:contextualSpacing/>
        <w:rPr>
          <w:sz w:val="28"/>
          <w:szCs w:val="28"/>
        </w:rPr>
      </w:pPr>
    </w:p>
    <w:p w14:paraId="47F9FAF4" w14:textId="77777777" w:rsidR="00CD5C51" w:rsidRPr="00081D4C" w:rsidRDefault="00CD5C51" w:rsidP="00CD5C51">
      <w:pPr>
        <w:autoSpaceDE w:val="0"/>
        <w:autoSpaceDN w:val="0"/>
        <w:adjustRightInd w:val="0"/>
        <w:ind w:firstLine="567"/>
        <w:contextualSpacing/>
        <w:rPr>
          <w:sz w:val="28"/>
          <w:szCs w:val="28"/>
        </w:rPr>
      </w:pPr>
      <w:r w:rsidRPr="00081D4C">
        <w:rPr>
          <w:sz w:val="28"/>
          <w:szCs w:val="28"/>
        </w:rPr>
        <w:t>г) строительства и реконструкции мостов, подводных переходов, трубопроводов и других линейных объектов, если такие строительство и</w:t>
      </w:r>
      <w:r>
        <w:rPr>
          <w:sz w:val="28"/>
          <w:szCs w:val="28"/>
        </w:rPr>
        <w:t xml:space="preserve"> </w:t>
      </w:r>
      <w:r w:rsidRPr="00081D4C">
        <w:rPr>
          <w:sz w:val="28"/>
          <w:szCs w:val="28"/>
        </w:rPr>
        <w:t>реконструкция связаны с изменением дна и берегов поверхностных водных объектов;</w:t>
      </w:r>
    </w:p>
    <w:p w14:paraId="5C1D50B5" w14:textId="77777777" w:rsidR="00CD5C51" w:rsidRDefault="00CD5C51" w:rsidP="00CD5C51">
      <w:pPr>
        <w:autoSpaceDE w:val="0"/>
        <w:autoSpaceDN w:val="0"/>
        <w:adjustRightInd w:val="0"/>
        <w:ind w:firstLine="567"/>
        <w:contextualSpacing/>
        <w:rPr>
          <w:sz w:val="28"/>
          <w:szCs w:val="28"/>
        </w:rPr>
      </w:pPr>
      <w:r w:rsidRPr="00081D4C">
        <w:rPr>
          <w:sz w:val="28"/>
          <w:szCs w:val="28"/>
        </w:rPr>
        <w:t>д) разведки и добычи полезных ископаемых;</w:t>
      </w:r>
    </w:p>
    <w:p w14:paraId="6BAE296F" w14:textId="77777777" w:rsidR="00CD5C51" w:rsidRPr="00081D4C" w:rsidRDefault="00CD5C51" w:rsidP="00CD5C51">
      <w:pPr>
        <w:autoSpaceDE w:val="0"/>
        <w:autoSpaceDN w:val="0"/>
        <w:adjustRightInd w:val="0"/>
        <w:ind w:firstLine="567"/>
        <w:contextualSpacing/>
        <w:rPr>
          <w:sz w:val="28"/>
          <w:szCs w:val="28"/>
        </w:rPr>
      </w:pPr>
      <w:r w:rsidRPr="00901896">
        <w:rPr>
          <w:sz w:val="28"/>
          <w:szCs w:val="28"/>
        </w:rPr>
        <w:t>е) проведения</w:t>
      </w:r>
      <w:r w:rsidRPr="00081D4C">
        <w:rPr>
          <w:sz w:val="28"/>
          <w:szCs w:val="28"/>
        </w:rPr>
        <w:t xml:space="preserve"> дноуглубительных, взрывных, буровых и других работ, связанных с изменением дна и берегов поверхностных водных объектов, за</w:t>
      </w:r>
      <w:r>
        <w:rPr>
          <w:sz w:val="28"/>
          <w:szCs w:val="28"/>
        </w:rPr>
        <w:t xml:space="preserve"> </w:t>
      </w:r>
      <w:r w:rsidRPr="00081D4C">
        <w:rPr>
          <w:sz w:val="28"/>
          <w:szCs w:val="28"/>
        </w:rPr>
        <w:t xml:space="preserve">исключением случаев, </w:t>
      </w:r>
      <w:r w:rsidRPr="00901896">
        <w:rPr>
          <w:sz w:val="28"/>
          <w:szCs w:val="28"/>
        </w:rPr>
        <w:t xml:space="preserve">предусмотренных </w:t>
      </w:r>
      <w:hyperlink r:id="rId9" w:history="1">
        <w:r w:rsidRPr="00901896">
          <w:rPr>
            <w:sz w:val="28"/>
            <w:szCs w:val="28"/>
          </w:rPr>
          <w:t>частью 2 статьи 47</w:t>
        </w:r>
      </w:hyperlink>
      <w:r w:rsidRPr="00901896">
        <w:rPr>
          <w:sz w:val="28"/>
          <w:szCs w:val="28"/>
        </w:rPr>
        <w:t xml:space="preserve"> и </w:t>
      </w:r>
      <w:hyperlink r:id="rId10" w:history="1">
        <w:r w:rsidRPr="00901896">
          <w:rPr>
            <w:sz w:val="28"/>
            <w:szCs w:val="28"/>
          </w:rPr>
          <w:t xml:space="preserve">частью 2 </w:t>
        </w:r>
        <w:r>
          <w:rPr>
            <w:sz w:val="28"/>
            <w:szCs w:val="28"/>
          </w:rPr>
          <w:br/>
        </w:r>
        <w:r w:rsidRPr="00901896">
          <w:rPr>
            <w:sz w:val="28"/>
            <w:szCs w:val="28"/>
          </w:rPr>
          <w:t>статьи 67</w:t>
        </w:r>
      </w:hyperlink>
      <w:r w:rsidRPr="00901896">
        <w:rPr>
          <w:sz w:val="28"/>
          <w:szCs w:val="28"/>
        </w:rPr>
        <w:t xml:space="preserve"> Водного кодекса Российской Федерации;</w:t>
      </w:r>
    </w:p>
    <w:p w14:paraId="137886EE" w14:textId="77777777" w:rsidR="00CD5C51" w:rsidRPr="00081D4C" w:rsidRDefault="00CD5C51" w:rsidP="00CD5C51">
      <w:pPr>
        <w:autoSpaceDE w:val="0"/>
        <w:autoSpaceDN w:val="0"/>
        <w:adjustRightInd w:val="0"/>
        <w:ind w:firstLine="567"/>
        <w:contextualSpacing/>
        <w:rPr>
          <w:sz w:val="28"/>
          <w:szCs w:val="28"/>
        </w:rPr>
      </w:pPr>
      <w:r w:rsidRPr="00081D4C">
        <w:rPr>
          <w:sz w:val="28"/>
          <w:szCs w:val="28"/>
        </w:rPr>
        <w:t>ж) удаления затонувшего имущества;</w:t>
      </w:r>
    </w:p>
    <w:p w14:paraId="11DD18D4" w14:textId="77777777" w:rsidR="00CD5C51" w:rsidRPr="00081D4C" w:rsidRDefault="00CD5C51" w:rsidP="00CD5C51">
      <w:pPr>
        <w:autoSpaceDE w:val="0"/>
        <w:autoSpaceDN w:val="0"/>
        <w:adjustRightInd w:val="0"/>
        <w:ind w:firstLine="567"/>
        <w:contextualSpacing/>
        <w:rPr>
          <w:sz w:val="28"/>
          <w:szCs w:val="28"/>
        </w:rPr>
      </w:pPr>
      <w:r w:rsidRPr="00081D4C">
        <w:rPr>
          <w:sz w:val="28"/>
          <w:szCs w:val="28"/>
        </w:rPr>
        <w:t>з) сплава древесины (лесоматериалов);</w:t>
      </w:r>
    </w:p>
    <w:p w14:paraId="6A0E319D" w14:textId="77777777" w:rsidR="00CD5C51" w:rsidRPr="00081D4C" w:rsidRDefault="00CD5C51" w:rsidP="00CD5C51">
      <w:pPr>
        <w:autoSpaceDE w:val="0"/>
        <w:autoSpaceDN w:val="0"/>
        <w:adjustRightInd w:val="0"/>
        <w:ind w:firstLine="567"/>
        <w:contextualSpacing/>
        <w:rPr>
          <w:sz w:val="28"/>
          <w:szCs w:val="28"/>
        </w:rPr>
      </w:pPr>
      <w:r w:rsidRPr="00081D4C">
        <w:rPr>
          <w:sz w:val="28"/>
          <w:szCs w:val="28"/>
        </w:rPr>
        <w:t>и) забора (изъятия) водных ресурсов из водных объектов для</w:t>
      </w:r>
      <w:r>
        <w:rPr>
          <w:sz w:val="28"/>
          <w:szCs w:val="28"/>
        </w:rPr>
        <w:t xml:space="preserve"> </w:t>
      </w:r>
      <w:r w:rsidRPr="00081D4C">
        <w:rPr>
          <w:sz w:val="28"/>
          <w:szCs w:val="28"/>
        </w:rPr>
        <w:t>гидромелиорации земель;</w:t>
      </w:r>
    </w:p>
    <w:p w14:paraId="3D924182" w14:textId="77777777" w:rsidR="00CD5C51" w:rsidRPr="00081D4C" w:rsidRDefault="00CD5C51" w:rsidP="00CD5C51">
      <w:pPr>
        <w:autoSpaceDE w:val="0"/>
        <w:autoSpaceDN w:val="0"/>
        <w:adjustRightInd w:val="0"/>
        <w:ind w:firstLine="567"/>
        <w:contextualSpacing/>
        <w:rPr>
          <w:sz w:val="28"/>
          <w:szCs w:val="28"/>
        </w:rPr>
      </w:pPr>
      <w:r w:rsidRPr="00081D4C">
        <w:rPr>
          <w:sz w:val="28"/>
          <w:szCs w:val="28"/>
        </w:rPr>
        <w:t>к) забора (изъятия) водных ресурсов из водных объектов и сброса сточных вод для осуществления аквакультуры (рыбоводства);</w:t>
      </w:r>
    </w:p>
    <w:p w14:paraId="2EE7DA2A" w14:textId="77777777" w:rsidR="00CD5C51" w:rsidRPr="00081D4C" w:rsidRDefault="00CD5C51" w:rsidP="00CD5C51">
      <w:pPr>
        <w:autoSpaceDE w:val="0"/>
        <w:autoSpaceDN w:val="0"/>
        <w:adjustRightInd w:val="0"/>
        <w:ind w:firstLine="567"/>
        <w:contextualSpacing/>
        <w:rPr>
          <w:sz w:val="28"/>
          <w:szCs w:val="28"/>
        </w:rPr>
      </w:pPr>
      <w:r w:rsidRPr="00081D4C">
        <w:rPr>
          <w:sz w:val="28"/>
          <w:szCs w:val="28"/>
        </w:rPr>
        <w:t>л) осуществления прудовой аквакультуры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w:t>
      </w:r>
      <w:r>
        <w:rPr>
          <w:sz w:val="28"/>
          <w:szCs w:val="28"/>
        </w:rPr>
        <w:t xml:space="preserve"> </w:t>
      </w:r>
      <w:r w:rsidRPr="00081D4C">
        <w:rPr>
          <w:sz w:val="28"/>
          <w:szCs w:val="28"/>
        </w:rPr>
        <w:t>процессе функционирования мелиоративных систем;</w:t>
      </w:r>
    </w:p>
    <w:p w14:paraId="0FA9511B" w14:textId="77777777" w:rsidR="00CD5C51" w:rsidRPr="00081D4C" w:rsidRDefault="00CD5C51" w:rsidP="00CD5C51">
      <w:pPr>
        <w:autoSpaceDE w:val="0"/>
        <w:autoSpaceDN w:val="0"/>
        <w:adjustRightInd w:val="0"/>
        <w:ind w:firstLine="567"/>
        <w:contextualSpacing/>
        <w:rPr>
          <w:sz w:val="28"/>
          <w:szCs w:val="28"/>
        </w:rPr>
      </w:pPr>
      <w:r w:rsidRPr="00081D4C">
        <w:rPr>
          <w:sz w:val="28"/>
          <w:szCs w:val="28"/>
        </w:rPr>
        <w:t>м) осуществления прудовой аквакультуры (рыбоводства) на водных объектах с акваторией площадью больше 200 гектаров, образованных до 1980 года водоподпорными сооружениями на водотоках.</w:t>
      </w:r>
    </w:p>
    <w:p w14:paraId="6D993619" w14:textId="77777777" w:rsidR="00CD5C51" w:rsidRPr="00081D4C" w:rsidRDefault="00CD5C51" w:rsidP="00CD5C51">
      <w:pPr>
        <w:tabs>
          <w:tab w:val="left" w:pos="1134"/>
        </w:tabs>
        <w:autoSpaceDE w:val="0"/>
        <w:autoSpaceDN w:val="0"/>
        <w:adjustRightInd w:val="0"/>
        <w:ind w:firstLine="567"/>
        <w:contextualSpacing/>
        <w:rPr>
          <w:sz w:val="28"/>
          <w:szCs w:val="28"/>
        </w:rPr>
      </w:pPr>
    </w:p>
    <w:p w14:paraId="29BD4D40" w14:textId="77777777" w:rsidR="00CD5C51" w:rsidRPr="00CC6297" w:rsidRDefault="00CD5C51" w:rsidP="00CD5C51">
      <w:pPr>
        <w:widowControl w:val="0"/>
        <w:tabs>
          <w:tab w:val="left" w:pos="567"/>
        </w:tabs>
        <w:ind w:firstLine="567"/>
        <w:contextualSpacing/>
        <w:rPr>
          <w:b/>
          <w:sz w:val="28"/>
          <w:szCs w:val="28"/>
        </w:rPr>
      </w:pPr>
      <w:r w:rsidRPr="00CC6297">
        <w:rPr>
          <w:b/>
          <w:sz w:val="28"/>
          <w:szCs w:val="28"/>
        </w:rPr>
        <w:t>Круг заявителей</w:t>
      </w:r>
    </w:p>
    <w:p w14:paraId="5E4966F1" w14:textId="77777777" w:rsidR="00CD5C51" w:rsidRPr="00081D4C" w:rsidRDefault="00CD5C51" w:rsidP="00CD5C51">
      <w:pPr>
        <w:widowControl w:val="0"/>
        <w:tabs>
          <w:tab w:val="left" w:pos="567"/>
        </w:tabs>
        <w:ind w:firstLine="567"/>
        <w:contextualSpacing/>
        <w:rPr>
          <w:sz w:val="28"/>
          <w:szCs w:val="28"/>
        </w:rPr>
      </w:pPr>
    </w:p>
    <w:p w14:paraId="40FF0B76" w14:textId="77777777" w:rsidR="00CD5C51" w:rsidRPr="00081D4C" w:rsidRDefault="00CD5C51" w:rsidP="00CD5C51">
      <w:pPr>
        <w:autoSpaceDE w:val="0"/>
        <w:autoSpaceDN w:val="0"/>
        <w:adjustRightInd w:val="0"/>
        <w:ind w:firstLine="567"/>
        <w:contextualSpacing/>
        <w:rPr>
          <w:sz w:val="28"/>
          <w:szCs w:val="28"/>
        </w:rPr>
      </w:pPr>
      <w:r w:rsidRPr="00081D4C">
        <w:rPr>
          <w:sz w:val="28"/>
          <w:szCs w:val="20"/>
        </w:rPr>
        <w:t xml:space="preserve">1.3 </w:t>
      </w:r>
      <w:r w:rsidRPr="00081D4C">
        <w:rPr>
          <w:sz w:val="28"/>
          <w:szCs w:val="28"/>
        </w:rPr>
        <w:t xml:space="preserve">Заявителями при предоставлении муниципальной услуги являются юридические лица, физические лица, а также индивидуальные предприниматели (далее – Заявитель). </w:t>
      </w:r>
    </w:p>
    <w:p w14:paraId="13677487" w14:textId="77777777" w:rsidR="00CD5C51" w:rsidRPr="00081D4C" w:rsidRDefault="00CD5C51" w:rsidP="00CD5C51">
      <w:pPr>
        <w:autoSpaceDE w:val="0"/>
        <w:autoSpaceDN w:val="0"/>
        <w:adjustRightInd w:val="0"/>
        <w:ind w:firstLine="567"/>
        <w:contextualSpacing/>
        <w:rPr>
          <w:sz w:val="28"/>
          <w:szCs w:val="28"/>
        </w:rPr>
      </w:pPr>
      <w:r w:rsidRPr="00081D4C">
        <w:rPr>
          <w:sz w:val="28"/>
          <w:szCs w:val="28"/>
        </w:rPr>
        <w:t xml:space="preserve">Интересы Заявителей, указанных в настоящем пункте, могут представлять лица, уполномоченные в установленном законодательством порядке </w:t>
      </w:r>
      <w:r>
        <w:rPr>
          <w:sz w:val="28"/>
          <w:szCs w:val="28"/>
        </w:rPr>
        <w:br/>
      </w:r>
      <w:r w:rsidRPr="00081D4C">
        <w:rPr>
          <w:sz w:val="28"/>
          <w:szCs w:val="28"/>
        </w:rPr>
        <w:t xml:space="preserve"> (далее – представитель).</w:t>
      </w:r>
    </w:p>
    <w:p w14:paraId="02EE1D8A" w14:textId="77777777" w:rsidR="00CD5C51" w:rsidRPr="00081D4C" w:rsidRDefault="00CD5C51" w:rsidP="00CD5C51">
      <w:pPr>
        <w:widowControl w:val="0"/>
        <w:tabs>
          <w:tab w:val="left" w:pos="567"/>
        </w:tabs>
        <w:ind w:firstLine="567"/>
        <w:contextualSpacing/>
        <w:rPr>
          <w:sz w:val="28"/>
          <w:szCs w:val="20"/>
        </w:rPr>
      </w:pPr>
    </w:p>
    <w:p w14:paraId="03EFD6FB" w14:textId="77777777" w:rsidR="00CD5C51" w:rsidRPr="00CC6297" w:rsidRDefault="00CD5C51" w:rsidP="00CD5C51">
      <w:pPr>
        <w:widowControl w:val="0"/>
        <w:autoSpaceDE w:val="0"/>
        <w:autoSpaceDN w:val="0"/>
        <w:adjustRightInd w:val="0"/>
        <w:ind w:firstLine="567"/>
        <w:contextualSpacing/>
        <w:rPr>
          <w:rFonts w:eastAsia="Calibri"/>
          <w:b/>
          <w:sz w:val="28"/>
          <w:szCs w:val="28"/>
        </w:rPr>
      </w:pPr>
      <w:r w:rsidRPr="00CC6297">
        <w:rPr>
          <w:rFonts w:eastAsia="Calibri"/>
          <w:b/>
          <w:sz w:val="28"/>
          <w:szCs w:val="28"/>
        </w:rPr>
        <w:t>Требования к порядку информирования о предоставлении муниципальной услуги</w:t>
      </w:r>
    </w:p>
    <w:p w14:paraId="2317163B" w14:textId="77777777" w:rsidR="00CD5C51" w:rsidRPr="00081D4C" w:rsidRDefault="00CD5C51" w:rsidP="00CD5C51">
      <w:pPr>
        <w:widowControl w:val="0"/>
        <w:autoSpaceDE w:val="0"/>
        <w:autoSpaceDN w:val="0"/>
        <w:adjustRightInd w:val="0"/>
        <w:ind w:firstLine="567"/>
        <w:contextualSpacing/>
        <w:rPr>
          <w:rFonts w:eastAsia="Calibri"/>
          <w:sz w:val="28"/>
          <w:szCs w:val="28"/>
        </w:rPr>
      </w:pPr>
    </w:p>
    <w:p w14:paraId="47BCA4FF" w14:textId="77777777" w:rsidR="00CD5C51" w:rsidRPr="00081D4C" w:rsidRDefault="00CD5C51" w:rsidP="00CD5C51">
      <w:pPr>
        <w:autoSpaceDE w:val="0"/>
        <w:autoSpaceDN w:val="0"/>
        <w:adjustRightInd w:val="0"/>
        <w:ind w:firstLine="567"/>
        <w:contextualSpacing/>
        <w:rPr>
          <w:sz w:val="28"/>
          <w:szCs w:val="28"/>
        </w:rPr>
      </w:pPr>
      <w:r w:rsidRPr="00081D4C">
        <w:rPr>
          <w:sz w:val="28"/>
          <w:szCs w:val="28"/>
        </w:rPr>
        <w:t>1.4. Информирование о порядке предоставления муниципальной услуги осуществляется:</w:t>
      </w:r>
    </w:p>
    <w:p w14:paraId="2B12B7D9" w14:textId="77777777" w:rsidR="00CD5C51" w:rsidRPr="00081D4C" w:rsidRDefault="00CD5C51" w:rsidP="00CD5C51">
      <w:pPr>
        <w:autoSpaceDE w:val="0"/>
        <w:autoSpaceDN w:val="0"/>
        <w:adjustRightInd w:val="0"/>
        <w:ind w:firstLine="567"/>
        <w:contextualSpacing/>
        <w:rPr>
          <w:sz w:val="28"/>
          <w:szCs w:val="28"/>
        </w:rPr>
      </w:pPr>
      <w:r w:rsidRPr="00081D4C">
        <w:rPr>
          <w:sz w:val="28"/>
          <w:szCs w:val="28"/>
        </w:rPr>
        <w:t>непосредственно при личном приеме Заявителя в Администрацию;</w:t>
      </w:r>
    </w:p>
    <w:p w14:paraId="0823BC87" w14:textId="77777777" w:rsidR="00CD5C51" w:rsidRPr="00081D4C" w:rsidRDefault="00CD5C51" w:rsidP="00CD5C51">
      <w:pPr>
        <w:autoSpaceDE w:val="0"/>
        <w:autoSpaceDN w:val="0"/>
        <w:adjustRightInd w:val="0"/>
        <w:ind w:firstLine="567"/>
        <w:contextualSpacing/>
        <w:rPr>
          <w:sz w:val="28"/>
          <w:szCs w:val="28"/>
        </w:rPr>
      </w:pPr>
      <w:r w:rsidRPr="00081D4C">
        <w:rPr>
          <w:sz w:val="28"/>
          <w:szCs w:val="28"/>
        </w:rPr>
        <w:t>по телефону в Администрацию;</w:t>
      </w:r>
    </w:p>
    <w:p w14:paraId="5E043F76" w14:textId="77777777" w:rsidR="00CD5C51" w:rsidRPr="00081D4C" w:rsidRDefault="00CD5C51" w:rsidP="00CD5C51">
      <w:pPr>
        <w:autoSpaceDE w:val="0"/>
        <w:autoSpaceDN w:val="0"/>
        <w:adjustRightInd w:val="0"/>
        <w:ind w:firstLine="567"/>
        <w:contextualSpacing/>
        <w:rPr>
          <w:sz w:val="28"/>
          <w:szCs w:val="28"/>
        </w:rPr>
      </w:pPr>
      <w:r w:rsidRPr="00081D4C">
        <w:rPr>
          <w:sz w:val="28"/>
          <w:szCs w:val="28"/>
        </w:rPr>
        <w:t>письменно, в том числе посредством электронной почты, факсимильной связи;</w:t>
      </w:r>
    </w:p>
    <w:p w14:paraId="64038973" w14:textId="77777777" w:rsidR="00CD5C51" w:rsidRPr="00081D4C" w:rsidRDefault="00CD5C51" w:rsidP="00CD5C51">
      <w:pPr>
        <w:autoSpaceDE w:val="0"/>
        <w:autoSpaceDN w:val="0"/>
        <w:adjustRightInd w:val="0"/>
        <w:ind w:firstLine="567"/>
        <w:contextualSpacing/>
        <w:rPr>
          <w:sz w:val="28"/>
          <w:szCs w:val="28"/>
        </w:rPr>
      </w:pPr>
      <w:r w:rsidRPr="00081D4C">
        <w:rPr>
          <w:sz w:val="28"/>
          <w:szCs w:val="28"/>
        </w:rPr>
        <w:t>посредством размещения информации в открытой и доступной форме:</w:t>
      </w:r>
    </w:p>
    <w:p w14:paraId="76BCFD15" w14:textId="77777777" w:rsidR="00CD5C51" w:rsidRPr="00081D4C" w:rsidRDefault="00CD5C51" w:rsidP="00CD5C51">
      <w:pPr>
        <w:autoSpaceDE w:val="0"/>
        <w:autoSpaceDN w:val="0"/>
        <w:adjustRightInd w:val="0"/>
        <w:ind w:firstLine="567"/>
        <w:contextualSpacing/>
        <w:rPr>
          <w:sz w:val="28"/>
          <w:szCs w:val="28"/>
        </w:rPr>
      </w:pPr>
      <w:r w:rsidRPr="00081D4C">
        <w:rPr>
          <w:sz w:val="28"/>
          <w:szCs w:val="28"/>
        </w:rPr>
        <w:lastRenderedPageBreak/>
        <w:t>на официальном сайте Администрации (указать адрес официального сайта) (далее – официальный сайт);</w:t>
      </w:r>
    </w:p>
    <w:p w14:paraId="4B45F594" w14:textId="77777777" w:rsidR="00CD5C51" w:rsidRDefault="00CD5C51" w:rsidP="00CD5C51">
      <w:pPr>
        <w:autoSpaceDE w:val="0"/>
        <w:autoSpaceDN w:val="0"/>
        <w:adjustRightInd w:val="0"/>
        <w:ind w:firstLine="567"/>
        <w:contextualSpacing/>
        <w:rPr>
          <w:sz w:val="28"/>
          <w:szCs w:val="28"/>
        </w:rPr>
      </w:pPr>
      <w:r w:rsidRPr="00081D4C">
        <w:rPr>
          <w:sz w:val="28"/>
          <w:szCs w:val="28"/>
        </w:rPr>
        <w:t>на информационных стендах Администрации.</w:t>
      </w:r>
    </w:p>
    <w:p w14:paraId="55EB1EC8" w14:textId="77777777" w:rsidR="00CD5C51" w:rsidRPr="00E61CD4" w:rsidRDefault="00CD5C51" w:rsidP="00CD5C51">
      <w:pPr>
        <w:autoSpaceDE w:val="0"/>
        <w:autoSpaceDN w:val="0"/>
        <w:adjustRightInd w:val="0"/>
        <w:ind w:firstLine="567"/>
        <w:contextualSpacing/>
        <w:rPr>
          <w:sz w:val="28"/>
          <w:szCs w:val="28"/>
        </w:rPr>
      </w:pPr>
      <w:r>
        <w:rPr>
          <w:sz w:val="28"/>
          <w:szCs w:val="28"/>
        </w:rPr>
        <w:t xml:space="preserve">на Портале государственных и муниципальных услуг (функций) Республики Башкортостан </w:t>
      </w:r>
      <w:hyperlink r:id="rId11" w:history="1">
        <w:r w:rsidRPr="00E61CD4">
          <w:rPr>
            <w:rStyle w:val="a9"/>
            <w:color w:val="auto"/>
            <w:sz w:val="28"/>
            <w:szCs w:val="28"/>
            <w:u w:val="none"/>
            <w:lang w:val="en-US"/>
          </w:rPr>
          <w:t>www</w:t>
        </w:r>
        <w:r w:rsidRPr="00E61CD4">
          <w:rPr>
            <w:rStyle w:val="a9"/>
            <w:color w:val="auto"/>
            <w:sz w:val="28"/>
            <w:szCs w:val="28"/>
            <w:u w:val="none"/>
          </w:rPr>
          <w:t>.gosuslugi.bashkortostan.ru</w:t>
        </w:r>
      </w:hyperlink>
      <w:r>
        <w:rPr>
          <w:sz w:val="28"/>
          <w:szCs w:val="28"/>
        </w:rPr>
        <w:t xml:space="preserve"> (далее – РПГУ).</w:t>
      </w:r>
    </w:p>
    <w:p w14:paraId="3808CDB3" w14:textId="77777777" w:rsidR="00CD5C51" w:rsidRPr="00081D4C" w:rsidRDefault="00CD5C51" w:rsidP="00CD5C51">
      <w:pPr>
        <w:widowControl w:val="0"/>
        <w:tabs>
          <w:tab w:val="left" w:pos="851"/>
          <w:tab w:val="left" w:pos="1134"/>
        </w:tabs>
        <w:ind w:firstLine="567"/>
        <w:contextualSpacing/>
        <w:rPr>
          <w:sz w:val="28"/>
          <w:szCs w:val="28"/>
        </w:rPr>
      </w:pPr>
      <w:r w:rsidRPr="00081D4C">
        <w:rPr>
          <w:sz w:val="28"/>
          <w:szCs w:val="28"/>
        </w:rPr>
        <w:t>1.5. Информирование осуществляется по вопросам, касающимся:</w:t>
      </w:r>
    </w:p>
    <w:p w14:paraId="44C82D36" w14:textId="0820A2CF" w:rsidR="00CD5C51" w:rsidRDefault="00CD5C51" w:rsidP="00CD5C51">
      <w:pPr>
        <w:autoSpaceDE w:val="0"/>
        <w:autoSpaceDN w:val="0"/>
        <w:adjustRightInd w:val="0"/>
        <w:ind w:firstLine="567"/>
        <w:contextualSpacing/>
        <w:rPr>
          <w:sz w:val="28"/>
          <w:szCs w:val="28"/>
        </w:rPr>
      </w:pPr>
      <w:r w:rsidRPr="00081D4C">
        <w:rPr>
          <w:sz w:val="28"/>
          <w:szCs w:val="28"/>
        </w:rPr>
        <w:t>способов подачи заявления о предоставлении муниципальной услуги;</w:t>
      </w:r>
    </w:p>
    <w:p w14:paraId="67129419" w14:textId="77777777" w:rsidR="00455FE0" w:rsidRPr="00081D4C" w:rsidRDefault="00455FE0" w:rsidP="00CD5C51">
      <w:pPr>
        <w:autoSpaceDE w:val="0"/>
        <w:autoSpaceDN w:val="0"/>
        <w:adjustRightInd w:val="0"/>
        <w:ind w:firstLine="567"/>
        <w:contextualSpacing/>
        <w:rPr>
          <w:sz w:val="28"/>
          <w:szCs w:val="28"/>
        </w:rPr>
      </w:pPr>
    </w:p>
    <w:p w14:paraId="4E7B3AA5" w14:textId="77777777" w:rsidR="00CD5C51" w:rsidRPr="00081D4C" w:rsidRDefault="00CD5C51" w:rsidP="00CD5C51">
      <w:pPr>
        <w:autoSpaceDE w:val="0"/>
        <w:autoSpaceDN w:val="0"/>
        <w:adjustRightInd w:val="0"/>
        <w:ind w:firstLine="567"/>
        <w:contextualSpacing/>
        <w:rPr>
          <w:sz w:val="28"/>
          <w:szCs w:val="28"/>
        </w:rPr>
      </w:pPr>
      <w:r w:rsidRPr="00067D84">
        <w:rPr>
          <w:sz w:val="28"/>
          <w:szCs w:val="28"/>
        </w:rPr>
        <w:t xml:space="preserve">адрес Администрации, обращение в который необходимо для получения </w:t>
      </w:r>
      <w:r w:rsidRPr="0039733D">
        <w:rPr>
          <w:sz w:val="28"/>
          <w:szCs w:val="28"/>
        </w:rPr>
        <w:t>муниципальной услуги;</w:t>
      </w:r>
    </w:p>
    <w:p w14:paraId="6885B776" w14:textId="77777777" w:rsidR="00CD5C51" w:rsidRPr="00081D4C" w:rsidRDefault="00CD5C51" w:rsidP="00CD5C51">
      <w:pPr>
        <w:autoSpaceDE w:val="0"/>
        <w:autoSpaceDN w:val="0"/>
        <w:adjustRightInd w:val="0"/>
        <w:ind w:firstLine="567"/>
        <w:contextualSpacing/>
        <w:rPr>
          <w:sz w:val="28"/>
          <w:szCs w:val="28"/>
        </w:rPr>
      </w:pPr>
      <w:r w:rsidRPr="00081D4C">
        <w:rPr>
          <w:sz w:val="28"/>
          <w:szCs w:val="28"/>
        </w:rPr>
        <w:t>справочной информации о работе Администрации;</w:t>
      </w:r>
    </w:p>
    <w:p w14:paraId="6CDC1CCE" w14:textId="77777777" w:rsidR="00CD5C51" w:rsidRPr="00081D4C" w:rsidRDefault="00CD5C51" w:rsidP="00CD5C51">
      <w:pPr>
        <w:autoSpaceDE w:val="0"/>
        <w:autoSpaceDN w:val="0"/>
        <w:adjustRightInd w:val="0"/>
        <w:ind w:firstLine="567"/>
        <w:contextualSpacing/>
        <w:rPr>
          <w:sz w:val="28"/>
          <w:szCs w:val="28"/>
        </w:rPr>
      </w:pPr>
      <w:r w:rsidRPr="00081D4C">
        <w:rPr>
          <w:sz w:val="28"/>
          <w:szCs w:val="28"/>
        </w:rPr>
        <w:t>документов, необходимых для предоставления муниципальной услуги;</w:t>
      </w:r>
    </w:p>
    <w:p w14:paraId="5349FD1A" w14:textId="77777777" w:rsidR="00CD5C51" w:rsidRPr="00081D4C" w:rsidRDefault="00CD5C51" w:rsidP="00CD5C51">
      <w:pPr>
        <w:autoSpaceDE w:val="0"/>
        <w:autoSpaceDN w:val="0"/>
        <w:adjustRightInd w:val="0"/>
        <w:ind w:firstLine="567"/>
        <w:contextualSpacing/>
        <w:rPr>
          <w:sz w:val="28"/>
          <w:szCs w:val="28"/>
        </w:rPr>
      </w:pPr>
      <w:r w:rsidRPr="00067D84">
        <w:rPr>
          <w:sz w:val="28"/>
          <w:szCs w:val="28"/>
        </w:rPr>
        <w:t xml:space="preserve">по вопросам предоставления услуг, которые являются необходимыми и обязательными для предоставления </w:t>
      </w:r>
      <w:r w:rsidRPr="00081D4C">
        <w:rPr>
          <w:sz w:val="28"/>
          <w:szCs w:val="28"/>
        </w:rPr>
        <w:t>муниципальной услуги;</w:t>
      </w:r>
    </w:p>
    <w:p w14:paraId="587FA86F" w14:textId="77777777" w:rsidR="00CD5C51" w:rsidRPr="00081D4C" w:rsidRDefault="00CD5C51" w:rsidP="00CD5C51">
      <w:pPr>
        <w:autoSpaceDE w:val="0"/>
        <w:autoSpaceDN w:val="0"/>
        <w:adjustRightInd w:val="0"/>
        <w:ind w:firstLine="567"/>
        <w:contextualSpacing/>
        <w:rPr>
          <w:sz w:val="28"/>
          <w:szCs w:val="28"/>
        </w:rPr>
      </w:pPr>
      <w:r w:rsidRPr="00081D4C">
        <w:rPr>
          <w:sz w:val="28"/>
          <w:szCs w:val="28"/>
        </w:rPr>
        <w:t>порядка и сроков предоставления муниципальной услуги;</w:t>
      </w:r>
    </w:p>
    <w:p w14:paraId="346D89EF" w14:textId="77777777" w:rsidR="00CD5C51" w:rsidRPr="00081D4C" w:rsidRDefault="00CD5C51" w:rsidP="00CD5C51">
      <w:pPr>
        <w:autoSpaceDE w:val="0"/>
        <w:autoSpaceDN w:val="0"/>
        <w:adjustRightInd w:val="0"/>
        <w:ind w:firstLine="567"/>
        <w:contextualSpacing/>
        <w:rPr>
          <w:sz w:val="28"/>
          <w:szCs w:val="28"/>
        </w:rPr>
      </w:pPr>
      <w:r w:rsidRPr="00081D4C">
        <w:rPr>
          <w:sz w:val="28"/>
          <w:szCs w:val="28"/>
        </w:rPr>
        <w:t>порядка получения сведений о ходе рассмотрения заявления о</w:t>
      </w:r>
      <w:r>
        <w:rPr>
          <w:sz w:val="28"/>
          <w:szCs w:val="28"/>
        </w:rPr>
        <w:t xml:space="preserve"> </w:t>
      </w:r>
      <w:r w:rsidRPr="00081D4C">
        <w:rPr>
          <w:sz w:val="28"/>
          <w:szCs w:val="28"/>
        </w:rPr>
        <w:t>предоставлении муниципальной услуги и о результатах предоставления муниципальной услуги;</w:t>
      </w:r>
    </w:p>
    <w:p w14:paraId="695166F8" w14:textId="77777777" w:rsidR="00CD5C51" w:rsidRPr="00081D4C" w:rsidRDefault="00CD5C51" w:rsidP="00CD5C51">
      <w:pPr>
        <w:autoSpaceDE w:val="0"/>
        <w:autoSpaceDN w:val="0"/>
        <w:adjustRightInd w:val="0"/>
        <w:ind w:firstLine="567"/>
        <w:contextualSpacing/>
        <w:rPr>
          <w:sz w:val="28"/>
          <w:szCs w:val="28"/>
        </w:rPr>
      </w:pPr>
      <w:r w:rsidRPr="00081D4C">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72E82D6E" w14:textId="77777777" w:rsidR="00CD5C51" w:rsidRPr="00081D4C" w:rsidRDefault="00CD5C51" w:rsidP="00CD5C51">
      <w:pPr>
        <w:autoSpaceDE w:val="0"/>
        <w:autoSpaceDN w:val="0"/>
        <w:adjustRightInd w:val="0"/>
        <w:ind w:firstLine="567"/>
        <w:contextualSpacing/>
        <w:rPr>
          <w:sz w:val="28"/>
          <w:szCs w:val="28"/>
        </w:rPr>
      </w:pPr>
      <w:r>
        <w:rPr>
          <w:sz w:val="28"/>
          <w:szCs w:val="28"/>
        </w:rPr>
        <w:t xml:space="preserve">1.5.1. </w:t>
      </w:r>
      <w:r w:rsidRPr="00081D4C">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осуществляется бесплатно.</w:t>
      </w:r>
    </w:p>
    <w:p w14:paraId="5023C008" w14:textId="77777777" w:rsidR="00CD5C51" w:rsidRDefault="00CD5C51" w:rsidP="00CD5C51">
      <w:pPr>
        <w:autoSpaceDE w:val="0"/>
        <w:autoSpaceDN w:val="0"/>
        <w:adjustRightInd w:val="0"/>
        <w:ind w:firstLine="567"/>
        <w:rPr>
          <w:sz w:val="28"/>
          <w:szCs w:val="28"/>
        </w:rPr>
      </w:pPr>
      <w:r w:rsidRPr="00067D84">
        <w:rPr>
          <w:sz w:val="28"/>
          <w:szCs w:val="28"/>
        </w:rPr>
        <w:t xml:space="preserve">1.5.2. На официальном сайте наряду со сведениями, указанными </w:t>
      </w:r>
      <w:r>
        <w:rPr>
          <w:sz w:val="28"/>
          <w:szCs w:val="28"/>
        </w:rPr>
        <w:br/>
      </w:r>
      <w:r w:rsidRPr="00067D84">
        <w:rPr>
          <w:sz w:val="28"/>
          <w:szCs w:val="28"/>
        </w:rPr>
        <w:t>в пункте 1.5.8 Административного регламента, размещаются:</w:t>
      </w:r>
    </w:p>
    <w:p w14:paraId="068AE27A" w14:textId="77777777" w:rsidR="00CD5C51" w:rsidRPr="00067D84" w:rsidRDefault="00CD5C51" w:rsidP="00CD5C51">
      <w:pPr>
        <w:pStyle w:val="af8"/>
        <w:autoSpaceDE w:val="0"/>
        <w:autoSpaceDN w:val="0"/>
        <w:adjustRightInd w:val="0"/>
        <w:ind w:left="567"/>
        <w:contextualSpacing/>
        <w:rPr>
          <w:sz w:val="28"/>
          <w:szCs w:val="28"/>
        </w:rPr>
      </w:pPr>
      <w:r w:rsidRPr="00067D84">
        <w:rPr>
          <w:sz w:val="28"/>
          <w:szCs w:val="28"/>
        </w:rPr>
        <w:t>порядок и способы подачи заявления о предоставлении муниципальной услуги;</w:t>
      </w:r>
    </w:p>
    <w:p w14:paraId="191F278F" w14:textId="77777777" w:rsidR="00CD5C51" w:rsidRPr="00067D84" w:rsidRDefault="00CD5C51" w:rsidP="00CD5C51">
      <w:pPr>
        <w:pStyle w:val="af8"/>
        <w:autoSpaceDE w:val="0"/>
        <w:autoSpaceDN w:val="0"/>
        <w:adjustRightInd w:val="0"/>
        <w:ind w:left="567"/>
        <w:contextualSpacing/>
        <w:rPr>
          <w:sz w:val="28"/>
          <w:szCs w:val="28"/>
        </w:rPr>
      </w:pPr>
      <w:r w:rsidRPr="00067D84">
        <w:rPr>
          <w:sz w:val="28"/>
          <w:szCs w:val="28"/>
        </w:rPr>
        <w:t>порядок и способы предварительной записи на подачу заявления о предоставлении муниципальной услуги;</w:t>
      </w:r>
    </w:p>
    <w:p w14:paraId="5B3D4621" w14:textId="77777777" w:rsidR="00CD5C51" w:rsidRPr="00067D84" w:rsidRDefault="00CD5C51" w:rsidP="00CD5C51">
      <w:pPr>
        <w:pStyle w:val="af8"/>
        <w:autoSpaceDE w:val="0"/>
        <w:autoSpaceDN w:val="0"/>
        <w:adjustRightInd w:val="0"/>
        <w:ind w:left="567"/>
        <w:contextualSpacing/>
        <w:rPr>
          <w:sz w:val="28"/>
          <w:szCs w:val="28"/>
        </w:rPr>
      </w:pPr>
      <w:r w:rsidRPr="00067D84">
        <w:rPr>
          <w:sz w:val="28"/>
          <w:szCs w:val="28"/>
        </w:rPr>
        <w:t>информация по вопросам предоставления услуг, которые являются необходимыми и обязательными для предоставления муниципальной услуги;</w:t>
      </w:r>
    </w:p>
    <w:p w14:paraId="58B84E22" w14:textId="77777777" w:rsidR="00CD5C51" w:rsidRPr="00067D84" w:rsidRDefault="00CD5C51" w:rsidP="00CD5C51">
      <w:pPr>
        <w:pStyle w:val="af8"/>
        <w:autoSpaceDE w:val="0"/>
        <w:autoSpaceDN w:val="0"/>
        <w:adjustRightInd w:val="0"/>
        <w:ind w:left="567"/>
        <w:contextualSpacing/>
        <w:rPr>
          <w:sz w:val="28"/>
          <w:szCs w:val="28"/>
        </w:rPr>
      </w:pPr>
      <w:r w:rsidRPr="00067D84">
        <w:rPr>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319A48A4" w14:textId="77777777" w:rsidR="00CD5C51" w:rsidRPr="00081D4C" w:rsidRDefault="00CD5C51" w:rsidP="00CD5C51">
      <w:pPr>
        <w:tabs>
          <w:tab w:val="left" w:pos="7425"/>
        </w:tabs>
        <w:ind w:firstLine="567"/>
        <w:contextualSpacing/>
        <w:rPr>
          <w:sz w:val="28"/>
          <w:szCs w:val="28"/>
        </w:rPr>
      </w:pPr>
      <w:r w:rsidRPr="00081D4C">
        <w:rPr>
          <w:sz w:val="28"/>
          <w:szCs w:val="28"/>
        </w:rPr>
        <w:t>1.5.3. На стендах в местах предоставления муниципальной услуги должны размещаться следующие информационные материалы:</w:t>
      </w:r>
    </w:p>
    <w:p w14:paraId="06E190B3" w14:textId="77777777" w:rsidR="00CD5C51" w:rsidRPr="0068289E" w:rsidRDefault="00CD5C51" w:rsidP="00CD5C51">
      <w:pPr>
        <w:autoSpaceDE w:val="0"/>
        <w:autoSpaceDN w:val="0"/>
        <w:adjustRightInd w:val="0"/>
        <w:ind w:firstLine="567"/>
        <w:contextualSpacing/>
        <w:rPr>
          <w:sz w:val="28"/>
          <w:szCs w:val="28"/>
        </w:rPr>
      </w:pPr>
      <w:r w:rsidRPr="0068289E">
        <w:rPr>
          <w:sz w:val="28"/>
          <w:szCs w:val="28"/>
        </w:rPr>
        <w:t>образцы заполнения заявления и приложений к нему;</w:t>
      </w:r>
    </w:p>
    <w:p w14:paraId="1678E3B1" w14:textId="77777777" w:rsidR="00CD5C51" w:rsidRPr="0068289E" w:rsidRDefault="00CD5C51" w:rsidP="00CD5C51">
      <w:pPr>
        <w:autoSpaceDE w:val="0"/>
        <w:autoSpaceDN w:val="0"/>
        <w:adjustRightInd w:val="0"/>
        <w:ind w:firstLine="567"/>
        <w:contextualSpacing/>
        <w:rPr>
          <w:sz w:val="28"/>
          <w:szCs w:val="28"/>
        </w:rPr>
      </w:pPr>
      <w:r w:rsidRPr="0068289E">
        <w:rPr>
          <w:sz w:val="28"/>
          <w:szCs w:val="28"/>
        </w:rPr>
        <w:t>исчерпывающий перечень документов, необходимых для предоставления муниципальной услуги;</w:t>
      </w:r>
    </w:p>
    <w:p w14:paraId="36C3CDC6" w14:textId="77777777" w:rsidR="00CD5C51" w:rsidRPr="0068289E" w:rsidRDefault="00CD5C51" w:rsidP="00CD5C51">
      <w:pPr>
        <w:autoSpaceDE w:val="0"/>
        <w:autoSpaceDN w:val="0"/>
        <w:adjustRightInd w:val="0"/>
        <w:ind w:firstLine="567"/>
        <w:contextualSpacing/>
        <w:rPr>
          <w:sz w:val="28"/>
          <w:szCs w:val="28"/>
        </w:rPr>
      </w:pPr>
      <w:r w:rsidRPr="0068289E">
        <w:rPr>
          <w:sz w:val="28"/>
          <w:szCs w:val="28"/>
        </w:rPr>
        <w:t>исчерпывающий перечень оснований для отказа в приеме документов, необходимых для предоставления муниципальной услуги;</w:t>
      </w:r>
    </w:p>
    <w:p w14:paraId="10BA01EB" w14:textId="77777777" w:rsidR="00CD5C51" w:rsidRPr="0068289E" w:rsidRDefault="00CD5C51" w:rsidP="00CD5C51">
      <w:pPr>
        <w:autoSpaceDE w:val="0"/>
        <w:autoSpaceDN w:val="0"/>
        <w:adjustRightInd w:val="0"/>
        <w:ind w:firstLine="567"/>
        <w:contextualSpacing/>
        <w:rPr>
          <w:sz w:val="28"/>
          <w:szCs w:val="28"/>
        </w:rPr>
      </w:pPr>
      <w:r w:rsidRPr="0068289E">
        <w:rPr>
          <w:sz w:val="28"/>
          <w:szCs w:val="28"/>
        </w:rPr>
        <w:t>исчерпывающий перечень оснований для приостановления предоставления или отказа в предоставлении муниципальной услуги;</w:t>
      </w:r>
    </w:p>
    <w:p w14:paraId="4AE857CE" w14:textId="77777777" w:rsidR="00CD5C51" w:rsidRPr="0068289E" w:rsidRDefault="00CD5C51" w:rsidP="00CD5C51">
      <w:pPr>
        <w:autoSpaceDE w:val="0"/>
        <w:autoSpaceDN w:val="0"/>
        <w:adjustRightInd w:val="0"/>
        <w:ind w:firstLine="567"/>
        <w:contextualSpacing/>
        <w:rPr>
          <w:sz w:val="28"/>
          <w:szCs w:val="28"/>
        </w:rPr>
      </w:pPr>
      <w:r w:rsidRPr="0068289E">
        <w:rPr>
          <w:sz w:val="28"/>
          <w:szCs w:val="28"/>
        </w:rPr>
        <w:t>порядок и способы подачи заявления;</w:t>
      </w:r>
    </w:p>
    <w:p w14:paraId="4E7D65F5" w14:textId="77777777" w:rsidR="00CD5C51" w:rsidRPr="0068289E" w:rsidRDefault="00CD5C51" w:rsidP="00CD5C51">
      <w:pPr>
        <w:autoSpaceDE w:val="0"/>
        <w:autoSpaceDN w:val="0"/>
        <w:adjustRightInd w:val="0"/>
        <w:ind w:firstLine="567"/>
        <w:contextualSpacing/>
        <w:rPr>
          <w:sz w:val="28"/>
          <w:szCs w:val="28"/>
        </w:rPr>
      </w:pPr>
      <w:r w:rsidRPr="0068289E">
        <w:rPr>
          <w:sz w:val="28"/>
          <w:szCs w:val="28"/>
        </w:rPr>
        <w:t>порядок и способы получения разъяснений по порядку предоставления муниципальной услуги;</w:t>
      </w:r>
    </w:p>
    <w:p w14:paraId="3BBD45F7" w14:textId="77777777" w:rsidR="00CD5C51" w:rsidRPr="0068289E" w:rsidRDefault="00CD5C51" w:rsidP="00CD5C51">
      <w:pPr>
        <w:autoSpaceDE w:val="0"/>
        <w:autoSpaceDN w:val="0"/>
        <w:adjustRightInd w:val="0"/>
        <w:ind w:firstLine="567"/>
        <w:contextualSpacing/>
        <w:rPr>
          <w:sz w:val="28"/>
          <w:szCs w:val="28"/>
        </w:rPr>
      </w:pPr>
      <w:r w:rsidRPr="0068289E">
        <w:rPr>
          <w:sz w:val="28"/>
          <w:szCs w:val="28"/>
        </w:rPr>
        <w:lastRenderedPageBreak/>
        <w:t>порядок получения сведений о ходе рассмотрения заявления, а также о</w:t>
      </w:r>
      <w:r>
        <w:rPr>
          <w:sz w:val="28"/>
          <w:szCs w:val="28"/>
        </w:rPr>
        <w:t xml:space="preserve"> </w:t>
      </w:r>
      <w:r w:rsidRPr="0068289E">
        <w:rPr>
          <w:sz w:val="28"/>
          <w:szCs w:val="28"/>
        </w:rPr>
        <w:t>результатах предоставления муниципальной услуги;</w:t>
      </w:r>
    </w:p>
    <w:p w14:paraId="6731E607" w14:textId="77777777" w:rsidR="00CD5C51" w:rsidRPr="0068289E" w:rsidRDefault="00CD5C51" w:rsidP="00CD5C51">
      <w:pPr>
        <w:autoSpaceDE w:val="0"/>
        <w:autoSpaceDN w:val="0"/>
        <w:adjustRightInd w:val="0"/>
        <w:ind w:firstLine="567"/>
        <w:contextualSpacing/>
        <w:rPr>
          <w:sz w:val="28"/>
          <w:szCs w:val="28"/>
        </w:rPr>
      </w:pPr>
      <w:r w:rsidRPr="0068289E">
        <w:rPr>
          <w:sz w:val="28"/>
          <w:szCs w:val="28"/>
        </w:rPr>
        <w:t>порядок записи на личный прием к должностным лицам, ответственным за</w:t>
      </w:r>
      <w:r>
        <w:rPr>
          <w:sz w:val="28"/>
          <w:szCs w:val="28"/>
        </w:rPr>
        <w:t xml:space="preserve"> </w:t>
      </w:r>
      <w:r w:rsidRPr="0068289E">
        <w:rPr>
          <w:sz w:val="28"/>
          <w:szCs w:val="28"/>
        </w:rPr>
        <w:t>предоставление муниципальной услуги;</w:t>
      </w:r>
    </w:p>
    <w:p w14:paraId="00527775" w14:textId="77777777" w:rsidR="00CD5C51" w:rsidRDefault="00CD5C51" w:rsidP="00CD5C51">
      <w:pPr>
        <w:autoSpaceDE w:val="0"/>
        <w:autoSpaceDN w:val="0"/>
        <w:adjustRightInd w:val="0"/>
        <w:ind w:firstLine="567"/>
        <w:rPr>
          <w:sz w:val="28"/>
          <w:szCs w:val="28"/>
        </w:rPr>
      </w:pPr>
      <w:r w:rsidRPr="00067D84">
        <w:rPr>
          <w:sz w:val="28"/>
          <w:szCs w:val="28"/>
        </w:rPr>
        <w:t xml:space="preserve">порядка досудебного (внесудебного) обжалования действий (бездействия) должностных лиц Администрации, </w:t>
      </w:r>
      <w:r w:rsidRPr="0068289E">
        <w:rPr>
          <w:sz w:val="28"/>
          <w:szCs w:val="28"/>
        </w:rPr>
        <w:t>ответственных за</w:t>
      </w:r>
      <w:r>
        <w:rPr>
          <w:sz w:val="28"/>
          <w:szCs w:val="28"/>
        </w:rPr>
        <w:t xml:space="preserve"> </w:t>
      </w:r>
      <w:r w:rsidRPr="0068289E">
        <w:rPr>
          <w:sz w:val="28"/>
          <w:szCs w:val="28"/>
        </w:rPr>
        <w:t>предоставление муниципальной услуги</w:t>
      </w:r>
      <w:r w:rsidRPr="00067D84">
        <w:rPr>
          <w:sz w:val="28"/>
          <w:szCs w:val="28"/>
        </w:rPr>
        <w:t xml:space="preserve"> и принимаемых ими решений при предоставлении муниципальной услуги.</w:t>
      </w:r>
    </w:p>
    <w:p w14:paraId="177A6C7E" w14:textId="04F4479B" w:rsidR="00455FE0" w:rsidRDefault="00CD5C51" w:rsidP="00CD5C51">
      <w:pPr>
        <w:tabs>
          <w:tab w:val="left" w:pos="7425"/>
        </w:tabs>
        <w:ind w:firstLine="567"/>
        <w:contextualSpacing/>
        <w:rPr>
          <w:sz w:val="28"/>
          <w:szCs w:val="28"/>
        </w:rPr>
      </w:pPr>
      <w:r w:rsidRPr="00081D4C">
        <w:rPr>
          <w:sz w:val="28"/>
          <w:szCs w:val="28"/>
        </w:rPr>
        <w:t xml:space="preserve">1.5.4. Настоящий Административный регламент с приложениями (полная версия) размещен на официальном сайте: </w:t>
      </w:r>
      <w:hyperlink r:id="rId12" w:history="1">
        <w:r w:rsidR="00455FE0" w:rsidRPr="00A00B73">
          <w:rPr>
            <w:rStyle w:val="a9"/>
            <w:sz w:val="28"/>
            <w:szCs w:val="28"/>
          </w:rPr>
          <w:t>http://bogorodsk-blagrb.ru/</w:t>
        </w:r>
      </w:hyperlink>
    </w:p>
    <w:p w14:paraId="5EE33D56" w14:textId="2A6BAFCB" w:rsidR="00CD5C51" w:rsidRDefault="00CD5C51" w:rsidP="00CD5C51">
      <w:pPr>
        <w:tabs>
          <w:tab w:val="left" w:pos="7425"/>
        </w:tabs>
        <w:ind w:firstLine="567"/>
        <w:contextualSpacing/>
        <w:rPr>
          <w:sz w:val="28"/>
          <w:szCs w:val="28"/>
        </w:rPr>
      </w:pPr>
      <w:r w:rsidRPr="00081D4C">
        <w:rPr>
          <w:sz w:val="28"/>
          <w:szCs w:val="28"/>
        </w:rPr>
        <w:t xml:space="preserve">1.5.5. При изменении информации по предоставлению муниципальной услуги осуществляется ее периодическое обновление. </w:t>
      </w:r>
    </w:p>
    <w:p w14:paraId="0043D837" w14:textId="77777777" w:rsidR="00455FE0" w:rsidRPr="00081D4C" w:rsidRDefault="00455FE0" w:rsidP="00CD5C51">
      <w:pPr>
        <w:tabs>
          <w:tab w:val="left" w:pos="7425"/>
        </w:tabs>
        <w:ind w:firstLine="567"/>
        <w:contextualSpacing/>
        <w:rPr>
          <w:sz w:val="28"/>
          <w:szCs w:val="28"/>
        </w:rPr>
      </w:pPr>
    </w:p>
    <w:p w14:paraId="4EB4F837" w14:textId="77777777" w:rsidR="00CD5C51" w:rsidRPr="00081D4C" w:rsidRDefault="00CD5C51" w:rsidP="00CD5C51">
      <w:pPr>
        <w:tabs>
          <w:tab w:val="left" w:pos="7425"/>
        </w:tabs>
        <w:ind w:firstLine="567"/>
        <w:contextualSpacing/>
        <w:rPr>
          <w:sz w:val="28"/>
          <w:szCs w:val="28"/>
        </w:rPr>
      </w:pPr>
      <w:r w:rsidRPr="00081D4C">
        <w:rPr>
          <w:sz w:val="28"/>
          <w:szCs w:val="28"/>
        </w:rPr>
        <w:t>1.5.6. По письменному обращению должностное лицо Администрации подробно в</w:t>
      </w:r>
      <w:r>
        <w:rPr>
          <w:sz w:val="28"/>
          <w:szCs w:val="28"/>
        </w:rPr>
        <w:t xml:space="preserve"> </w:t>
      </w:r>
      <w:r w:rsidRPr="00081D4C">
        <w:rPr>
          <w:sz w:val="28"/>
          <w:szCs w:val="28"/>
        </w:rPr>
        <w:t>письменной форме разъясняет Заявителю сведения по вопросам, указанным в</w:t>
      </w:r>
      <w:r>
        <w:rPr>
          <w:sz w:val="28"/>
          <w:szCs w:val="28"/>
        </w:rPr>
        <w:t xml:space="preserve"> </w:t>
      </w:r>
      <w:hyperlink r:id="rId13" w:history="1">
        <w:r w:rsidRPr="00081D4C">
          <w:rPr>
            <w:sz w:val="28"/>
            <w:szCs w:val="28"/>
          </w:rPr>
          <w:t>пункте 1.5</w:t>
        </w:r>
      </w:hyperlink>
      <w:r w:rsidRPr="00081D4C">
        <w:rPr>
          <w:sz w:val="28"/>
          <w:szCs w:val="28"/>
        </w:rPr>
        <w:t xml:space="preserve"> Административного регламента в порядке, установленном Федеральным </w:t>
      </w:r>
      <w:hyperlink r:id="rId14" w:history="1">
        <w:r w:rsidRPr="00081D4C">
          <w:rPr>
            <w:sz w:val="28"/>
            <w:szCs w:val="28"/>
          </w:rPr>
          <w:t>законом</w:t>
        </w:r>
      </w:hyperlink>
      <w:r w:rsidRPr="00081D4C">
        <w:rPr>
          <w:sz w:val="28"/>
          <w:szCs w:val="28"/>
        </w:rPr>
        <w:t xml:space="preserve"> от 2 мая 2006 года № 59-ФЗ «О порядке рассмотрения обращений граждан Российской Федерации» (далее – Федеральный закон № 59-ФЗ).</w:t>
      </w:r>
    </w:p>
    <w:p w14:paraId="0FA32602" w14:textId="77777777" w:rsidR="00CD5C51" w:rsidRPr="00081D4C" w:rsidRDefault="00CD5C51" w:rsidP="00CD5C51">
      <w:pPr>
        <w:tabs>
          <w:tab w:val="left" w:pos="7425"/>
        </w:tabs>
        <w:ind w:firstLine="567"/>
        <w:contextualSpacing/>
        <w:rPr>
          <w:sz w:val="28"/>
          <w:szCs w:val="28"/>
        </w:rPr>
      </w:pPr>
      <w:r w:rsidRPr="00081D4C">
        <w:rPr>
          <w:sz w:val="28"/>
          <w:szCs w:val="28"/>
        </w:rPr>
        <w:t>Обращение регистрируется и рассматривается в порядке, установленном Федеральным законом № 59-ФЗ, за исключением жалобы на решения, действия (бездействия), связанных с предоставлением муниципальной услуги.</w:t>
      </w:r>
    </w:p>
    <w:p w14:paraId="00F5CDE8" w14:textId="77777777" w:rsidR="00CD5C51" w:rsidRPr="00081D4C" w:rsidRDefault="00CD5C51" w:rsidP="00CD5C51">
      <w:pPr>
        <w:tabs>
          <w:tab w:val="left" w:pos="7425"/>
        </w:tabs>
        <w:ind w:firstLine="567"/>
        <w:contextualSpacing/>
        <w:rPr>
          <w:sz w:val="28"/>
          <w:szCs w:val="28"/>
        </w:rPr>
      </w:pPr>
      <w:r w:rsidRPr="00081D4C">
        <w:rPr>
          <w:sz w:val="28"/>
          <w:szCs w:val="28"/>
        </w:rPr>
        <w:t xml:space="preserve">1.5.7. При устном обращении Заявителя (лично или по телефону) </w:t>
      </w:r>
      <w:r>
        <w:rPr>
          <w:sz w:val="28"/>
          <w:szCs w:val="28"/>
        </w:rPr>
        <w:t>должностное лицо Администрации</w:t>
      </w:r>
      <w:r w:rsidRPr="00081D4C">
        <w:rPr>
          <w:sz w:val="28"/>
          <w:szCs w:val="28"/>
        </w:rPr>
        <w:t>, осуществляющ</w:t>
      </w:r>
      <w:r>
        <w:rPr>
          <w:sz w:val="28"/>
          <w:szCs w:val="28"/>
        </w:rPr>
        <w:t>ее</w:t>
      </w:r>
      <w:r w:rsidRPr="00081D4C">
        <w:rPr>
          <w:sz w:val="28"/>
          <w:szCs w:val="28"/>
        </w:rPr>
        <w:t xml:space="preserve"> консультирование, подробно и в вежливой (корректной) форме информирует обратившихся по интересующим вопросам.</w:t>
      </w:r>
    </w:p>
    <w:p w14:paraId="70E8F314" w14:textId="77777777" w:rsidR="00CD5C51" w:rsidRPr="00081D4C" w:rsidRDefault="00CD5C51" w:rsidP="00CD5C51">
      <w:pPr>
        <w:tabs>
          <w:tab w:val="left" w:pos="7425"/>
        </w:tabs>
        <w:ind w:firstLine="567"/>
        <w:contextualSpacing/>
        <w:rPr>
          <w:sz w:val="28"/>
          <w:szCs w:val="28"/>
        </w:rPr>
      </w:pPr>
      <w:r w:rsidRPr="00081D4C">
        <w:rPr>
          <w:sz w:val="28"/>
          <w:szCs w:val="28"/>
        </w:rPr>
        <w:t>Ответ на телефонный звонок должен начинаться с информации о</w:t>
      </w:r>
      <w:r>
        <w:rPr>
          <w:sz w:val="28"/>
          <w:szCs w:val="28"/>
        </w:rPr>
        <w:t xml:space="preserve"> </w:t>
      </w:r>
      <w:r w:rsidRPr="00081D4C">
        <w:rPr>
          <w:sz w:val="28"/>
          <w:szCs w:val="28"/>
        </w:rPr>
        <w:t xml:space="preserve">наименовании органа, в который позвонил Заявитель, фамилии, имени, отчества </w:t>
      </w:r>
      <w:r>
        <w:rPr>
          <w:sz w:val="28"/>
          <w:szCs w:val="28"/>
        </w:rPr>
        <w:br/>
      </w:r>
      <w:r w:rsidRPr="00081D4C">
        <w:rPr>
          <w:sz w:val="28"/>
          <w:szCs w:val="28"/>
        </w:rPr>
        <w:t xml:space="preserve">(последнее – при наличии) и должности </w:t>
      </w:r>
      <w:r>
        <w:rPr>
          <w:sz w:val="28"/>
          <w:szCs w:val="28"/>
        </w:rPr>
        <w:t>лица</w:t>
      </w:r>
      <w:r w:rsidRPr="00081D4C">
        <w:rPr>
          <w:sz w:val="28"/>
          <w:szCs w:val="28"/>
        </w:rPr>
        <w:t>, принявшего телефонный звонок.</w:t>
      </w:r>
    </w:p>
    <w:p w14:paraId="33C23024" w14:textId="77777777" w:rsidR="00CD5C51" w:rsidRPr="00081D4C" w:rsidRDefault="00CD5C51" w:rsidP="00CD5C51">
      <w:pPr>
        <w:tabs>
          <w:tab w:val="left" w:pos="7425"/>
        </w:tabs>
        <w:ind w:firstLine="567"/>
        <w:contextualSpacing/>
        <w:rPr>
          <w:sz w:val="28"/>
          <w:szCs w:val="28"/>
        </w:rPr>
      </w:pPr>
      <w:r w:rsidRPr="00081D4C">
        <w:rPr>
          <w:sz w:val="28"/>
          <w:szCs w:val="28"/>
        </w:rPr>
        <w:t xml:space="preserve">Если </w:t>
      </w:r>
      <w:r w:rsidRPr="00067D84">
        <w:rPr>
          <w:sz w:val="28"/>
          <w:szCs w:val="28"/>
        </w:rPr>
        <w:t>должностное лицо</w:t>
      </w:r>
      <w:r w:rsidRPr="00081D4C" w:rsidDel="00C6171E">
        <w:rPr>
          <w:sz w:val="28"/>
          <w:szCs w:val="28"/>
        </w:rPr>
        <w:t xml:space="preserve"> </w:t>
      </w:r>
      <w:r>
        <w:rPr>
          <w:sz w:val="28"/>
          <w:szCs w:val="28"/>
        </w:rPr>
        <w:t xml:space="preserve">Администрации </w:t>
      </w:r>
      <w:r w:rsidRPr="00081D4C">
        <w:rPr>
          <w:sz w:val="28"/>
          <w:szCs w:val="28"/>
        </w:rPr>
        <w:t>не может самостоятельно дать ответ, телефонный звонок</w:t>
      </w:r>
      <w:r w:rsidRPr="00067D84">
        <w:rPr>
          <w:sz w:val="28"/>
          <w:szCs w:val="28"/>
        </w:rPr>
        <w:t xml:space="preserve"> </w:t>
      </w:r>
      <w:r w:rsidRPr="00081D4C">
        <w:rPr>
          <w:sz w:val="28"/>
          <w:szCs w:val="28"/>
        </w:rPr>
        <w:t>должен быть переадресован (переведен) на другое должностное лицо или</w:t>
      </w:r>
      <w:r>
        <w:rPr>
          <w:sz w:val="28"/>
          <w:szCs w:val="28"/>
        </w:rPr>
        <w:t xml:space="preserve"> </w:t>
      </w:r>
      <w:r w:rsidRPr="00081D4C">
        <w:rPr>
          <w:sz w:val="28"/>
          <w:szCs w:val="28"/>
        </w:rPr>
        <w:t>же</w:t>
      </w:r>
      <w:r>
        <w:rPr>
          <w:sz w:val="28"/>
          <w:szCs w:val="28"/>
        </w:rPr>
        <w:t xml:space="preserve"> </w:t>
      </w:r>
      <w:r w:rsidRPr="00081D4C">
        <w:rPr>
          <w:sz w:val="28"/>
          <w:szCs w:val="28"/>
        </w:rPr>
        <w:t>обратившемуся лицу должен быть сообщен телефонный номер, по</w:t>
      </w:r>
      <w:r>
        <w:rPr>
          <w:sz w:val="28"/>
          <w:szCs w:val="28"/>
        </w:rPr>
        <w:t xml:space="preserve"> </w:t>
      </w:r>
      <w:r w:rsidRPr="00081D4C">
        <w:rPr>
          <w:sz w:val="28"/>
          <w:szCs w:val="28"/>
        </w:rPr>
        <w:t>которому можно будет получить необходимую информацию.</w:t>
      </w:r>
    </w:p>
    <w:p w14:paraId="3BBDAD6B" w14:textId="77777777" w:rsidR="00CD5C51" w:rsidRPr="00081D4C" w:rsidRDefault="00CD5C51" w:rsidP="00CD5C51">
      <w:pPr>
        <w:tabs>
          <w:tab w:val="left" w:pos="7425"/>
        </w:tabs>
        <w:ind w:firstLine="567"/>
        <w:contextualSpacing/>
        <w:rPr>
          <w:sz w:val="28"/>
          <w:szCs w:val="28"/>
        </w:rPr>
      </w:pPr>
      <w:r w:rsidRPr="00081D4C">
        <w:rPr>
          <w:sz w:val="28"/>
          <w:szCs w:val="28"/>
        </w:rPr>
        <w:t xml:space="preserve">Если подготовка ответа требует продолжительного времени, </w:t>
      </w:r>
      <w:r>
        <w:rPr>
          <w:sz w:val="28"/>
          <w:szCs w:val="28"/>
        </w:rPr>
        <w:t xml:space="preserve">должностное лицо Администрации </w:t>
      </w:r>
      <w:r w:rsidRPr="00081D4C">
        <w:rPr>
          <w:sz w:val="28"/>
          <w:szCs w:val="28"/>
        </w:rPr>
        <w:t>предлагает Заявителю один из следующих вариантов дальнейших действий:</w:t>
      </w:r>
    </w:p>
    <w:p w14:paraId="76B2C1A0" w14:textId="77777777" w:rsidR="00CD5C51" w:rsidRPr="00081D4C" w:rsidRDefault="00CD5C51" w:rsidP="00CD5C51">
      <w:pPr>
        <w:tabs>
          <w:tab w:val="left" w:pos="7425"/>
        </w:tabs>
        <w:ind w:firstLine="567"/>
        <w:contextualSpacing/>
        <w:rPr>
          <w:sz w:val="28"/>
          <w:szCs w:val="28"/>
        </w:rPr>
      </w:pPr>
      <w:r w:rsidRPr="00081D4C">
        <w:rPr>
          <w:sz w:val="28"/>
          <w:szCs w:val="28"/>
        </w:rPr>
        <w:t>изложить обращение в письменной форме (ответ направляется Заявителю в соответствии со способом, указанным в обращении);</w:t>
      </w:r>
    </w:p>
    <w:p w14:paraId="42BB1C93" w14:textId="77777777" w:rsidR="00CD5C51" w:rsidRPr="00081D4C" w:rsidRDefault="00CD5C51" w:rsidP="00CD5C51">
      <w:pPr>
        <w:tabs>
          <w:tab w:val="left" w:pos="7425"/>
        </w:tabs>
        <w:ind w:firstLine="567"/>
        <w:contextualSpacing/>
        <w:rPr>
          <w:sz w:val="28"/>
          <w:szCs w:val="28"/>
        </w:rPr>
      </w:pPr>
      <w:r w:rsidRPr="00081D4C">
        <w:rPr>
          <w:sz w:val="28"/>
          <w:szCs w:val="28"/>
        </w:rPr>
        <w:t>назначить другое время для консультаций.</w:t>
      </w:r>
    </w:p>
    <w:p w14:paraId="1F43FA36" w14:textId="77777777" w:rsidR="00CD5C51" w:rsidRPr="00081D4C" w:rsidRDefault="00CD5C51" w:rsidP="00CD5C51">
      <w:pPr>
        <w:tabs>
          <w:tab w:val="left" w:pos="7425"/>
        </w:tabs>
        <w:ind w:firstLine="567"/>
        <w:contextualSpacing/>
        <w:rPr>
          <w:sz w:val="28"/>
          <w:szCs w:val="28"/>
        </w:rPr>
      </w:pPr>
      <w:r w:rsidRPr="00081D4C">
        <w:rPr>
          <w:sz w:val="28"/>
          <w:szCs w:val="28"/>
        </w:rPr>
        <w:t>Должностное лицо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0DE2B60C" w14:textId="77777777" w:rsidR="00CD5C51" w:rsidRPr="00081D4C" w:rsidRDefault="00CD5C51" w:rsidP="00CD5C51">
      <w:pPr>
        <w:tabs>
          <w:tab w:val="left" w:pos="7425"/>
        </w:tabs>
        <w:ind w:firstLine="567"/>
        <w:contextualSpacing/>
        <w:rPr>
          <w:sz w:val="28"/>
          <w:szCs w:val="28"/>
        </w:rPr>
      </w:pPr>
      <w:r w:rsidRPr="00081D4C">
        <w:rPr>
          <w:sz w:val="28"/>
          <w:szCs w:val="28"/>
        </w:rPr>
        <w:t xml:space="preserve">Продолжительность информирования по телефону не должна превышать </w:t>
      </w:r>
      <w:r>
        <w:rPr>
          <w:sz w:val="28"/>
          <w:szCs w:val="28"/>
        </w:rPr>
        <w:br/>
      </w:r>
      <w:r w:rsidRPr="00081D4C">
        <w:rPr>
          <w:sz w:val="28"/>
          <w:szCs w:val="28"/>
        </w:rPr>
        <w:t>10 минут.</w:t>
      </w:r>
    </w:p>
    <w:p w14:paraId="4D6EA853" w14:textId="77777777" w:rsidR="00CD5C51" w:rsidRPr="00081D4C" w:rsidRDefault="00CD5C51" w:rsidP="00CD5C51">
      <w:pPr>
        <w:tabs>
          <w:tab w:val="left" w:pos="7425"/>
        </w:tabs>
        <w:ind w:firstLine="567"/>
        <w:contextualSpacing/>
        <w:rPr>
          <w:sz w:val="28"/>
          <w:szCs w:val="28"/>
        </w:rPr>
      </w:pPr>
      <w:r w:rsidRPr="00081D4C">
        <w:rPr>
          <w:sz w:val="28"/>
          <w:szCs w:val="28"/>
        </w:rPr>
        <w:t>Информирование осуществляется в соответствии с графиком приема граждан.</w:t>
      </w:r>
    </w:p>
    <w:p w14:paraId="293C5A4F" w14:textId="77777777" w:rsidR="00CD5C51" w:rsidRDefault="00CD5C51" w:rsidP="00CD5C51">
      <w:pPr>
        <w:pStyle w:val="ConsPlusNormal"/>
        <w:ind w:firstLine="567"/>
        <w:contextualSpacing/>
      </w:pPr>
      <w:r w:rsidRPr="00081D4C">
        <w:t>1.5.8. На Р</w:t>
      </w:r>
      <w:r>
        <w:t>ПГУ размещаю</w:t>
      </w:r>
      <w:r w:rsidRPr="00081D4C">
        <w:t xml:space="preserve">тся </w:t>
      </w:r>
      <w:r>
        <w:t xml:space="preserve">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w:t>
      </w:r>
      <w:r>
        <w:lastRenderedPageBreak/>
        <w:t xml:space="preserve">постановлением Правительства Республики Башкортостан от 3 марта 2014 года </w:t>
      </w:r>
      <w:r>
        <w:br/>
        <w:t>№ 84.</w:t>
      </w:r>
    </w:p>
    <w:p w14:paraId="0B616098" w14:textId="77777777" w:rsidR="00CD5C51" w:rsidRPr="00081D4C" w:rsidRDefault="00CD5C51" w:rsidP="00CD5C51">
      <w:pPr>
        <w:pStyle w:val="ConsPlusNormal"/>
        <w:ind w:firstLine="567"/>
        <w:contextualSpacing/>
      </w:pPr>
    </w:p>
    <w:p w14:paraId="31C35D2B" w14:textId="77777777" w:rsidR="00CD5C51" w:rsidRPr="00CC6297" w:rsidRDefault="00CD5C51" w:rsidP="00CD5C51">
      <w:pPr>
        <w:autoSpaceDE w:val="0"/>
        <w:autoSpaceDN w:val="0"/>
        <w:adjustRightInd w:val="0"/>
        <w:ind w:firstLine="567"/>
        <w:rPr>
          <w:b/>
          <w:bCs/>
          <w:sz w:val="28"/>
          <w:szCs w:val="28"/>
        </w:rPr>
      </w:pPr>
      <w:r w:rsidRPr="00CC6297">
        <w:rPr>
          <w:b/>
          <w:bCs/>
          <w:sz w:val="28"/>
          <w:szCs w:val="28"/>
        </w:rPr>
        <w:t>Порядок, форма, место размещения и способы получения</w:t>
      </w:r>
      <w:r>
        <w:rPr>
          <w:b/>
          <w:bCs/>
          <w:sz w:val="28"/>
          <w:szCs w:val="28"/>
        </w:rPr>
        <w:t xml:space="preserve"> </w:t>
      </w:r>
      <w:r w:rsidRPr="00CC6297">
        <w:rPr>
          <w:b/>
          <w:bCs/>
          <w:sz w:val="28"/>
          <w:szCs w:val="28"/>
        </w:rPr>
        <w:t>справочной информации</w:t>
      </w:r>
    </w:p>
    <w:p w14:paraId="2EDA0C12" w14:textId="77777777" w:rsidR="00CD5C51" w:rsidRPr="00081D4C" w:rsidRDefault="00CD5C51" w:rsidP="00CD5C51">
      <w:pPr>
        <w:autoSpaceDE w:val="0"/>
        <w:autoSpaceDN w:val="0"/>
        <w:adjustRightInd w:val="0"/>
        <w:ind w:firstLine="567"/>
        <w:rPr>
          <w:sz w:val="28"/>
          <w:szCs w:val="28"/>
        </w:rPr>
      </w:pPr>
    </w:p>
    <w:p w14:paraId="7E0DD305" w14:textId="77777777" w:rsidR="00CD5C51" w:rsidRPr="00067D84" w:rsidRDefault="00CD5C51" w:rsidP="00CD5C51">
      <w:pPr>
        <w:autoSpaceDE w:val="0"/>
        <w:autoSpaceDN w:val="0"/>
        <w:adjustRightInd w:val="0"/>
        <w:ind w:firstLine="567"/>
        <w:contextualSpacing/>
        <w:rPr>
          <w:sz w:val="28"/>
          <w:szCs w:val="28"/>
        </w:rPr>
      </w:pPr>
      <w:r w:rsidRPr="00081D4C">
        <w:rPr>
          <w:sz w:val="28"/>
          <w:szCs w:val="28"/>
        </w:rPr>
        <w:t xml:space="preserve">1.6. Справочная информация </w:t>
      </w:r>
      <w:r w:rsidRPr="00067D84">
        <w:rPr>
          <w:sz w:val="28"/>
          <w:szCs w:val="28"/>
        </w:rPr>
        <w:t>размещается на:</w:t>
      </w:r>
    </w:p>
    <w:p w14:paraId="736567C4" w14:textId="77777777" w:rsidR="00CD5C51" w:rsidRDefault="00CD5C51" w:rsidP="00CD5C51">
      <w:pPr>
        <w:autoSpaceDE w:val="0"/>
        <w:autoSpaceDN w:val="0"/>
        <w:adjustRightInd w:val="0"/>
        <w:ind w:firstLine="567"/>
        <w:contextualSpacing/>
        <w:rPr>
          <w:sz w:val="28"/>
          <w:szCs w:val="28"/>
        </w:rPr>
      </w:pPr>
      <w:r w:rsidRPr="00081D4C">
        <w:rPr>
          <w:sz w:val="28"/>
          <w:szCs w:val="28"/>
        </w:rPr>
        <w:t xml:space="preserve">информационных стендах </w:t>
      </w:r>
      <w:r>
        <w:rPr>
          <w:sz w:val="28"/>
          <w:szCs w:val="28"/>
        </w:rPr>
        <w:t>Администрации;</w:t>
      </w:r>
    </w:p>
    <w:p w14:paraId="144ABB46" w14:textId="77777777" w:rsidR="00CD5C51" w:rsidRDefault="00CD5C51" w:rsidP="00CD5C51">
      <w:pPr>
        <w:autoSpaceDE w:val="0"/>
        <w:autoSpaceDN w:val="0"/>
        <w:adjustRightInd w:val="0"/>
        <w:ind w:firstLine="567"/>
        <w:contextualSpacing/>
        <w:rPr>
          <w:sz w:val="28"/>
          <w:szCs w:val="28"/>
        </w:rPr>
      </w:pPr>
      <w:r w:rsidRPr="00081D4C">
        <w:rPr>
          <w:sz w:val="28"/>
          <w:szCs w:val="28"/>
        </w:rPr>
        <w:t>официальном сайте</w:t>
      </w:r>
      <w:r>
        <w:rPr>
          <w:sz w:val="28"/>
          <w:szCs w:val="28"/>
        </w:rPr>
        <w:t>;</w:t>
      </w:r>
    </w:p>
    <w:p w14:paraId="11FF23A8" w14:textId="77777777" w:rsidR="00CD5C51" w:rsidRDefault="00CD5C51" w:rsidP="00CD5C51">
      <w:pPr>
        <w:autoSpaceDE w:val="0"/>
        <w:autoSpaceDN w:val="0"/>
        <w:adjustRightInd w:val="0"/>
        <w:ind w:firstLine="567"/>
        <w:rPr>
          <w:sz w:val="28"/>
          <w:szCs w:val="28"/>
        </w:rPr>
      </w:pPr>
      <w:r w:rsidRPr="00067D84">
        <w:rPr>
          <w:sz w:val="28"/>
          <w:szCs w:val="28"/>
        </w:rPr>
        <w:t xml:space="preserve">в государственных информационных системах «Реестр государственных и муниципальных услуг (функций) Республики Башкортостан» и РПГУ. </w:t>
      </w:r>
    </w:p>
    <w:p w14:paraId="73E7416A" w14:textId="2B4C7399" w:rsidR="00455FE0" w:rsidRDefault="00CD5C51" w:rsidP="00C53C1F">
      <w:pPr>
        <w:autoSpaceDE w:val="0"/>
        <w:autoSpaceDN w:val="0"/>
        <w:adjustRightInd w:val="0"/>
        <w:ind w:firstLine="567"/>
        <w:rPr>
          <w:sz w:val="28"/>
          <w:szCs w:val="28"/>
        </w:rPr>
      </w:pPr>
      <w:r>
        <w:rPr>
          <w:sz w:val="28"/>
          <w:szCs w:val="28"/>
        </w:rPr>
        <w:t>Справочной является информация:</w:t>
      </w:r>
    </w:p>
    <w:p w14:paraId="318B9090" w14:textId="77777777" w:rsidR="00CD5C51" w:rsidRDefault="00CD5C51" w:rsidP="00CD5C51">
      <w:pPr>
        <w:autoSpaceDE w:val="0"/>
        <w:autoSpaceDN w:val="0"/>
        <w:adjustRightInd w:val="0"/>
        <w:ind w:firstLine="567"/>
        <w:rPr>
          <w:sz w:val="28"/>
          <w:szCs w:val="28"/>
        </w:rPr>
      </w:pPr>
      <w:r>
        <w:rPr>
          <w:sz w:val="28"/>
          <w:szCs w:val="28"/>
        </w:rPr>
        <w:t>о месте нахождения и графике работы Администрации, государственных и муниципальных органов и организаций, обращение в которые необходимо для получения муниципальной услуги;</w:t>
      </w:r>
    </w:p>
    <w:p w14:paraId="5235C545" w14:textId="77777777" w:rsidR="00CD5C51" w:rsidRDefault="00CD5C51" w:rsidP="00CD5C51">
      <w:pPr>
        <w:autoSpaceDE w:val="0"/>
        <w:autoSpaceDN w:val="0"/>
        <w:adjustRightInd w:val="0"/>
        <w:ind w:firstLine="567"/>
        <w:rPr>
          <w:sz w:val="28"/>
          <w:szCs w:val="28"/>
        </w:rPr>
      </w:pPr>
      <w:r>
        <w:rPr>
          <w:sz w:val="28"/>
          <w:szCs w:val="28"/>
        </w:rPr>
        <w:t xml:space="preserve">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 в том числе </w:t>
      </w:r>
      <w:r>
        <w:rPr>
          <w:sz w:val="28"/>
          <w:szCs w:val="28"/>
        </w:rPr>
        <w:br/>
        <w:t>номер телефона-автоинформатора;</w:t>
      </w:r>
    </w:p>
    <w:p w14:paraId="73DDC38D" w14:textId="77777777" w:rsidR="00CD5C51" w:rsidRDefault="00CD5C51" w:rsidP="00CD5C51">
      <w:pPr>
        <w:autoSpaceDE w:val="0"/>
        <w:autoSpaceDN w:val="0"/>
        <w:adjustRightInd w:val="0"/>
        <w:ind w:firstLine="567"/>
        <w:rPr>
          <w:sz w:val="28"/>
          <w:szCs w:val="28"/>
        </w:rPr>
      </w:pPr>
      <w:r>
        <w:rPr>
          <w:sz w:val="28"/>
          <w:szCs w:val="28"/>
        </w:rPr>
        <w:t>адреса официального сайта, электронной почты и (или) формы обратной связи Администрации в сети Интернет.</w:t>
      </w:r>
    </w:p>
    <w:p w14:paraId="1DA3F01C" w14:textId="77777777" w:rsidR="00CD5C51" w:rsidRPr="00081D4C" w:rsidRDefault="00CD5C51" w:rsidP="00CD5C51">
      <w:pPr>
        <w:widowControl w:val="0"/>
        <w:tabs>
          <w:tab w:val="left" w:pos="567"/>
        </w:tabs>
        <w:ind w:firstLine="709"/>
        <w:contextualSpacing/>
        <w:rPr>
          <w:sz w:val="28"/>
          <w:szCs w:val="28"/>
        </w:rPr>
      </w:pPr>
    </w:p>
    <w:p w14:paraId="353F2DA0" w14:textId="77777777" w:rsidR="00CD5C51" w:rsidRPr="00CC6297" w:rsidRDefault="00CD5C51" w:rsidP="00CD5C51">
      <w:pPr>
        <w:widowControl w:val="0"/>
        <w:tabs>
          <w:tab w:val="left" w:pos="567"/>
        </w:tabs>
        <w:ind w:firstLine="567"/>
        <w:contextualSpacing/>
        <w:rPr>
          <w:b/>
          <w:sz w:val="28"/>
          <w:szCs w:val="28"/>
        </w:rPr>
      </w:pPr>
      <w:r w:rsidRPr="00CC6297">
        <w:rPr>
          <w:b/>
          <w:sz w:val="28"/>
          <w:szCs w:val="28"/>
        </w:rPr>
        <w:t>II. Стандарт предоставления муниципальной услуги</w:t>
      </w:r>
    </w:p>
    <w:p w14:paraId="53C62997" w14:textId="77777777" w:rsidR="00CD5C51" w:rsidRPr="00CC6297" w:rsidRDefault="00CD5C51" w:rsidP="00CD5C51">
      <w:pPr>
        <w:widowControl w:val="0"/>
        <w:tabs>
          <w:tab w:val="left" w:pos="567"/>
        </w:tabs>
        <w:ind w:firstLine="567"/>
        <w:contextualSpacing/>
        <w:rPr>
          <w:b/>
          <w:sz w:val="28"/>
          <w:szCs w:val="28"/>
        </w:rPr>
      </w:pPr>
    </w:p>
    <w:p w14:paraId="74367738" w14:textId="77777777" w:rsidR="00CD5C51" w:rsidRPr="00CC6297" w:rsidRDefault="00CD5C51" w:rsidP="00CD5C51">
      <w:pPr>
        <w:widowControl w:val="0"/>
        <w:autoSpaceDE w:val="0"/>
        <w:autoSpaceDN w:val="0"/>
        <w:adjustRightInd w:val="0"/>
        <w:ind w:firstLine="567"/>
        <w:contextualSpacing/>
        <w:outlineLvl w:val="2"/>
        <w:rPr>
          <w:rFonts w:eastAsia="Calibri"/>
          <w:b/>
          <w:sz w:val="28"/>
          <w:szCs w:val="28"/>
        </w:rPr>
      </w:pPr>
      <w:r w:rsidRPr="00CC6297">
        <w:rPr>
          <w:rFonts w:eastAsia="Calibri"/>
          <w:b/>
          <w:sz w:val="28"/>
          <w:szCs w:val="28"/>
        </w:rPr>
        <w:t xml:space="preserve">Наименование </w:t>
      </w:r>
      <w:r w:rsidRPr="00CC6297">
        <w:rPr>
          <w:b/>
          <w:sz w:val="28"/>
          <w:szCs w:val="28"/>
        </w:rPr>
        <w:t>муниципальной</w:t>
      </w:r>
      <w:r w:rsidRPr="00CC6297">
        <w:rPr>
          <w:rFonts w:eastAsia="Calibri"/>
          <w:b/>
          <w:sz w:val="28"/>
          <w:szCs w:val="28"/>
        </w:rPr>
        <w:t xml:space="preserve"> услуги</w:t>
      </w:r>
    </w:p>
    <w:p w14:paraId="688898BA" w14:textId="77777777" w:rsidR="00CD5C51" w:rsidRPr="00081D4C" w:rsidRDefault="00CD5C51" w:rsidP="00CD5C51">
      <w:pPr>
        <w:widowControl w:val="0"/>
        <w:autoSpaceDE w:val="0"/>
        <w:autoSpaceDN w:val="0"/>
        <w:adjustRightInd w:val="0"/>
        <w:ind w:firstLine="567"/>
        <w:contextualSpacing/>
        <w:outlineLvl w:val="2"/>
        <w:rPr>
          <w:rFonts w:eastAsia="Calibri"/>
          <w:sz w:val="28"/>
          <w:szCs w:val="28"/>
        </w:rPr>
      </w:pPr>
    </w:p>
    <w:p w14:paraId="5B57FB4C" w14:textId="77777777" w:rsidR="00CD5C51" w:rsidRPr="00081D4C" w:rsidRDefault="00CD5C51" w:rsidP="00CD5C51">
      <w:pPr>
        <w:widowControl w:val="0"/>
        <w:tabs>
          <w:tab w:val="left" w:pos="567"/>
        </w:tabs>
        <w:ind w:firstLine="567"/>
        <w:contextualSpacing/>
        <w:rPr>
          <w:sz w:val="28"/>
          <w:szCs w:val="20"/>
        </w:rPr>
      </w:pPr>
      <w:r w:rsidRPr="00081D4C">
        <w:rPr>
          <w:sz w:val="28"/>
          <w:szCs w:val="20"/>
        </w:rPr>
        <w:t>2.1 Предоставление водных объектов</w:t>
      </w:r>
      <w:r w:rsidRPr="00081D4C">
        <w:rPr>
          <w:sz w:val="28"/>
          <w:szCs w:val="28"/>
        </w:rPr>
        <w:t xml:space="preserve"> или их частей,</w:t>
      </w:r>
      <w:r w:rsidRPr="00081D4C">
        <w:rPr>
          <w:sz w:val="28"/>
          <w:szCs w:val="20"/>
        </w:rPr>
        <w:t xml:space="preserve"> находящихся в</w:t>
      </w:r>
      <w:r>
        <w:rPr>
          <w:sz w:val="28"/>
          <w:szCs w:val="20"/>
        </w:rPr>
        <w:t xml:space="preserve"> </w:t>
      </w:r>
      <w:r w:rsidRPr="00081D4C">
        <w:rPr>
          <w:sz w:val="28"/>
          <w:szCs w:val="20"/>
        </w:rPr>
        <w:t>муниципальной собственности (обводненного карьера, пруда), в</w:t>
      </w:r>
      <w:r>
        <w:rPr>
          <w:sz w:val="28"/>
          <w:szCs w:val="20"/>
        </w:rPr>
        <w:t xml:space="preserve"> </w:t>
      </w:r>
      <w:r w:rsidRPr="00081D4C">
        <w:rPr>
          <w:sz w:val="28"/>
          <w:szCs w:val="20"/>
        </w:rPr>
        <w:t>пользование на основании решения о предоставлении водного объекта в</w:t>
      </w:r>
      <w:r>
        <w:rPr>
          <w:sz w:val="28"/>
          <w:szCs w:val="20"/>
        </w:rPr>
        <w:t xml:space="preserve"> </w:t>
      </w:r>
      <w:r w:rsidRPr="00081D4C">
        <w:rPr>
          <w:sz w:val="28"/>
          <w:szCs w:val="20"/>
        </w:rPr>
        <w:t>пользование.</w:t>
      </w:r>
    </w:p>
    <w:p w14:paraId="595089BE" w14:textId="77777777" w:rsidR="00CD5C51" w:rsidRPr="00081D4C" w:rsidRDefault="00CD5C51" w:rsidP="00CD5C51">
      <w:pPr>
        <w:widowControl w:val="0"/>
        <w:tabs>
          <w:tab w:val="left" w:pos="567"/>
        </w:tabs>
        <w:ind w:firstLine="567"/>
        <w:contextualSpacing/>
        <w:rPr>
          <w:rFonts w:eastAsia="Calibri"/>
          <w:b/>
          <w:sz w:val="28"/>
          <w:szCs w:val="28"/>
        </w:rPr>
      </w:pPr>
    </w:p>
    <w:p w14:paraId="01C136E3" w14:textId="77777777" w:rsidR="00CD5C51" w:rsidRPr="00CC6297" w:rsidRDefault="00CD5C51" w:rsidP="00CD5C51">
      <w:pPr>
        <w:widowControl w:val="0"/>
        <w:tabs>
          <w:tab w:val="left" w:pos="567"/>
        </w:tabs>
        <w:ind w:firstLine="567"/>
        <w:contextualSpacing/>
        <w:rPr>
          <w:rFonts w:eastAsia="Calibri"/>
          <w:b/>
          <w:sz w:val="28"/>
          <w:szCs w:val="28"/>
        </w:rPr>
      </w:pPr>
      <w:r w:rsidRPr="00CC6297">
        <w:rPr>
          <w:rFonts w:eastAsia="Calibri"/>
          <w:b/>
          <w:sz w:val="28"/>
          <w:szCs w:val="28"/>
        </w:rPr>
        <w:t>Наименование органа местного самоуправления, предоставляющего услугу</w:t>
      </w:r>
    </w:p>
    <w:p w14:paraId="6C63556A" w14:textId="77777777" w:rsidR="00CD5C51" w:rsidRPr="00081D4C" w:rsidRDefault="00CD5C51" w:rsidP="00CD5C51">
      <w:pPr>
        <w:widowControl w:val="0"/>
        <w:tabs>
          <w:tab w:val="left" w:pos="567"/>
        </w:tabs>
        <w:ind w:firstLine="567"/>
        <w:contextualSpacing/>
        <w:rPr>
          <w:rFonts w:eastAsia="Calibri"/>
          <w:sz w:val="28"/>
          <w:szCs w:val="28"/>
        </w:rPr>
      </w:pPr>
    </w:p>
    <w:p w14:paraId="39D0B122" w14:textId="77777777" w:rsidR="00CD5C51" w:rsidRPr="00081D4C" w:rsidRDefault="00CD5C51" w:rsidP="00CD5C51">
      <w:pPr>
        <w:widowControl w:val="0"/>
        <w:tabs>
          <w:tab w:val="left" w:pos="567"/>
        </w:tabs>
        <w:ind w:firstLine="567"/>
        <w:contextualSpacing/>
        <w:rPr>
          <w:sz w:val="28"/>
          <w:szCs w:val="28"/>
        </w:rPr>
      </w:pPr>
      <w:r w:rsidRPr="00081D4C">
        <w:rPr>
          <w:sz w:val="28"/>
          <w:szCs w:val="28"/>
        </w:rPr>
        <w:t xml:space="preserve">2.2. Муниципальная услуга предоставляется </w:t>
      </w:r>
      <w:r>
        <w:rPr>
          <w:sz w:val="28"/>
          <w:szCs w:val="28"/>
        </w:rPr>
        <w:t>Администрацией.</w:t>
      </w:r>
    </w:p>
    <w:p w14:paraId="162825DE" w14:textId="77777777" w:rsidR="00CD5C51" w:rsidRPr="00081D4C" w:rsidRDefault="00CD5C51" w:rsidP="00CD5C51">
      <w:pPr>
        <w:widowControl w:val="0"/>
        <w:tabs>
          <w:tab w:val="left" w:pos="567"/>
        </w:tabs>
        <w:ind w:firstLine="567"/>
        <w:contextualSpacing/>
        <w:rPr>
          <w:sz w:val="28"/>
          <w:szCs w:val="28"/>
        </w:rPr>
      </w:pPr>
      <w:r w:rsidRPr="00081D4C">
        <w:rPr>
          <w:sz w:val="28"/>
          <w:szCs w:val="28"/>
        </w:rPr>
        <w:t>2.3. При предоставлении муниципальной услуги Администрация взаимодействует со следующими органами власти (организациями), участвующими в предоставлении услуги:</w:t>
      </w:r>
    </w:p>
    <w:p w14:paraId="1D417830" w14:textId="77777777" w:rsidR="00CD5C51" w:rsidRPr="00067D84" w:rsidRDefault="00CD5C51" w:rsidP="00FC546C">
      <w:pPr>
        <w:widowControl w:val="0"/>
        <w:numPr>
          <w:ilvl w:val="2"/>
          <w:numId w:val="1"/>
        </w:numPr>
        <w:tabs>
          <w:tab w:val="left" w:pos="851"/>
          <w:tab w:val="left" w:pos="1134"/>
        </w:tabs>
        <w:ind w:left="0" w:firstLine="567"/>
        <w:contextualSpacing/>
        <w:rPr>
          <w:sz w:val="28"/>
          <w:szCs w:val="28"/>
        </w:rPr>
      </w:pPr>
      <w:r w:rsidRPr="00067D84">
        <w:rPr>
          <w:sz w:val="28"/>
          <w:szCs w:val="28"/>
        </w:rPr>
        <w:t>Отделом водных ресурсов по Республике Башкортостан Камского бассейнового водного управления Федерального агентства водных ресурсов</w:t>
      </w:r>
      <w:r>
        <w:rPr>
          <w:sz w:val="28"/>
          <w:szCs w:val="28"/>
        </w:rPr>
        <w:br/>
      </w:r>
      <w:r w:rsidRPr="00067D84">
        <w:rPr>
          <w:sz w:val="28"/>
          <w:szCs w:val="28"/>
        </w:rPr>
        <w:t xml:space="preserve">(далее – территориальный орган </w:t>
      </w:r>
      <w:proofErr w:type="spellStart"/>
      <w:r w:rsidRPr="00067D84">
        <w:rPr>
          <w:sz w:val="28"/>
          <w:szCs w:val="28"/>
        </w:rPr>
        <w:t>Росводресурсов</w:t>
      </w:r>
      <w:proofErr w:type="spellEnd"/>
      <w:r w:rsidRPr="00067D84">
        <w:rPr>
          <w:sz w:val="28"/>
          <w:szCs w:val="28"/>
        </w:rPr>
        <w:t>);</w:t>
      </w:r>
    </w:p>
    <w:p w14:paraId="73AC884D" w14:textId="77777777" w:rsidR="00CD5C51" w:rsidRPr="00081D4C" w:rsidRDefault="00CD5C51" w:rsidP="00FC546C">
      <w:pPr>
        <w:widowControl w:val="0"/>
        <w:numPr>
          <w:ilvl w:val="2"/>
          <w:numId w:val="1"/>
        </w:numPr>
        <w:tabs>
          <w:tab w:val="left" w:pos="851"/>
          <w:tab w:val="left" w:pos="1134"/>
        </w:tabs>
        <w:ind w:left="0" w:firstLine="567"/>
        <w:contextualSpacing/>
        <w:rPr>
          <w:sz w:val="28"/>
          <w:szCs w:val="28"/>
        </w:rPr>
      </w:pPr>
      <w:r w:rsidRPr="00081D4C">
        <w:rPr>
          <w:sz w:val="28"/>
          <w:szCs w:val="28"/>
        </w:rPr>
        <w:t>Министерством природопользования и экологии Республики Башкортостан;</w:t>
      </w:r>
    </w:p>
    <w:p w14:paraId="3CF5DB06" w14:textId="77777777" w:rsidR="00CD5C51" w:rsidRPr="00081D4C" w:rsidRDefault="00CD5C51" w:rsidP="00FC546C">
      <w:pPr>
        <w:widowControl w:val="0"/>
        <w:numPr>
          <w:ilvl w:val="2"/>
          <w:numId w:val="1"/>
        </w:numPr>
        <w:tabs>
          <w:tab w:val="left" w:pos="851"/>
          <w:tab w:val="left" w:pos="1134"/>
        </w:tabs>
        <w:ind w:left="0" w:firstLine="567"/>
        <w:contextualSpacing/>
        <w:rPr>
          <w:sz w:val="28"/>
          <w:szCs w:val="28"/>
        </w:rPr>
      </w:pPr>
      <w:r w:rsidRPr="00081D4C">
        <w:rPr>
          <w:sz w:val="28"/>
          <w:szCs w:val="28"/>
        </w:rPr>
        <w:t>Федеральным агентством по рыболовству (его территориальными органами);</w:t>
      </w:r>
    </w:p>
    <w:p w14:paraId="3EE04222" w14:textId="77777777" w:rsidR="00CD5C51" w:rsidRPr="00081D4C" w:rsidRDefault="00CD5C51" w:rsidP="00FC546C">
      <w:pPr>
        <w:widowControl w:val="0"/>
        <w:numPr>
          <w:ilvl w:val="2"/>
          <w:numId w:val="1"/>
        </w:numPr>
        <w:tabs>
          <w:tab w:val="left" w:pos="851"/>
          <w:tab w:val="left" w:pos="1134"/>
        </w:tabs>
        <w:ind w:left="0" w:firstLine="567"/>
        <w:contextualSpacing/>
        <w:rPr>
          <w:sz w:val="28"/>
          <w:szCs w:val="28"/>
        </w:rPr>
      </w:pPr>
      <w:r w:rsidRPr="00081D4C">
        <w:rPr>
          <w:sz w:val="28"/>
          <w:szCs w:val="28"/>
        </w:rPr>
        <w:t>Федеральной службой государственной регистрации, кадастра и</w:t>
      </w:r>
      <w:r>
        <w:rPr>
          <w:sz w:val="28"/>
          <w:szCs w:val="28"/>
        </w:rPr>
        <w:t xml:space="preserve"> </w:t>
      </w:r>
      <w:r w:rsidRPr="00081D4C">
        <w:rPr>
          <w:sz w:val="28"/>
          <w:szCs w:val="28"/>
        </w:rPr>
        <w:t>картографии (ее территориальными органами);</w:t>
      </w:r>
    </w:p>
    <w:p w14:paraId="3C55DABC" w14:textId="77777777" w:rsidR="00CD5C51" w:rsidRPr="00081D4C" w:rsidRDefault="00CD5C51" w:rsidP="00FC546C">
      <w:pPr>
        <w:widowControl w:val="0"/>
        <w:numPr>
          <w:ilvl w:val="2"/>
          <w:numId w:val="1"/>
        </w:numPr>
        <w:tabs>
          <w:tab w:val="left" w:pos="851"/>
          <w:tab w:val="left" w:pos="1134"/>
        </w:tabs>
        <w:ind w:left="0" w:firstLine="567"/>
        <w:contextualSpacing/>
        <w:rPr>
          <w:sz w:val="28"/>
          <w:szCs w:val="28"/>
        </w:rPr>
      </w:pPr>
      <w:r w:rsidRPr="00081D4C">
        <w:rPr>
          <w:sz w:val="28"/>
          <w:szCs w:val="28"/>
        </w:rPr>
        <w:t>Федеральным агентством по недропользованию</w:t>
      </w:r>
      <w:r>
        <w:rPr>
          <w:sz w:val="28"/>
          <w:szCs w:val="28"/>
        </w:rPr>
        <w:t xml:space="preserve"> (его территориальными </w:t>
      </w:r>
      <w:r>
        <w:rPr>
          <w:sz w:val="28"/>
          <w:szCs w:val="28"/>
        </w:rPr>
        <w:lastRenderedPageBreak/>
        <w:t>органами)</w:t>
      </w:r>
      <w:r w:rsidRPr="00081D4C">
        <w:rPr>
          <w:sz w:val="28"/>
          <w:szCs w:val="28"/>
        </w:rPr>
        <w:t>;</w:t>
      </w:r>
    </w:p>
    <w:p w14:paraId="44B5239B" w14:textId="77777777" w:rsidR="00CD5C51" w:rsidRPr="00067D84" w:rsidRDefault="00CD5C51" w:rsidP="00FC546C">
      <w:pPr>
        <w:widowControl w:val="0"/>
        <w:numPr>
          <w:ilvl w:val="2"/>
          <w:numId w:val="1"/>
        </w:numPr>
        <w:tabs>
          <w:tab w:val="left" w:pos="851"/>
          <w:tab w:val="left" w:pos="1134"/>
        </w:tabs>
        <w:ind w:left="0" w:firstLine="567"/>
        <w:contextualSpacing/>
        <w:rPr>
          <w:sz w:val="28"/>
          <w:szCs w:val="28"/>
        </w:rPr>
      </w:pPr>
      <w:r w:rsidRPr="00067D84">
        <w:rPr>
          <w:sz w:val="28"/>
          <w:szCs w:val="28"/>
        </w:rPr>
        <w:t>Администрацией бассейна внутренних водных путей;</w:t>
      </w:r>
    </w:p>
    <w:p w14:paraId="7423CBD2" w14:textId="77777777" w:rsidR="00CD5C51" w:rsidRPr="00081D4C" w:rsidRDefault="00CD5C51" w:rsidP="00FC546C">
      <w:pPr>
        <w:widowControl w:val="0"/>
        <w:numPr>
          <w:ilvl w:val="2"/>
          <w:numId w:val="1"/>
        </w:numPr>
        <w:tabs>
          <w:tab w:val="left" w:pos="851"/>
          <w:tab w:val="left" w:pos="1134"/>
        </w:tabs>
        <w:ind w:left="0" w:firstLine="567"/>
        <w:contextualSpacing/>
        <w:rPr>
          <w:sz w:val="28"/>
          <w:szCs w:val="28"/>
        </w:rPr>
      </w:pPr>
      <w:r w:rsidRPr="00081D4C">
        <w:rPr>
          <w:rFonts w:eastAsia="Calibri"/>
          <w:sz w:val="28"/>
          <w:szCs w:val="28"/>
          <w:lang w:eastAsia="en-US"/>
        </w:rPr>
        <w:t>Федеральной службой по экологическому, технологическому и</w:t>
      </w:r>
      <w:r>
        <w:rPr>
          <w:rFonts w:eastAsia="Calibri"/>
          <w:sz w:val="28"/>
          <w:szCs w:val="28"/>
          <w:lang w:eastAsia="en-US"/>
        </w:rPr>
        <w:t xml:space="preserve"> </w:t>
      </w:r>
      <w:r w:rsidRPr="00081D4C">
        <w:rPr>
          <w:rFonts w:eastAsia="Calibri"/>
          <w:sz w:val="28"/>
          <w:szCs w:val="28"/>
          <w:lang w:eastAsia="en-US"/>
        </w:rPr>
        <w:t>атомному надзору</w:t>
      </w:r>
      <w:r>
        <w:rPr>
          <w:rFonts w:eastAsia="Calibri"/>
          <w:sz w:val="28"/>
          <w:szCs w:val="28"/>
          <w:lang w:eastAsia="en-US"/>
        </w:rPr>
        <w:t xml:space="preserve"> </w:t>
      </w:r>
      <w:r>
        <w:rPr>
          <w:sz w:val="28"/>
          <w:szCs w:val="28"/>
        </w:rPr>
        <w:t>(его территориальными органами)</w:t>
      </w:r>
      <w:r w:rsidRPr="00081D4C">
        <w:rPr>
          <w:sz w:val="28"/>
          <w:szCs w:val="28"/>
        </w:rPr>
        <w:t>.</w:t>
      </w:r>
    </w:p>
    <w:p w14:paraId="1C4F2151" w14:textId="77777777" w:rsidR="00CD5C51" w:rsidRPr="00081D4C" w:rsidRDefault="00CD5C51" w:rsidP="00CD5C51">
      <w:pPr>
        <w:widowControl w:val="0"/>
        <w:tabs>
          <w:tab w:val="left" w:pos="851"/>
          <w:tab w:val="left" w:pos="1134"/>
        </w:tabs>
        <w:ind w:firstLine="567"/>
        <w:contextualSpacing/>
        <w:rPr>
          <w:sz w:val="28"/>
          <w:szCs w:val="28"/>
        </w:rPr>
      </w:pPr>
      <w:r w:rsidRPr="00081D4C">
        <w:rPr>
          <w:sz w:val="28"/>
          <w:szCs w:val="28"/>
        </w:rPr>
        <w:t>2.4. Порядок взаимодействия с указанными органами и организациями осуществляется на основании законодательства Российской Федерации, а</w:t>
      </w:r>
      <w:r>
        <w:rPr>
          <w:sz w:val="28"/>
          <w:szCs w:val="28"/>
        </w:rPr>
        <w:t xml:space="preserve"> </w:t>
      </w:r>
      <w:r w:rsidRPr="00081D4C">
        <w:rPr>
          <w:sz w:val="28"/>
          <w:szCs w:val="28"/>
        </w:rPr>
        <w:t>также может определяться соответствующими соглашениями о порядке, условиях и</w:t>
      </w:r>
      <w:r>
        <w:rPr>
          <w:sz w:val="28"/>
          <w:szCs w:val="28"/>
        </w:rPr>
        <w:t xml:space="preserve"> </w:t>
      </w:r>
      <w:r w:rsidRPr="00081D4C">
        <w:rPr>
          <w:sz w:val="28"/>
          <w:szCs w:val="28"/>
        </w:rPr>
        <w:t>правилах информационного взаимодействия.</w:t>
      </w:r>
    </w:p>
    <w:p w14:paraId="22BDD4CE" w14:textId="77777777" w:rsidR="00CD5C51" w:rsidRPr="00081D4C" w:rsidRDefault="00CD5C51" w:rsidP="00CD5C51">
      <w:pPr>
        <w:widowControl w:val="0"/>
        <w:autoSpaceDE w:val="0"/>
        <w:autoSpaceDN w:val="0"/>
        <w:adjustRightInd w:val="0"/>
        <w:ind w:firstLine="567"/>
        <w:contextualSpacing/>
        <w:outlineLvl w:val="2"/>
        <w:rPr>
          <w:sz w:val="28"/>
          <w:szCs w:val="28"/>
        </w:rPr>
      </w:pPr>
    </w:p>
    <w:p w14:paraId="67999509" w14:textId="77777777" w:rsidR="00CD5C51" w:rsidRPr="00CC6297" w:rsidRDefault="00CD5C51" w:rsidP="00CD5C51">
      <w:pPr>
        <w:widowControl w:val="0"/>
        <w:autoSpaceDE w:val="0"/>
        <w:autoSpaceDN w:val="0"/>
        <w:adjustRightInd w:val="0"/>
        <w:ind w:firstLine="567"/>
        <w:contextualSpacing/>
        <w:outlineLvl w:val="2"/>
        <w:rPr>
          <w:rFonts w:eastAsia="Calibri"/>
          <w:b/>
          <w:sz w:val="28"/>
          <w:szCs w:val="28"/>
        </w:rPr>
      </w:pPr>
      <w:r w:rsidRPr="00CC6297">
        <w:rPr>
          <w:rFonts w:eastAsia="Calibri"/>
          <w:b/>
          <w:sz w:val="28"/>
          <w:szCs w:val="28"/>
        </w:rPr>
        <w:t xml:space="preserve">Описание результата предоставления </w:t>
      </w:r>
      <w:r w:rsidRPr="00CC6297">
        <w:rPr>
          <w:b/>
          <w:sz w:val="28"/>
          <w:szCs w:val="28"/>
        </w:rPr>
        <w:t>муниципальной</w:t>
      </w:r>
      <w:r w:rsidRPr="00CC6297">
        <w:rPr>
          <w:rFonts w:eastAsia="Calibri"/>
          <w:b/>
          <w:sz w:val="28"/>
          <w:szCs w:val="28"/>
        </w:rPr>
        <w:t xml:space="preserve"> услуги</w:t>
      </w:r>
    </w:p>
    <w:p w14:paraId="09F76EF0" w14:textId="77777777" w:rsidR="00CD5C51" w:rsidRPr="00081D4C" w:rsidRDefault="00CD5C51" w:rsidP="00CD5C51">
      <w:pPr>
        <w:widowControl w:val="0"/>
        <w:autoSpaceDE w:val="0"/>
        <w:autoSpaceDN w:val="0"/>
        <w:adjustRightInd w:val="0"/>
        <w:ind w:firstLine="567"/>
        <w:contextualSpacing/>
        <w:outlineLvl w:val="2"/>
        <w:rPr>
          <w:rFonts w:eastAsia="Calibri"/>
          <w:sz w:val="28"/>
          <w:szCs w:val="28"/>
        </w:rPr>
      </w:pPr>
    </w:p>
    <w:p w14:paraId="7467998B" w14:textId="77777777" w:rsidR="00CD5C51" w:rsidRPr="00081D4C" w:rsidRDefault="00CD5C51" w:rsidP="00CD5C51">
      <w:pPr>
        <w:widowControl w:val="0"/>
        <w:tabs>
          <w:tab w:val="left" w:pos="567"/>
        </w:tabs>
        <w:ind w:firstLine="567"/>
        <w:contextualSpacing/>
        <w:rPr>
          <w:sz w:val="28"/>
          <w:szCs w:val="28"/>
        </w:rPr>
      </w:pPr>
      <w:r w:rsidRPr="00081D4C">
        <w:rPr>
          <w:sz w:val="28"/>
          <w:szCs w:val="28"/>
        </w:rPr>
        <w:t>2.5. Результатом предоставления муниципальной услуги являются:</w:t>
      </w:r>
    </w:p>
    <w:p w14:paraId="457A57B7" w14:textId="77777777" w:rsidR="00CD5C51" w:rsidRPr="00081D4C" w:rsidRDefault="00CD5C51" w:rsidP="00CD5C51">
      <w:pPr>
        <w:autoSpaceDE w:val="0"/>
        <w:autoSpaceDN w:val="0"/>
        <w:adjustRightInd w:val="0"/>
        <w:ind w:firstLine="567"/>
        <w:contextualSpacing/>
        <w:rPr>
          <w:sz w:val="28"/>
          <w:szCs w:val="28"/>
        </w:rPr>
      </w:pPr>
      <w:r w:rsidRPr="00081D4C">
        <w:rPr>
          <w:sz w:val="28"/>
          <w:szCs w:val="28"/>
        </w:rPr>
        <w:t>решение о предоставлении водного объекта в пользование;</w:t>
      </w:r>
    </w:p>
    <w:p w14:paraId="0183E8D1" w14:textId="09C56AF5" w:rsidR="00CD5C51" w:rsidRDefault="00CD5C51" w:rsidP="00CD5C51">
      <w:pPr>
        <w:autoSpaceDE w:val="0"/>
        <w:autoSpaceDN w:val="0"/>
        <w:adjustRightInd w:val="0"/>
        <w:ind w:firstLine="567"/>
        <w:contextualSpacing/>
        <w:rPr>
          <w:sz w:val="28"/>
          <w:szCs w:val="28"/>
        </w:rPr>
      </w:pPr>
      <w:r w:rsidRPr="00081D4C">
        <w:rPr>
          <w:sz w:val="28"/>
          <w:szCs w:val="28"/>
        </w:rPr>
        <w:t>новое решение о предоставлении водного объекта в пользование;</w:t>
      </w:r>
    </w:p>
    <w:p w14:paraId="75A4FEC2" w14:textId="55CE5CCD" w:rsidR="00455FE0" w:rsidRDefault="00455FE0" w:rsidP="00CD5C51">
      <w:pPr>
        <w:autoSpaceDE w:val="0"/>
        <w:autoSpaceDN w:val="0"/>
        <w:adjustRightInd w:val="0"/>
        <w:ind w:firstLine="567"/>
        <w:contextualSpacing/>
        <w:rPr>
          <w:sz w:val="28"/>
          <w:szCs w:val="28"/>
        </w:rPr>
      </w:pPr>
    </w:p>
    <w:p w14:paraId="68CAF5EB" w14:textId="77777777" w:rsidR="00455FE0" w:rsidRPr="00081D4C" w:rsidRDefault="00455FE0" w:rsidP="00CD5C51">
      <w:pPr>
        <w:autoSpaceDE w:val="0"/>
        <w:autoSpaceDN w:val="0"/>
        <w:adjustRightInd w:val="0"/>
        <w:ind w:firstLine="567"/>
        <w:contextualSpacing/>
        <w:rPr>
          <w:sz w:val="28"/>
          <w:szCs w:val="28"/>
        </w:rPr>
      </w:pPr>
    </w:p>
    <w:p w14:paraId="3C874B87" w14:textId="77777777" w:rsidR="00CD5C51" w:rsidRPr="00081D4C" w:rsidRDefault="00CD5C51" w:rsidP="00CD5C51">
      <w:pPr>
        <w:autoSpaceDE w:val="0"/>
        <w:autoSpaceDN w:val="0"/>
        <w:adjustRightInd w:val="0"/>
        <w:ind w:firstLine="567"/>
        <w:contextualSpacing/>
        <w:rPr>
          <w:sz w:val="28"/>
          <w:szCs w:val="28"/>
        </w:rPr>
      </w:pPr>
      <w:r w:rsidRPr="00081D4C">
        <w:rPr>
          <w:sz w:val="28"/>
          <w:szCs w:val="28"/>
        </w:rPr>
        <w:t>решение о прекращении действия решения о предоставлении водного объекта в пользование;</w:t>
      </w:r>
    </w:p>
    <w:p w14:paraId="2D695D53" w14:textId="77777777" w:rsidR="00CD5C51" w:rsidRPr="00081D4C" w:rsidRDefault="00CD5C51" w:rsidP="00CD5C51">
      <w:pPr>
        <w:autoSpaceDE w:val="0"/>
        <w:autoSpaceDN w:val="0"/>
        <w:adjustRightInd w:val="0"/>
        <w:ind w:firstLine="567"/>
        <w:contextualSpacing/>
        <w:rPr>
          <w:sz w:val="28"/>
          <w:szCs w:val="28"/>
        </w:rPr>
      </w:pPr>
      <w:r w:rsidRPr="00081D4C">
        <w:rPr>
          <w:sz w:val="28"/>
          <w:szCs w:val="28"/>
        </w:rPr>
        <w:t>мотивированный отказ в выдаче решения о предоставлении водного объекта в пользование.</w:t>
      </w:r>
    </w:p>
    <w:p w14:paraId="3E2E11F1" w14:textId="77777777" w:rsidR="00CD5C51" w:rsidRPr="00081D4C" w:rsidRDefault="00CD5C51" w:rsidP="00CD5C51">
      <w:pPr>
        <w:widowControl w:val="0"/>
        <w:tabs>
          <w:tab w:val="left" w:pos="567"/>
        </w:tabs>
        <w:ind w:firstLine="567"/>
        <w:contextualSpacing/>
        <w:rPr>
          <w:sz w:val="28"/>
          <w:szCs w:val="28"/>
        </w:rPr>
      </w:pPr>
      <w:r w:rsidRPr="00067D84">
        <w:rPr>
          <w:sz w:val="28"/>
          <w:szCs w:val="28"/>
        </w:rPr>
        <w:t xml:space="preserve">Решение о предоставлении Заявителю водного объекта в пользование, новое решение о предоставлении водного объекта, решения о прекращении действия решения о предоставлении водного объекта в пользование в установленном порядке направляется в </w:t>
      </w:r>
      <w:r w:rsidRPr="0039733D">
        <w:rPr>
          <w:sz w:val="28"/>
          <w:szCs w:val="28"/>
        </w:rPr>
        <w:t xml:space="preserve">территориальный орган </w:t>
      </w:r>
      <w:proofErr w:type="spellStart"/>
      <w:r w:rsidRPr="0039733D">
        <w:rPr>
          <w:sz w:val="28"/>
          <w:szCs w:val="28"/>
        </w:rPr>
        <w:t>Росводресурсов</w:t>
      </w:r>
      <w:proofErr w:type="spellEnd"/>
      <w:r w:rsidRPr="0039733D">
        <w:rPr>
          <w:sz w:val="28"/>
          <w:szCs w:val="28"/>
        </w:rPr>
        <w:t xml:space="preserve"> на регистрацию в государственном водном реестре.</w:t>
      </w:r>
    </w:p>
    <w:p w14:paraId="08732DC2" w14:textId="77777777" w:rsidR="00CD5C51" w:rsidRPr="00081D4C" w:rsidRDefault="00CD5C51" w:rsidP="00CD5C51">
      <w:pPr>
        <w:widowControl w:val="0"/>
        <w:tabs>
          <w:tab w:val="left" w:pos="567"/>
        </w:tabs>
        <w:ind w:firstLine="567"/>
        <w:contextualSpacing/>
        <w:rPr>
          <w:sz w:val="28"/>
          <w:szCs w:val="28"/>
        </w:rPr>
      </w:pPr>
      <w:r w:rsidRPr="00081D4C">
        <w:rPr>
          <w:sz w:val="28"/>
          <w:szCs w:val="28"/>
        </w:rPr>
        <w:t>Результат предоставления муниципальной услуги может предоставляться в форме электронного документа, подписанного электронной подписью уполномоченного</w:t>
      </w:r>
      <w:r>
        <w:rPr>
          <w:sz w:val="28"/>
          <w:szCs w:val="28"/>
        </w:rPr>
        <w:t xml:space="preserve"> должностного</w:t>
      </w:r>
      <w:r w:rsidRPr="00081D4C">
        <w:rPr>
          <w:sz w:val="28"/>
          <w:szCs w:val="28"/>
        </w:rPr>
        <w:t xml:space="preserve"> лица Администрации.</w:t>
      </w:r>
    </w:p>
    <w:p w14:paraId="45AF31D6" w14:textId="77777777" w:rsidR="00CD5C51" w:rsidRPr="00081D4C" w:rsidRDefault="00CD5C51" w:rsidP="00CD5C51">
      <w:pPr>
        <w:widowControl w:val="0"/>
        <w:tabs>
          <w:tab w:val="left" w:pos="567"/>
        </w:tabs>
        <w:ind w:firstLine="567"/>
        <w:contextualSpacing/>
        <w:rPr>
          <w:sz w:val="28"/>
          <w:szCs w:val="28"/>
        </w:rPr>
      </w:pPr>
    </w:p>
    <w:p w14:paraId="6D17A7B8" w14:textId="77777777" w:rsidR="00CD5C51" w:rsidRPr="00CC6297" w:rsidRDefault="00CD5C51" w:rsidP="00CD5C51">
      <w:pPr>
        <w:widowControl w:val="0"/>
        <w:autoSpaceDE w:val="0"/>
        <w:autoSpaceDN w:val="0"/>
        <w:adjustRightInd w:val="0"/>
        <w:ind w:firstLine="567"/>
        <w:contextualSpacing/>
        <w:outlineLvl w:val="2"/>
        <w:rPr>
          <w:b/>
          <w:sz w:val="28"/>
          <w:szCs w:val="28"/>
        </w:rPr>
      </w:pPr>
      <w:r w:rsidRPr="00CC6297">
        <w:rPr>
          <w:rFonts w:eastAsia="Calibri"/>
          <w:b/>
          <w:sz w:val="28"/>
          <w:szCs w:val="28"/>
        </w:rPr>
        <w:t xml:space="preserve">Срок предоставления </w:t>
      </w:r>
      <w:r w:rsidRPr="00CC6297">
        <w:rPr>
          <w:b/>
          <w:bCs/>
          <w:sz w:val="28"/>
          <w:szCs w:val="28"/>
        </w:rPr>
        <w:t>муниципальной</w:t>
      </w:r>
      <w:r w:rsidRPr="00CC6297">
        <w:rPr>
          <w:rFonts w:eastAsia="Calibri"/>
          <w:b/>
          <w:sz w:val="28"/>
          <w:szCs w:val="28"/>
        </w:rPr>
        <w:t xml:space="preserve"> услуги,</w:t>
      </w:r>
      <w:r w:rsidRPr="00CC6297">
        <w:rPr>
          <w:b/>
          <w:sz w:val="28"/>
          <w:szCs w:val="28"/>
        </w:rPr>
        <w:t xml:space="preserve">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срок выдачи (направления) документов, являющихся результатом предоставления муниципальной услуги</w:t>
      </w:r>
    </w:p>
    <w:p w14:paraId="3F8A3AE6" w14:textId="77777777" w:rsidR="00CD5C51" w:rsidRPr="00081D4C" w:rsidRDefault="00CD5C51" w:rsidP="00CD5C51">
      <w:pPr>
        <w:widowControl w:val="0"/>
        <w:autoSpaceDE w:val="0"/>
        <w:autoSpaceDN w:val="0"/>
        <w:adjustRightInd w:val="0"/>
        <w:ind w:firstLine="567"/>
        <w:contextualSpacing/>
        <w:outlineLvl w:val="2"/>
        <w:rPr>
          <w:rFonts w:eastAsia="Calibri"/>
          <w:sz w:val="28"/>
          <w:szCs w:val="28"/>
        </w:rPr>
      </w:pPr>
    </w:p>
    <w:p w14:paraId="3502698A" w14:textId="77777777" w:rsidR="00CD5C51" w:rsidRPr="00081D4C" w:rsidRDefault="00CD5C51" w:rsidP="00CD5C51">
      <w:pPr>
        <w:autoSpaceDE w:val="0"/>
        <w:autoSpaceDN w:val="0"/>
        <w:adjustRightInd w:val="0"/>
        <w:ind w:firstLine="567"/>
        <w:contextualSpacing/>
        <w:rPr>
          <w:rFonts w:eastAsia="Calibri"/>
          <w:sz w:val="28"/>
          <w:szCs w:val="28"/>
          <w:lang w:eastAsia="en-US"/>
        </w:rPr>
      </w:pPr>
      <w:r w:rsidRPr="00081D4C">
        <w:rPr>
          <w:sz w:val="28"/>
          <w:szCs w:val="28"/>
        </w:rPr>
        <w:t xml:space="preserve">2.6. </w:t>
      </w:r>
      <w:r w:rsidRPr="00081D4C">
        <w:rPr>
          <w:rFonts w:eastAsia="Calibri"/>
          <w:sz w:val="28"/>
          <w:szCs w:val="28"/>
          <w:lang w:eastAsia="en-US"/>
        </w:rPr>
        <w:t xml:space="preserve">Срок принятия решения о предоставлении водного объекта либо направления мотивированного отказа в предоставлении водного объекта </w:t>
      </w:r>
      <w:r w:rsidRPr="00081D4C">
        <w:rPr>
          <w:rFonts w:eastAsia="Calibri"/>
          <w:sz w:val="28"/>
          <w:szCs w:val="28"/>
          <w:lang w:eastAsia="en-US"/>
        </w:rPr>
        <w:br/>
        <w:t>в пользование составляет не более 15 рабочих дней с даты поступления заявления и документов в Администрацию.</w:t>
      </w:r>
    </w:p>
    <w:p w14:paraId="3897A0C2" w14:textId="77777777" w:rsidR="00CD5C51" w:rsidRPr="00081D4C" w:rsidRDefault="00CD5C51" w:rsidP="00CD5C51">
      <w:pPr>
        <w:autoSpaceDE w:val="0"/>
        <w:autoSpaceDN w:val="0"/>
        <w:adjustRightInd w:val="0"/>
        <w:ind w:firstLine="567"/>
        <w:contextualSpacing/>
        <w:rPr>
          <w:rFonts w:eastAsia="Calibri"/>
          <w:sz w:val="28"/>
          <w:szCs w:val="28"/>
          <w:lang w:eastAsia="en-US"/>
        </w:rPr>
      </w:pPr>
      <w:r w:rsidRPr="00081D4C">
        <w:rPr>
          <w:rFonts w:eastAsia="Calibri"/>
          <w:sz w:val="28"/>
          <w:szCs w:val="28"/>
          <w:lang w:eastAsia="en-US"/>
        </w:rPr>
        <w:t>При отсутствии технической возможности осуществления действий, указанных в абзаце первом настоящего пункта, в электронной форме срок принятия решения о предоставлении водного объекта либо направления мотивированного отказа в предоставлении водного объекта в пользование не</w:t>
      </w:r>
      <w:r>
        <w:rPr>
          <w:rFonts w:eastAsia="Calibri"/>
          <w:sz w:val="28"/>
          <w:szCs w:val="28"/>
          <w:lang w:eastAsia="en-US"/>
        </w:rPr>
        <w:t xml:space="preserve"> </w:t>
      </w:r>
      <w:r w:rsidRPr="00081D4C">
        <w:rPr>
          <w:rFonts w:eastAsia="Calibri"/>
          <w:sz w:val="28"/>
          <w:szCs w:val="28"/>
          <w:lang w:eastAsia="en-US"/>
        </w:rPr>
        <w:t>превышает 20 рабочих дней с даты поступления заявления и документов в</w:t>
      </w:r>
      <w:r>
        <w:rPr>
          <w:rFonts w:eastAsia="Calibri"/>
          <w:sz w:val="28"/>
          <w:szCs w:val="28"/>
          <w:lang w:eastAsia="en-US"/>
        </w:rPr>
        <w:t xml:space="preserve"> </w:t>
      </w:r>
      <w:r w:rsidRPr="00081D4C">
        <w:rPr>
          <w:rFonts w:eastAsia="Calibri"/>
          <w:sz w:val="28"/>
          <w:szCs w:val="28"/>
          <w:lang w:eastAsia="en-US"/>
        </w:rPr>
        <w:t>Администрацию.</w:t>
      </w:r>
    </w:p>
    <w:p w14:paraId="2BFF1336" w14:textId="77777777" w:rsidR="00CD5C51" w:rsidRPr="00081D4C" w:rsidRDefault="00CD5C51" w:rsidP="00CD5C51">
      <w:pPr>
        <w:autoSpaceDE w:val="0"/>
        <w:autoSpaceDN w:val="0"/>
        <w:adjustRightInd w:val="0"/>
        <w:ind w:firstLine="567"/>
        <w:contextualSpacing/>
        <w:rPr>
          <w:rFonts w:eastAsia="Calibri"/>
          <w:sz w:val="28"/>
          <w:szCs w:val="28"/>
          <w:lang w:eastAsia="en-US"/>
        </w:rPr>
      </w:pPr>
      <w:r w:rsidRPr="00081D4C">
        <w:rPr>
          <w:rFonts w:eastAsia="Calibri"/>
          <w:sz w:val="28"/>
          <w:szCs w:val="28"/>
          <w:lang w:eastAsia="en-US"/>
        </w:rPr>
        <w:lastRenderedPageBreak/>
        <w:t>Срок принятия нового решения о предоставлении водного объекта в</w:t>
      </w:r>
      <w:r>
        <w:rPr>
          <w:rFonts w:eastAsia="Calibri"/>
          <w:sz w:val="28"/>
          <w:szCs w:val="28"/>
          <w:lang w:eastAsia="en-US"/>
        </w:rPr>
        <w:t xml:space="preserve"> </w:t>
      </w:r>
      <w:r w:rsidRPr="00081D4C">
        <w:rPr>
          <w:rFonts w:eastAsia="Calibri"/>
          <w:sz w:val="28"/>
          <w:szCs w:val="28"/>
          <w:lang w:eastAsia="en-US"/>
        </w:rPr>
        <w:t>пользование составляет 5 рабочих дней с даты получения заявления о</w:t>
      </w:r>
      <w:r>
        <w:rPr>
          <w:rFonts w:eastAsia="Calibri"/>
          <w:sz w:val="28"/>
          <w:szCs w:val="28"/>
          <w:lang w:eastAsia="en-US"/>
        </w:rPr>
        <w:t xml:space="preserve"> </w:t>
      </w:r>
      <w:r w:rsidRPr="00081D4C">
        <w:rPr>
          <w:rFonts w:eastAsia="Calibri"/>
          <w:sz w:val="28"/>
          <w:szCs w:val="28"/>
          <w:lang w:eastAsia="en-US"/>
        </w:rPr>
        <w:t>переоформлении решения о предоставлении водного объекта в</w:t>
      </w:r>
      <w:r>
        <w:rPr>
          <w:rFonts w:eastAsia="Calibri"/>
          <w:sz w:val="28"/>
          <w:szCs w:val="28"/>
          <w:lang w:eastAsia="en-US"/>
        </w:rPr>
        <w:t xml:space="preserve"> </w:t>
      </w:r>
      <w:r w:rsidRPr="00081D4C">
        <w:rPr>
          <w:rFonts w:eastAsia="Calibri"/>
          <w:sz w:val="28"/>
          <w:szCs w:val="28"/>
          <w:lang w:eastAsia="en-US"/>
        </w:rPr>
        <w:t>пользование.</w:t>
      </w:r>
    </w:p>
    <w:p w14:paraId="7390C532" w14:textId="77777777" w:rsidR="00CD5C51" w:rsidRPr="00081D4C" w:rsidRDefault="00CD5C51" w:rsidP="00CD5C51">
      <w:pPr>
        <w:autoSpaceDE w:val="0"/>
        <w:autoSpaceDN w:val="0"/>
        <w:adjustRightInd w:val="0"/>
        <w:ind w:firstLine="567"/>
        <w:contextualSpacing/>
        <w:rPr>
          <w:rFonts w:eastAsia="Calibri"/>
          <w:sz w:val="28"/>
          <w:szCs w:val="28"/>
          <w:lang w:eastAsia="en-US"/>
        </w:rPr>
      </w:pPr>
      <w:r w:rsidRPr="00081D4C">
        <w:rPr>
          <w:rFonts w:eastAsia="Calibri"/>
          <w:sz w:val="28"/>
          <w:szCs w:val="28"/>
          <w:lang w:eastAsia="en-US"/>
        </w:rPr>
        <w:t>Срок принятия решения о прекращении действия решения о</w:t>
      </w:r>
      <w:r>
        <w:rPr>
          <w:rFonts w:eastAsia="Calibri"/>
          <w:sz w:val="28"/>
          <w:szCs w:val="28"/>
          <w:lang w:eastAsia="en-US"/>
        </w:rPr>
        <w:t xml:space="preserve"> </w:t>
      </w:r>
      <w:r w:rsidRPr="00081D4C">
        <w:rPr>
          <w:rFonts w:eastAsia="Calibri"/>
          <w:sz w:val="28"/>
          <w:szCs w:val="28"/>
          <w:lang w:eastAsia="en-US"/>
        </w:rPr>
        <w:t>предоставлении водного объекта в пользование составляет 5 рабочих дней с</w:t>
      </w:r>
      <w:r>
        <w:rPr>
          <w:rFonts w:eastAsia="Calibri"/>
          <w:sz w:val="28"/>
          <w:szCs w:val="28"/>
          <w:lang w:eastAsia="en-US"/>
        </w:rPr>
        <w:t xml:space="preserve"> </w:t>
      </w:r>
      <w:r w:rsidRPr="00081D4C">
        <w:rPr>
          <w:rFonts w:eastAsia="Calibri"/>
          <w:sz w:val="28"/>
          <w:szCs w:val="28"/>
          <w:lang w:eastAsia="en-US"/>
        </w:rPr>
        <w:t>даты получения заявления об отказе от дальнейшего использования водного объекта, предоставленного в пользование.</w:t>
      </w:r>
    </w:p>
    <w:p w14:paraId="13EA136A" w14:textId="77777777" w:rsidR="00CD5C51" w:rsidRPr="00081D4C" w:rsidRDefault="00CD5C51" w:rsidP="00CD5C51">
      <w:pPr>
        <w:autoSpaceDE w:val="0"/>
        <w:autoSpaceDN w:val="0"/>
        <w:adjustRightInd w:val="0"/>
        <w:ind w:firstLine="567"/>
        <w:contextualSpacing/>
        <w:rPr>
          <w:rFonts w:eastAsia="Calibri"/>
          <w:sz w:val="28"/>
          <w:szCs w:val="28"/>
          <w:lang w:eastAsia="en-US"/>
        </w:rPr>
      </w:pPr>
      <w:r w:rsidRPr="00081D4C">
        <w:rPr>
          <w:rFonts w:eastAsia="Calibri"/>
          <w:sz w:val="28"/>
          <w:szCs w:val="28"/>
          <w:lang w:eastAsia="en-US"/>
        </w:rPr>
        <w:t xml:space="preserve">В сроки, указанные в абзацах первом – </w:t>
      </w:r>
      <w:r>
        <w:rPr>
          <w:rFonts w:eastAsia="Calibri"/>
          <w:sz w:val="28"/>
          <w:szCs w:val="28"/>
          <w:lang w:eastAsia="en-US"/>
        </w:rPr>
        <w:t>втором</w:t>
      </w:r>
      <w:r w:rsidRPr="00081D4C">
        <w:rPr>
          <w:rFonts w:eastAsia="Calibri"/>
          <w:sz w:val="28"/>
          <w:szCs w:val="28"/>
          <w:lang w:eastAsia="en-US"/>
        </w:rPr>
        <w:t xml:space="preserve"> настоящего пункта, включается срок государственной регистрации в государственном водном реестре.</w:t>
      </w:r>
    </w:p>
    <w:p w14:paraId="15F793EA" w14:textId="77777777" w:rsidR="00CD5C51" w:rsidRPr="00081D4C" w:rsidRDefault="00CD5C51" w:rsidP="00CD5C51">
      <w:pPr>
        <w:autoSpaceDE w:val="0"/>
        <w:autoSpaceDN w:val="0"/>
        <w:adjustRightInd w:val="0"/>
        <w:ind w:firstLine="567"/>
        <w:contextualSpacing/>
        <w:rPr>
          <w:rFonts w:eastAsia="Calibri"/>
          <w:sz w:val="28"/>
          <w:szCs w:val="28"/>
          <w:lang w:eastAsia="en-US"/>
        </w:rPr>
      </w:pPr>
      <w:r w:rsidRPr="00081D4C">
        <w:rPr>
          <w:rFonts w:eastAsia="Calibri"/>
          <w:sz w:val="28"/>
          <w:szCs w:val="28"/>
          <w:lang w:eastAsia="en-US"/>
        </w:rPr>
        <w:t>Датой поступления заявления считается:</w:t>
      </w:r>
    </w:p>
    <w:p w14:paraId="55F239A5" w14:textId="77777777" w:rsidR="00CD5C51" w:rsidRPr="00081D4C" w:rsidRDefault="00CD5C51" w:rsidP="00CD5C51">
      <w:pPr>
        <w:autoSpaceDE w:val="0"/>
        <w:autoSpaceDN w:val="0"/>
        <w:adjustRightInd w:val="0"/>
        <w:ind w:firstLine="567"/>
        <w:contextualSpacing/>
        <w:rPr>
          <w:rFonts w:eastAsia="Calibri"/>
          <w:sz w:val="28"/>
          <w:szCs w:val="28"/>
          <w:lang w:eastAsia="en-US"/>
        </w:rPr>
      </w:pPr>
      <w:r w:rsidRPr="00081D4C">
        <w:rPr>
          <w:rFonts w:eastAsia="Calibri"/>
          <w:sz w:val="28"/>
          <w:szCs w:val="28"/>
          <w:lang w:eastAsia="en-US"/>
        </w:rPr>
        <w:t xml:space="preserve">при личном обращении Заявителя (представителя) в Администрацию </w:t>
      </w:r>
      <w:r w:rsidRPr="00081D4C">
        <w:rPr>
          <w:rFonts w:eastAsia="Calibri"/>
          <w:bCs/>
          <w:sz w:val="28"/>
          <w:szCs w:val="28"/>
          <w:lang w:eastAsia="en-US"/>
        </w:rPr>
        <w:t>–</w:t>
      </w:r>
      <w:r w:rsidRPr="00081D4C">
        <w:rPr>
          <w:rFonts w:eastAsia="Calibri"/>
          <w:sz w:val="28"/>
          <w:szCs w:val="28"/>
          <w:lang w:eastAsia="en-US"/>
        </w:rPr>
        <w:t xml:space="preserve"> день подачи заявления;</w:t>
      </w:r>
    </w:p>
    <w:p w14:paraId="489A4D47" w14:textId="77777777" w:rsidR="00CD5C51" w:rsidRDefault="00CD5C51" w:rsidP="00CD5C51">
      <w:pPr>
        <w:autoSpaceDE w:val="0"/>
        <w:autoSpaceDN w:val="0"/>
        <w:adjustRightInd w:val="0"/>
        <w:ind w:firstLine="567"/>
        <w:contextualSpacing/>
        <w:rPr>
          <w:rFonts w:eastAsia="Calibri"/>
          <w:sz w:val="28"/>
          <w:szCs w:val="28"/>
          <w:lang w:eastAsia="en-US"/>
        </w:rPr>
      </w:pPr>
      <w:r w:rsidRPr="00081D4C">
        <w:rPr>
          <w:rFonts w:eastAsia="Calibri"/>
          <w:sz w:val="28"/>
          <w:szCs w:val="28"/>
          <w:lang w:eastAsia="en-US"/>
        </w:rPr>
        <w:t xml:space="preserve">при направлении заявления почтовым отправлением </w:t>
      </w:r>
      <w:r w:rsidRPr="00081D4C">
        <w:rPr>
          <w:rFonts w:eastAsia="Calibri"/>
          <w:bCs/>
          <w:sz w:val="28"/>
          <w:szCs w:val="28"/>
          <w:lang w:eastAsia="en-US"/>
        </w:rPr>
        <w:t>–</w:t>
      </w:r>
      <w:r w:rsidRPr="00081D4C">
        <w:rPr>
          <w:rFonts w:eastAsia="Calibri"/>
          <w:sz w:val="28"/>
          <w:szCs w:val="28"/>
          <w:lang w:eastAsia="en-US"/>
        </w:rPr>
        <w:t xml:space="preserve"> дата фактического поступления заявления в Администрацию</w:t>
      </w:r>
      <w:r>
        <w:rPr>
          <w:rFonts w:eastAsia="Calibri"/>
          <w:sz w:val="28"/>
          <w:szCs w:val="28"/>
          <w:lang w:eastAsia="en-US"/>
        </w:rPr>
        <w:t>;</w:t>
      </w:r>
    </w:p>
    <w:p w14:paraId="62936A91" w14:textId="77777777" w:rsidR="00CD5C51" w:rsidRPr="003B0BFA" w:rsidRDefault="00CD5C51" w:rsidP="00CD5C51">
      <w:pPr>
        <w:autoSpaceDE w:val="0"/>
        <w:autoSpaceDN w:val="0"/>
        <w:adjustRightInd w:val="0"/>
        <w:ind w:firstLine="567"/>
        <w:rPr>
          <w:sz w:val="28"/>
          <w:szCs w:val="28"/>
        </w:rPr>
      </w:pPr>
      <w:r>
        <w:rPr>
          <w:sz w:val="28"/>
          <w:szCs w:val="28"/>
        </w:rPr>
        <w:t xml:space="preserve">в форме электронного документа с использованием </w:t>
      </w:r>
      <w:r>
        <w:rPr>
          <w:sz w:val="28"/>
        </w:rPr>
        <w:t xml:space="preserve">РПГУ </w:t>
      </w:r>
      <w:r w:rsidRPr="00081D4C">
        <w:rPr>
          <w:rFonts w:eastAsia="Calibri"/>
          <w:bCs/>
          <w:sz w:val="28"/>
          <w:szCs w:val="28"/>
          <w:lang w:eastAsia="en-US"/>
        </w:rPr>
        <w:t>–</w:t>
      </w:r>
      <w:r>
        <w:rPr>
          <w:sz w:val="28"/>
          <w:szCs w:val="28"/>
        </w:rPr>
        <w:t xml:space="preserve"> день направления </w:t>
      </w:r>
      <w:r w:rsidRPr="003B0BFA">
        <w:rPr>
          <w:sz w:val="28"/>
          <w:szCs w:val="28"/>
        </w:rPr>
        <w:t>заявителю электронного сообщения о приеме заявления;</w:t>
      </w:r>
    </w:p>
    <w:p w14:paraId="09D8F5F0" w14:textId="77777777" w:rsidR="00455FE0" w:rsidRDefault="00CD5C51" w:rsidP="00CD5C51">
      <w:pPr>
        <w:autoSpaceDE w:val="0"/>
        <w:autoSpaceDN w:val="0"/>
        <w:adjustRightInd w:val="0"/>
        <w:ind w:firstLine="567"/>
        <w:contextualSpacing/>
        <w:rPr>
          <w:sz w:val="28"/>
          <w:szCs w:val="28"/>
        </w:rPr>
      </w:pPr>
      <w:r w:rsidRPr="003B0BFA">
        <w:rPr>
          <w:sz w:val="28"/>
          <w:szCs w:val="28"/>
        </w:rPr>
        <w:t xml:space="preserve">2.7. По основаниям, указанным в пункте 2.15 Административного регламента, предоставление муниципальной услуги приостанавливается на срок, не </w:t>
      </w:r>
    </w:p>
    <w:p w14:paraId="6601E4AE" w14:textId="77777777" w:rsidR="00455FE0" w:rsidRDefault="00455FE0" w:rsidP="00CD5C51">
      <w:pPr>
        <w:autoSpaceDE w:val="0"/>
        <w:autoSpaceDN w:val="0"/>
        <w:adjustRightInd w:val="0"/>
        <w:ind w:firstLine="567"/>
        <w:contextualSpacing/>
        <w:rPr>
          <w:sz w:val="28"/>
          <w:szCs w:val="28"/>
        </w:rPr>
      </w:pPr>
    </w:p>
    <w:p w14:paraId="4C6C2B58" w14:textId="635F9C73" w:rsidR="00CD5C51" w:rsidRPr="00081D4C" w:rsidRDefault="00CD5C51" w:rsidP="00CD5C51">
      <w:pPr>
        <w:autoSpaceDE w:val="0"/>
        <w:autoSpaceDN w:val="0"/>
        <w:adjustRightInd w:val="0"/>
        <w:ind w:firstLine="567"/>
        <w:contextualSpacing/>
        <w:rPr>
          <w:sz w:val="28"/>
          <w:szCs w:val="28"/>
        </w:rPr>
      </w:pPr>
      <w:r w:rsidRPr="003B0BFA">
        <w:rPr>
          <w:sz w:val="28"/>
          <w:szCs w:val="28"/>
        </w:rPr>
        <w:t>превышающий 30 дней. Об основаниях приостановления рассмотрения вопроса о предоставлении водного объекта в пользование Администрация сообщает Заявителю в течение 2 рабочих дней со дня представления документов в Администрацию.</w:t>
      </w:r>
    </w:p>
    <w:p w14:paraId="6CC7B3AC" w14:textId="77777777" w:rsidR="00CD5C51" w:rsidRPr="00081D4C" w:rsidRDefault="00CD5C51" w:rsidP="00CD5C51">
      <w:pPr>
        <w:autoSpaceDE w:val="0"/>
        <w:autoSpaceDN w:val="0"/>
        <w:adjustRightInd w:val="0"/>
        <w:ind w:firstLine="567"/>
        <w:contextualSpacing/>
        <w:rPr>
          <w:sz w:val="28"/>
          <w:szCs w:val="28"/>
        </w:rPr>
      </w:pPr>
    </w:p>
    <w:p w14:paraId="4444AC1E" w14:textId="77777777" w:rsidR="00CD5C51" w:rsidRPr="00CC6297" w:rsidRDefault="00CD5C51" w:rsidP="00CD5C51">
      <w:pPr>
        <w:widowControl w:val="0"/>
        <w:ind w:firstLine="567"/>
        <w:contextualSpacing/>
        <w:rPr>
          <w:b/>
          <w:sz w:val="28"/>
          <w:szCs w:val="28"/>
        </w:rPr>
      </w:pPr>
      <w:r w:rsidRPr="00CC6297">
        <w:rPr>
          <w:b/>
          <w:sz w:val="28"/>
          <w:szCs w:val="28"/>
        </w:rPr>
        <w:t>Исчерпывающий перечень документов, необходимых в соответствии с</w:t>
      </w:r>
      <w:r>
        <w:rPr>
          <w:b/>
          <w:sz w:val="28"/>
          <w:szCs w:val="28"/>
        </w:rPr>
        <w:t xml:space="preserve"> </w:t>
      </w:r>
      <w:r w:rsidRPr="00CC6297">
        <w:rPr>
          <w:b/>
          <w:sz w:val="28"/>
          <w:szCs w:val="28"/>
        </w:rPr>
        <w:t>нормативными правовыми актами для предоставления муниципальной услуги и</w:t>
      </w:r>
      <w:r>
        <w:rPr>
          <w:b/>
          <w:sz w:val="28"/>
          <w:szCs w:val="28"/>
        </w:rPr>
        <w:t xml:space="preserve"> </w:t>
      </w:r>
      <w:r w:rsidRPr="00CC6297">
        <w:rPr>
          <w:b/>
          <w:sz w:val="28"/>
          <w:szCs w:val="28"/>
        </w:rPr>
        <w:t>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98BE4A0" w14:textId="77777777" w:rsidR="00CD5C51" w:rsidRPr="00CC6297" w:rsidRDefault="00CD5C51" w:rsidP="00CD5C51">
      <w:pPr>
        <w:widowControl w:val="0"/>
        <w:ind w:firstLine="567"/>
        <w:contextualSpacing/>
        <w:rPr>
          <w:b/>
          <w:sz w:val="28"/>
          <w:szCs w:val="28"/>
        </w:rPr>
      </w:pPr>
    </w:p>
    <w:p w14:paraId="26CE8CEB" w14:textId="77777777" w:rsidR="00CD5C51" w:rsidRPr="00081D4C" w:rsidRDefault="00CD5C51" w:rsidP="00CD5C51">
      <w:pPr>
        <w:autoSpaceDE w:val="0"/>
        <w:autoSpaceDN w:val="0"/>
        <w:adjustRightInd w:val="0"/>
        <w:ind w:firstLine="567"/>
        <w:contextualSpacing/>
        <w:rPr>
          <w:sz w:val="28"/>
          <w:szCs w:val="28"/>
        </w:rPr>
      </w:pPr>
      <w:r w:rsidRPr="00081D4C">
        <w:rPr>
          <w:sz w:val="28"/>
          <w:szCs w:val="28"/>
        </w:rPr>
        <w:t>2.</w:t>
      </w:r>
      <w:r>
        <w:rPr>
          <w:sz w:val="28"/>
          <w:szCs w:val="28"/>
        </w:rPr>
        <w:t>8</w:t>
      </w:r>
      <w:r w:rsidRPr="00081D4C">
        <w:rPr>
          <w:sz w:val="28"/>
          <w:szCs w:val="28"/>
        </w:rPr>
        <w:t>. Для получения муниципальной услуги Заявителем представляются (направляются) следующие документы:</w:t>
      </w:r>
    </w:p>
    <w:p w14:paraId="5D00CF16" w14:textId="77777777" w:rsidR="00CD5C51" w:rsidRDefault="00CD5C51" w:rsidP="00CD5C51">
      <w:pPr>
        <w:autoSpaceDE w:val="0"/>
        <w:autoSpaceDN w:val="0"/>
        <w:adjustRightInd w:val="0"/>
        <w:ind w:firstLine="567"/>
        <w:contextualSpacing/>
        <w:rPr>
          <w:rFonts w:eastAsia="Calibri"/>
          <w:sz w:val="28"/>
          <w:szCs w:val="28"/>
          <w:lang w:eastAsia="en-US"/>
        </w:rPr>
      </w:pPr>
      <w:r w:rsidRPr="00081D4C">
        <w:rPr>
          <w:rFonts w:eastAsia="Calibri"/>
          <w:sz w:val="28"/>
          <w:szCs w:val="28"/>
          <w:lang w:eastAsia="en-US"/>
        </w:rPr>
        <w:t>а) заявление о предоставлении водного объекта в пользование на</w:t>
      </w:r>
      <w:r>
        <w:rPr>
          <w:rFonts w:eastAsia="Calibri"/>
          <w:sz w:val="28"/>
          <w:szCs w:val="28"/>
          <w:lang w:eastAsia="en-US"/>
        </w:rPr>
        <w:t xml:space="preserve"> </w:t>
      </w:r>
      <w:r w:rsidRPr="00081D4C">
        <w:rPr>
          <w:rFonts w:eastAsia="Calibri"/>
          <w:sz w:val="28"/>
          <w:szCs w:val="28"/>
          <w:lang w:eastAsia="en-US"/>
        </w:rPr>
        <w:t>основании решения по форме согласно приложению № 1 к</w:t>
      </w:r>
      <w:r>
        <w:rPr>
          <w:rFonts w:eastAsia="Calibri"/>
          <w:sz w:val="28"/>
          <w:szCs w:val="28"/>
          <w:lang w:eastAsia="en-US"/>
        </w:rPr>
        <w:t xml:space="preserve"> </w:t>
      </w:r>
      <w:r w:rsidRPr="00081D4C">
        <w:rPr>
          <w:rFonts w:eastAsia="Calibri"/>
          <w:sz w:val="28"/>
          <w:szCs w:val="28"/>
          <w:lang w:eastAsia="en-US"/>
        </w:rPr>
        <w:t>Административному регламенту;</w:t>
      </w:r>
    </w:p>
    <w:p w14:paraId="03157648" w14:textId="77777777" w:rsidR="00CD5C51" w:rsidRDefault="00CD5C51" w:rsidP="00CD5C51">
      <w:pPr>
        <w:autoSpaceDE w:val="0"/>
        <w:autoSpaceDN w:val="0"/>
        <w:adjustRightInd w:val="0"/>
        <w:ind w:firstLine="567"/>
        <w:contextualSpacing/>
        <w:rPr>
          <w:rFonts w:eastAsia="Calibri"/>
          <w:sz w:val="28"/>
          <w:szCs w:val="28"/>
          <w:lang w:eastAsia="en-US"/>
        </w:rPr>
      </w:pPr>
      <w:r w:rsidRPr="00081D4C">
        <w:rPr>
          <w:rFonts w:eastAsia="Calibri"/>
          <w:bCs/>
          <w:sz w:val="28"/>
          <w:szCs w:val="28"/>
          <w:lang w:eastAsia="en-US"/>
        </w:rPr>
        <w:t xml:space="preserve">б) </w:t>
      </w:r>
      <w:r>
        <w:rPr>
          <w:sz w:val="28"/>
          <w:szCs w:val="28"/>
        </w:rPr>
        <w:t>копия документа, удостоверяющего личность, - для физического лица, в том числе не являющегося резидентом Российской Федерации (в случае представления заявления о предоставлении водного объекта в пользование в орган местного самоуправления заявителем непосредственно либо направления по почте ценным письмом с уведомлением о вручении и описью вложения);</w:t>
      </w:r>
    </w:p>
    <w:p w14:paraId="69676239" w14:textId="77777777" w:rsidR="00CD5C51" w:rsidRDefault="00CD5C51" w:rsidP="00CD5C51">
      <w:pPr>
        <w:autoSpaceDE w:val="0"/>
        <w:autoSpaceDN w:val="0"/>
        <w:adjustRightInd w:val="0"/>
        <w:ind w:firstLine="567"/>
        <w:contextualSpacing/>
        <w:rPr>
          <w:rFonts w:eastAsia="Calibri"/>
          <w:sz w:val="28"/>
          <w:szCs w:val="28"/>
          <w:lang w:eastAsia="en-US"/>
        </w:rPr>
      </w:pPr>
      <w:r w:rsidRPr="00081D4C">
        <w:rPr>
          <w:rFonts w:eastAsia="Calibri"/>
          <w:sz w:val="28"/>
          <w:szCs w:val="28"/>
          <w:lang w:eastAsia="en-US"/>
        </w:rPr>
        <w:t xml:space="preserve">в) </w:t>
      </w:r>
      <w:r>
        <w:rPr>
          <w:sz w:val="28"/>
          <w:szCs w:val="28"/>
        </w:rPr>
        <w:t xml:space="preserve">документ, подтверждающий полномочия лица на осуществление действий от имени заявителя (в случае представления заявления о предоставлении водного объекта в пользование в орган местного самоуправления представителем юридического лица непосредственно либо направления по почте ценным письмом с уведомлением о вручении и описью вложения, если это лицо не является законным </w:t>
      </w:r>
      <w:r>
        <w:rPr>
          <w:sz w:val="28"/>
          <w:szCs w:val="28"/>
        </w:rPr>
        <w:lastRenderedPageBreak/>
        <w:t>представителем юридического лица, под которым в соответствии с настоящим регламентом понимаются его руководитель или иное лицо, признанное в соответствии с законодательством Российской Федерации или учредительными документами органом юридического лица, сведения о которых содержатся в выписке из единого государственного реестра юридических лиц);</w:t>
      </w:r>
    </w:p>
    <w:p w14:paraId="3E301C25" w14:textId="77777777" w:rsidR="00CD5C51" w:rsidRPr="00894F7D" w:rsidRDefault="00CD5C51" w:rsidP="00CD5C51">
      <w:pPr>
        <w:autoSpaceDE w:val="0"/>
        <w:autoSpaceDN w:val="0"/>
        <w:adjustRightInd w:val="0"/>
        <w:ind w:firstLine="567"/>
        <w:contextualSpacing/>
        <w:rPr>
          <w:rFonts w:eastAsia="Calibri"/>
          <w:sz w:val="28"/>
          <w:szCs w:val="28"/>
          <w:lang w:eastAsia="en-US"/>
        </w:rPr>
      </w:pPr>
      <w:r w:rsidRPr="00081D4C">
        <w:rPr>
          <w:rFonts w:eastAsia="Calibri"/>
          <w:sz w:val="28"/>
          <w:szCs w:val="28"/>
          <w:lang w:eastAsia="en-US"/>
        </w:rPr>
        <w:t xml:space="preserve">г) </w:t>
      </w:r>
      <w:r>
        <w:rPr>
          <w:sz w:val="28"/>
          <w:szCs w:val="28"/>
        </w:rPr>
        <w:t>копия правоустанавливающего документа на земельный участок, необходимый для осуществления водопользования, право на который не зарегистрировано в Едином государственном реестре недвижимости (в случае использования водного объекта для строительства причалов);</w:t>
      </w:r>
    </w:p>
    <w:p w14:paraId="56B49673" w14:textId="77777777" w:rsidR="00CD5C51" w:rsidRDefault="00CD5C51" w:rsidP="00CD5C51">
      <w:pPr>
        <w:autoSpaceDE w:val="0"/>
        <w:autoSpaceDN w:val="0"/>
        <w:adjustRightInd w:val="0"/>
        <w:ind w:firstLine="567"/>
        <w:contextualSpacing/>
        <w:rPr>
          <w:rFonts w:eastAsia="Calibri"/>
          <w:sz w:val="28"/>
          <w:szCs w:val="28"/>
          <w:lang w:eastAsia="en-US"/>
        </w:rPr>
      </w:pPr>
      <w:r w:rsidRPr="00081D4C">
        <w:rPr>
          <w:rFonts w:eastAsia="Calibri"/>
          <w:sz w:val="28"/>
          <w:szCs w:val="28"/>
          <w:lang w:eastAsia="en-US"/>
        </w:rPr>
        <w:t>д) обоснование вида, цели, и срока предполагаемого водопользования;</w:t>
      </w:r>
    </w:p>
    <w:p w14:paraId="68FC9FE7" w14:textId="77777777" w:rsidR="00CD5C51" w:rsidRPr="00081D4C" w:rsidRDefault="00CD5C51" w:rsidP="00CD5C51">
      <w:pPr>
        <w:autoSpaceDE w:val="0"/>
        <w:autoSpaceDN w:val="0"/>
        <w:adjustRightInd w:val="0"/>
        <w:ind w:firstLine="567"/>
        <w:contextualSpacing/>
        <w:rPr>
          <w:rFonts w:eastAsia="Calibri"/>
          <w:sz w:val="28"/>
          <w:szCs w:val="28"/>
          <w:lang w:eastAsia="en-US"/>
        </w:rPr>
      </w:pPr>
      <w:r w:rsidRPr="00081D4C">
        <w:rPr>
          <w:rFonts w:eastAsia="Calibri"/>
          <w:sz w:val="28"/>
          <w:szCs w:val="28"/>
          <w:lang w:eastAsia="en-US"/>
        </w:rPr>
        <w:t xml:space="preserve">е) </w:t>
      </w:r>
      <w:r>
        <w:rPr>
          <w:sz w:val="28"/>
          <w:szCs w:val="28"/>
        </w:rPr>
        <w:t>согласие на обработку персональных данных (для физических лиц) (в случае представления заявления о предоставлении водного объекта в пользование в орган местного самоуправления заявителем непосредственно либо в случае направления по почте ценным письмом с уведомлением о вручении и описью вложения)</w:t>
      </w:r>
      <w:r w:rsidRPr="00081D4C">
        <w:rPr>
          <w:rFonts w:eastAsia="Calibri"/>
          <w:sz w:val="28"/>
          <w:szCs w:val="28"/>
          <w:lang w:eastAsia="en-US"/>
        </w:rPr>
        <w:t xml:space="preserve"> (приложение </w:t>
      </w:r>
      <w:r>
        <w:rPr>
          <w:rFonts w:eastAsia="Calibri"/>
          <w:sz w:val="28"/>
          <w:szCs w:val="28"/>
          <w:lang w:eastAsia="en-US"/>
        </w:rPr>
        <w:t xml:space="preserve">№ </w:t>
      </w:r>
      <w:r w:rsidRPr="00081D4C">
        <w:rPr>
          <w:rFonts w:eastAsia="Calibri"/>
          <w:sz w:val="28"/>
          <w:szCs w:val="28"/>
          <w:lang w:eastAsia="en-US"/>
        </w:rPr>
        <w:t>5</w:t>
      </w:r>
      <w:r>
        <w:rPr>
          <w:rFonts w:eastAsia="Calibri"/>
          <w:sz w:val="28"/>
          <w:szCs w:val="28"/>
          <w:lang w:eastAsia="en-US"/>
        </w:rPr>
        <w:t xml:space="preserve"> к Административному регламенту</w:t>
      </w:r>
      <w:r w:rsidRPr="00081D4C">
        <w:rPr>
          <w:rFonts w:eastAsia="Calibri"/>
          <w:sz w:val="28"/>
          <w:szCs w:val="28"/>
          <w:lang w:eastAsia="en-US"/>
        </w:rPr>
        <w:t>).</w:t>
      </w:r>
    </w:p>
    <w:p w14:paraId="3E8F50DC" w14:textId="77777777" w:rsidR="00CD5C51" w:rsidRPr="00081D4C" w:rsidRDefault="00CD5C51" w:rsidP="00CD5C51">
      <w:pPr>
        <w:autoSpaceDE w:val="0"/>
        <w:autoSpaceDN w:val="0"/>
        <w:adjustRightInd w:val="0"/>
        <w:ind w:firstLine="567"/>
        <w:contextualSpacing/>
        <w:rPr>
          <w:bCs/>
          <w:sz w:val="28"/>
          <w:szCs w:val="28"/>
        </w:rPr>
      </w:pPr>
      <w:r w:rsidRPr="00081D4C">
        <w:rPr>
          <w:rFonts w:eastAsia="Calibri"/>
          <w:sz w:val="28"/>
          <w:szCs w:val="28"/>
          <w:lang w:eastAsia="en-US"/>
        </w:rPr>
        <w:t xml:space="preserve">2.8.1. </w:t>
      </w:r>
      <w:r w:rsidRPr="00081D4C">
        <w:rPr>
          <w:bCs/>
          <w:sz w:val="28"/>
          <w:szCs w:val="28"/>
        </w:rPr>
        <w:t>В заявлении о предоставлении водного объекта в пользование указываются:</w:t>
      </w:r>
    </w:p>
    <w:p w14:paraId="1B1DF000" w14:textId="77777777" w:rsidR="00CD5C51" w:rsidRPr="00081D4C" w:rsidRDefault="00CD5C51" w:rsidP="00CD5C51">
      <w:pPr>
        <w:autoSpaceDE w:val="0"/>
        <w:autoSpaceDN w:val="0"/>
        <w:adjustRightInd w:val="0"/>
        <w:ind w:firstLine="567"/>
        <w:contextualSpacing/>
        <w:rPr>
          <w:sz w:val="28"/>
          <w:szCs w:val="28"/>
        </w:rPr>
      </w:pPr>
      <w:r w:rsidRPr="00081D4C">
        <w:rPr>
          <w:sz w:val="28"/>
          <w:szCs w:val="28"/>
        </w:rPr>
        <w:t>а) сведения о заявителе:</w:t>
      </w:r>
    </w:p>
    <w:p w14:paraId="5CC2CCC2" w14:textId="77777777" w:rsidR="00455FE0" w:rsidRDefault="00CD5C51" w:rsidP="00CD5C51">
      <w:pPr>
        <w:autoSpaceDE w:val="0"/>
        <w:autoSpaceDN w:val="0"/>
        <w:adjustRightInd w:val="0"/>
        <w:ind w:firstLine="567"/>
        <w:contextualSpacing/>
        <w:rPr>
          <w:sz w:val="28"/>
          <w:szCs w:val="28"/>
        </w:rPr>
      </w:pPr>
      <w:r w:rsidRPr="00081D4C">
        <w:rPr>
          <w:sz w:val="28"/>
          <w:szCs w:val="28"/>
        </w:rPr>
        <w:t xml:space="preserve">полное и сокращенное (при наличии) наименование и организационно-правовая форма, место нахождения, индивидуальный номер налогоплательщика, код по </w:t>
      </w:r>
    </w:p>
    <w:p w14:paraId="0D768B41" w14:textId="77777777" w:rsidR="00455FE0" w:rsidRDefault="00455FE0" w:rsidP="00CD5C51">
      <w:pPr>
        <w:autoSpaceDE w:val="0"/>
        <w:autoSpaceDN w:val="0"/>
        <w:adjustRightInd w:val="0"/>
        <w:ind w:firstLine="567"/>
        <w:contextualSpacing/>
        <w:rPr>
          <w:sz w:val="28"/>
          <w:szCs w:val="28"/>
        </w:rPr>
      </w:pPr>
    </w:p>
    <w:p w14:paraId="13A0E92B" w14:textId="77777777" w:rsidR="00455FE0" w:rsidRDefault="00455FE0" w:rsidP="00CD5C51">
      <w:pPr>
        <w:autoSpaceDE w:val="0"/>
        <w:autoSpaceDN w:val="0"/>
        <w:adjustRightInd w:val="0"/>
        <w:ind w:firstLine="567"/>
        <w:contextualSpacing/>
        <w:rPr>
          <w:sz w:val="28"/>
          <w:szCs w:val="28"/>
        </w:rPr>
      </w:pPr>
    </w:p>
    <w:p w14:paraId="668CEEF0" w14:textId="17C8F663" w:rsidR="00CD5C51" w:rsidRPr="00081D4C" w:rsidRDefault="00CD5C51" w:rsidP="00CD5C51">
      <w:pPr>
        <w:autoSpaceDE w:val="0"/>
        <w:autoSpaceDN w:val="0"/>
        <w:adjustRightInd w:val="0"/>
        <w:ind w:firstLine="567"/>
        <w:contextualSpacing/>
        <w:rPr>
          <w:sz w:val="28"/>
          <w:szCs w:val="28"/>
        </w:rPr>
      </w:pPr>
      <w:r w:rsidRPr="00081D4C">
        <w:rPr>
          <w:sz w:val="28"/>
          <w:szCs w:val="28"/>
        </w:rPr>
        <w:t>ОКВЭД по основной деятельности, соответствующий цели предполагаемого водопользования, адрес электронной почты – для юридического лица;</w:t>
      </w:r>
    </w:p>
    <w:p w14:paraId="47B75D35" w14:textId="77777777" w:rsidR="00CD5C51" w:rsidRPr="00081D4C" w:rsidRDefault="00CD5C51" w:rsidP="00CD5C51">
      <w:pPr>
        <w:autoSpaceDE w:val="0"/>
        <w:autoSpaceDN w:val="0"/>
        <w:adjustRightInd w:val="0"/>
        <w:ind w:firstLine="567"/>
        <w:contextualSpacing/>
        <w:rPr>
          <w:sz w:val="28"/>
          <w:szCs w:val="28"/>
        </w:rPr>
      </w:pPr>
      <w:r w:rsidRPr="00081D4C">
        <w:rPr>
          <w:sz w:val="28"/>
          <w:szCs w:val="28"/>
        </w:rPr>
        <w:t>фамилия, имя, отчество (при наличии), адрес регистрации по месту жительства, адрес фактического проживания, индивидуальный номер налогоплательщика, данные документа, удостоверяющего личность, адрес электронной почты – для физического лица и индивидуального предпринимателя;</w:t>
      </w:r>
    </w:p>
    <w:p w14:paraId="607F82EF" w14:textId="77777777" w:rsidR="00CD5C51" w:rsidRPr="00081D4C" w:rsidRDefault="00CD5C51" w:rsidP="00CD5C51">
      <w:pPr>
        <w:autoSpaceDE w:val="0"/>
        <w:autoSpaceDN w:val="0"/>
        <w:adjustRightInd w:val="0"/>
        <w:ind w:firstLine="567"/>
        <w:contextualSpacing/>
        <w:rPr>
          <w:sz w:val="28"/>
          <w:szCs w:val="28"/>
        </w:rPr>
      </w:pPr>
      <w:r w:rsidRPr="00081D4C">
        <w:rPr>
          <w:sz w:val="28"/>
          <w:szCs w:val="28"/>
        </w:rPr>
        <w:t>б) наименование, идентификационные характеристики водного объекта согласно сведениям, содержащимся в государственном водном реестре, место расположения заявленной к использованию части водного объекта с указанием координат места водопользования, координат местоположения береговой линии (границы водного объекта), в пределах которых предполагается осуществлять водопользование (координаты не менее двух характерных точек береговой линии, прилегающих к крайним точкам места водопользования). Координаты определяются в системе координат, установленной для ведения Единого государственного реестра недвижимости;</w:t>
      </w:r>
    </w:p>
    <w:p w14:paraId="16CEEC02" w14:textId="77777777" w:rsidR="00CD5C51" w:rsidRPr="00081D4C" w:rsidRDefault="00CD5C51" w:rsidP="00CD5C51">
      <w:pPr>
        <w:autoSpaceDE w:val="0"/>
        <w:autoSpaceDN w:val="0"/>
        <w:adjustRightInd w:val="0"/>
        <w:ind w:firstLine="567"/>
        <w:contextualSpacing/>
        <w:rPr>
          <w:sz w:val="28"/>
          <w:szCs w:val="28"/>
        </w:rPr>
      </w:pPr>
      <w:r w:rsidRPr="00081D4C">
        <w:rPr>
          <w:sz w:val="28"/>
          <w:szCs w:val="28"/>
        </w:rPr>
        <w:t>в) вид, цель и срок водопользования;</w:t>
      </w:r>
    </w:p>
    <w:p w14:paraId="1B40D2C2" w14:textId="77777777" w:rsidR="00CD5C51" w:rsidRPr="00081D4C" w:rsidRDefault="00CD5C51" w:rsidP="00CD5C51">
      <w:pPr>
        <w:autoSpaceDE w:val="0"/>
        <w:autoSpaceDN w:val="0"/>
        <w:adjustRightInd w:val="0"/>
        <w:ind w:firstLine="567"/>
        <w:contextualSpacing/>
        <w:rPr>
          <w:sz w:val="28"/>
          <w:szCs w:val="28"/>
        </w:rPr>
      </w:pPr>
      <w:r w:rsidRPr="00081D4C">
        <w:rPr>
          <w:sz w:val="28"/>
          <w:szCs w:val="28"/>
        </w:rPr>
        <w:t>г) параметры водопользования (в тыс. куб. м или кв. км);</w:t>
      </w:r>
    </w:p>
    <w:p w14:paraId="20E221A3" w14:textId="77777777" w:rsidR="00CD5C51" w:rsidRPr="00081D4C" w:rsidRDefault="00CD5C51" w:rsidP="00CD5C51">
      <w:pPr>
        <w:autoSpaceDE w:val="0"/>
        <w:autoSpaceDN w:val="0"/>
        <w:adjustRightInd w:val="0"/>
        <w:ind w:firstLine="567"/>
        <w:contextualSpacing/>
        <w:rPr>
          <w:sz w:val="28"/>
          <w:szCs w:val="28"/>
        </w:rPr>
      </w:pPr>
      <w:r w:rsidRPr="00081D4C">
        <w:rPr>
          <w:sz w:val="28"/>
          <w:szCs w:val="28"/>
        </w:rPr>
        <w:t>д) регистрационный номер лицензии на пользование недрами (в случае использования водного объекта для разведки и добычи полезных ископаемых);</w:t>
      </w:r>
    </w:p>
    <w:p w14:paraId="1E3136CB" w14:textId="77777777" w:rsidR="00CD5C51" w:rsidRPr="00081D4C" w:rsidRDefault="00CD5C51" w:rsidP="00CD5C51">
      <w:pPr>
        <w:autoSpaceDE w:val="0"/>
        <w:autoSpaceDN w:val="0"/>
        <w:adjustRightInd w:val="0"/>
        <w:ind w:firstLine="567"/>
        <w:contextualSpacing/>
        <w:rPr>
          <w:sz w:val="28"/>
          <w:szCs w:val="28"/>
        </w:rPr>
      </w:pPr>
      <w:r w:rsidRPr="00081D4C">
        <w:rPr>
          <w:sz w:val="28"/>
          <w:szCs w:val="28"/>
        </w:rPr>
        <w:t>е) сведения о заявляемом объеме сброса сточных вод (в случае использования водного объекта для сброса сточных вод, сброса сточных вод для осуществления аквакультуры (рыбоводства);</w:t>
      </w:r>
    </w:p>
    <w:p w14:paraId="610FD5A6" w14:textId="77777777" w:rsidR="00CD5C51" w:rsidRPr="00081D4C" w:rsidRDefault="00CD5C51" w:rsidP="00CD5C51">
      <w:pPr>
        <w:autoSpaceDE w:val="0"/>
        <w:autoSpaceDN w:val="0"/>
        <w:adjustRightInd w:val="0"/>
        <w:ind w:firstLine="567"/>
        <w:contextualSpacing/>
        <w:rPr>
          <w:sz w:val="28"/>
          <w:szCs w:val="28"/>
        </w:rPr>
      </w:pPr>
      <w:r w:rsidRPr="00081D4C">
        <w:rPr>
          <w:sz w:val="28"/>
          <w:szCs w:val="28"/>
        </w:rPr>
        <w:lastRenderedPageBreak/>
        <w:t>ж) сведения о заявляемом объеме забора (изъятия) водных ресурсов из</w:t>
      </w:r>
      <w:r>
        <w:rPr>
          <w:sz w:val="28"/>
          <w:szCs w:val="28"/>
        </w:rPr>
        <w:t xml:space="preserve"> </w:t>
      </w:r>
      <w:r w:rsidRPr="00081D4C">
        <w:rPr>
          <w:sz w:val="28"/>
          <w:szCs w:val="28"/>
        </w:rPr>
        <w:t>водного объекта (в случае использования водного объекта для забора (изъятия) водных ресурсов из водных объектов для гидромелиорации земель, для забора (изъятия) водных ресурсов из водных объектов для осуществления аквакультуры (рыбоводства).</w:t>
      </w:r>
    </w:p>
    <w:p w14:paraId="37841B38" w14:textId="77777777" w:rsidR="00CD5C51" w:rsidRPr="00081D4C" w:rsidRDefault="00CD5C51" w:rsidP="00CD5C51">
      <w:pPr>
        <w:autoSpaceDE w:val="0"/>
        <w:autoSpaceDN w:val="0"/>
        <w:adjustRightInd w:val="0"/>
        <w:ind w:firstLine="567"/>
        <w:contextualSpacing/>
        <w:rPr>
          <w:rFonts w:eastAsia="Calibri"/>
          <w:sz w:val="28"/>
          <w:szCs w:val="28"/>
          <w:lang w:eastAsia="en-US"/>
        </w:rPr>
      </w:pPr>
      <w:r w:rsidRPr="00081D4C">
        <w:rPr>
          <w:bCs/>
          <w:sz w:val="28"/>
          <w:szCs w:val="28"/>
        </w:rPr>
        <w:t>2.8.</w:t>
      </w:r>
      <w:r>
        <w:rPr>
          <w:bCs/>
          <w:sz w:val="28"/>
          <w:szCs w:val="28"/>
        </w:rPr>
        <w:t>2</w:t>
      </w:r>
      <w:r w:rsidRPr="00081D4C">
        <w:rPr>
          <w:bCs/>
          <w:sz w:val="28"/>
          <w:szCs w:val="28"/>
        </w:rPr>
        <w:t xml:space="preserve">. </w:t>
      </w:r>
      <w:r w:rsidRPr="00081D4C">
        <w:rPr>
          <w:rFonts w:eastAsia="Calibri"/>
          <w:sz w:val="28"/>
          <w:szCs w:val="28"/>
          <w:lang w:eastAsia="en-US"/>
        </w:rPr>
        <w:t>Дополнительно к заявлению о предоставлении водного объекта в</w:t>
      </w:r>
      <w:r>
        <w:rPr>
          <w:rFonts w:eastAsia="Calibri"/>
          <w:sz w:val="28"/>
          <w:szCs w:val="28"/>
          <w:lang w:eastAsia="en-US"/>
        </w:rPr>
        <w:t xml:space="preserve"> </w:t>
      </w:r>
      <w:r w:rsidRPr="00081D4C">
        <w:rPr>
          <w:rFonts w:eastAsia="Calibri"/>
          <w:sz w:val="28"/>
          <w:szCs w:val="28"/>
          <w:lang w:eastAsia="en-US"/>
        </w:rPr>
        <w:t xml:space="preserve">пользование для целей, предусмотренных подпунктами «а» и «к» </w:t>
      </w:r>
      <w:r>
        <w:rPr>
          <w:sz w:val="28"/>
          <w:szCs w:val="28"/>
        </w:rPr>
        <w:br/>
      </w:r>
      <w:r w:rsidRPr="00081D4C">
        <w:rPr>
          <w:rFonts w:eastAsia="Calibri"/>
          <w:sz w:val="28"/>
          <w:szCs w:val="28"/>
          <w:lang w:eastAsia="en-US"/>
        </w:rPr>
        <w:t xml:space="preserve">пункта 1.2 Административного регламента, кроме документов, указанных </w:t>
      </w:r>
      <w:r>
        <w:rPr>
          <w:sz w:val="28"/>
          <w:szCs w:val="28"/>
        </w:rPr>
        <w:br/>
      </w:r>
      <w:r w:rsidRPr="00081D4C">
        <w:rPr>
          <w:rFonts w:eastAsia="Calibri"/>
          <w:sz w:val="28"/>
          <w:szCs w:val="28"/>
          <w:lang w:eastAsia="en-US"/>
        </w:rPr>
        <w:t>в пункте 2.8 Административного регламента, прилагается поквартальный график сброса сточных вод.</w:t>
      </w:r>
    </w:p>
    <w:p w14:paraId="62150BFB" w14:textId="1F1DC8C0" w:rsidR="00CD5C51" w:rsidRDefault="00CD5C51" w:rsidP="00CD5C51">
      <w:pPr>
        <w:autoSpaceDE w:val="0"/>
        <w:autoSpaceDN w:val="0"/>
        <w:adjustRightInd w:val="0"/>
        <w:ind w:firstLine="567"/>
        <w:contextualSpacing/>
        <w:rPr>
          <w:sz w:val="28"/>
          <w:szCs w:val="28"/>
        </w:rPr>
      </w:pPr>
      <w:r w:rsidRPr="00081D4C">
        <w:rPr>
          <w:bCs/>
          <w:sz w:val="28"/>
          <w:szCs w:val="28"/>
        </w:rPr>
        <w:t>2.8.</w:t>
      </w:r>
      <w:r>
        <w:rPr>
          <w:bCs/>
          <w:sz w:val="28"/>
          <w:szCs w:val="28"/>
        </w:rPr>
        <w:t>3</w:t>
      </w:r>
      <w:r w:rsidRPr="00081D4C">
        <w:rPr>
          <w:bCs/>
          <w:sz w:val="28"/>
          <w:szCs w:val="28"/>
        </w:rPr>
        <w:t xml:space="preserve">. </w:t>
      </w:r>
      <w:r w:rsidRPr="00BE1D5C">
        <w:rPr>
          <w:sz w:val="28"/>
          <w:szCs w:val="28"/>
        </w:rPr>
        <w:t xml:space="preserve">Для осуществления водопользования в охранных зонах гидроэнергетических объектов к заявлению о предоставлении в пользование водного объекта для целей, предусмотренных </w:t>
      </w:r>
      <w:hyperlink r:id="rId15" w:history="1">
        <w:r w:rsidRPr="00BE1D5C">
          <w:rPr>
            <w:sz w:val="28"/>
            <w:szCs w:val="28"/>
          </w:rPr>
          <w:t xml:space="preserve">подпунктами </w:t>
        </w:r>
        <w:r>
          <w:rPr>
            <w:sz w:val="28"/>
            <w:szCs w:val="28"/>
          </w:rPr>
          <w:t>«</w:t>
        </w:r>
        <w:r w:rsidRPr="00BE1D5C">
          <w:rPr>
            <w:sz w:val="28"/>
            <w:szCs w:val="28"/>
          </w:rPr>
          <w:t>б</w:t>
        </w:r>
        <w:r>
          <w:rPr>
            <w:sz w:val="28"/>
            <w:szCs w:val="28"/>
          </w:rPr>
          <w:t>»</w:t>
        </w:r>
      </w:hyperlink>
      <w:r w:rsidRPr="00BE1D5C">
        <w:rPr>
          <w:sz w:val="28"/>
          <w:szCs w:val="28"/>
        </w:rPr>
        <w:t xml:space="preserve"> - </w:t>
      </w:r>
      <w:hyperlink r:id="rId16" w:history="1">
        <w:r>
          <w:rPr>
            <w:sz w:val="28"/>
            <w:szCs w:val="28"/>
          </w:rPr>
          <w:t>«</w:t>
        </w:r>
        <w:r w:rsidRPr="00BE1D5C">
          <w:rPr>
            <w:sz w:val="28"/>
            <w:szCs w:val="28"/>
          </w:rPr>
          <w:t>д</w:t>
        </w:r>
      </w:hyperlink>
      <w:r>
        <w:rPr>
          <w:sz w:val="28"/>
          <w:szCs w:val="28"/>
        </w:rPr>
        <w:t>»</w:t>
      </w:r>
      <w:r w:rsidRPr="00BE1D5C">
        <w:rPr>
          <w:sz w:val="28"/>
          <w:szCs w:val="28"/>
        </w:rPr>
        <w:t xml:space="preserve">, </w:t>
      </w:r>
      <w:hyperlink r:id="rId17" w:history="1">
        <w:r>
          <w:rPr>
            <w:sz w:val="28"/>
            <w:szCs w:val="28"/>
          </w:rPr>
          <w:t>«</w:t>
        </w:r>
        <w:r w:rsidRPr="00BE1D5C">
          <w:rPr>
            <w:sz w:val="28"/>
            <w:szCs w:val="28"/>
          </w:rPr>
          <w:t>ж</w:t>
        </w:r>
        <w:r>
          <w:rPr>
            <w:sz w:val="28"/>
            <w:szCs w:val="28"/>
          </w:rPr>
          <w:t>»</w:t>
        </w:r>
      </w:hyperlink>
      <w:r w:rsidRPr="00BE1D5C">
        <w:rPr>
          <w:sz w:val="28"/>
          <w:szCs w:val="28"/>
        </w:rPr>
        <w:t xml:space="preserve">, </w:t>
      </w:r>
      <w:hyperlink r:id="rId18" w:history="1">
        <w:r>
          <w:rPr>
            <w:sz w:val="28"/>
            <w:szCs w:val="28"/>
          </w:rPr>
          <w:t>«</w:t>
        </w:r>
        <w:r w:rsidRPr="00BE1D5C">
          <w:rPr>
            <w:sz w:val="28"/>
            <w:szCs w:val="28"/>
          </w:rPr>
          <w:t>л</w:t>
        </w:r>
        <w:r>
          <w:rPr>
            <w:sz w:val="28"/>
            <w:szCs w:val="28"/>
          </w:rPr>
          <w:t>»</w:t>
        </w:r>
      </w:hyperlink>
      <w:r w:rsidRPr="00BE1D5C">
        <w:rPr>
          <w:sz w:val="28"/>
          <w:szCs w:val="28"/>
        </w:rPr>
        <w:t xml:space="preserve"> и</w:t>
      </w:r>
      <w:r>
        <w:rPr>
          <w:sz w:val="28"/>
          <w:szCs w:val="28"/>
        </w:rPr>
        <w:t xml:space="preserve"> </w:t>
      </w:r>
      <w:hyperlink r:id="rId19" w:history="1">
        <w:r>
          <w:rPr>
            <w:sz w:val="28"/>
            <w:szCs w:val="28"/>
          </w:rPr>
          <w:t>«</w:t>
        </w:r>
        <w:r w:rsidRPr="00BE1D5C">
          <w:rPr>
            <w:sz w:val="28"/>
            <w:szCs w:val="28"/>
          </w:rPr>
          <w:t>м</w:t>
        </w:r>
        <w:r>
          <w:rPr>
            <w:sz w:val="28"/>
            <w:szCs w:val="28"/>
          </w:rPr>
          <w:t>»</w:t>
        </w:r>
        <w:r w:rsidRPr="00BE1D5C">
          <w:rPr>
            <w:sz w:val="28"/>
            <w:szCs w:val="28"/>
          </w:rPr>
          <w:t xml:space="preserve"> пункта 1.</w:t>
        </w:r>
      </w:hyperlink>
      <w:r w:rsidRPr="00BE1D5C">
        <w:rPr>
          <w:sz w:val="28"/>
          <w:szCs w:val="28"/>
        </w:rPr>
        <w:t xml:space="preserve">2 Административного регламента, а также для сплава древесины (лесоматериалов),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случаев, предусмотренных </w:t>
      </w:r>
      <w:hyperlink r:id="rId20" w:history="1">
        <w:r w:rsidRPr="00BE1D5C">
          <w:rPr>
            <w:sz w:val="28"/>
            <w:szCs w:val="28"/>
          </w:rPr>
          <w:t>частью 2 статьи 47</w:t>
        </w:r>
      </w:hyperlink>
      <w:r w:rsidRPr="00BE1D5C">
        <w:rPr>
          <w:sz w:val="28"/>
          <w:szCs w:val="28"/>
        </w:rPr>
        <w:t xml:space="preserve"> и</w:t>
      </w:r>
      <w:r>
        <w:rPr>
          <w:sz w:val="28"/>
          <w:szCs w:val="28"/>
        </w:rPr>
        <w:t xml:space="preserve"> </w:t>
      </w:r>
      <w:hyperlink r:id="rId21" w:history="1">
        <w:r w:rsidRPr="00BE1D5C">
          <w:rPr>
            <w:sz w:val="28"/>
            <w:szCs w:val="28"/>
          </w:rPr>
          <w:t xml:space="preserve">частью 2 </w:t>
        </w:r>
        <w:r>
          <w:rPr>
            <w:sz w:val="28"/>
            <w:szCs w:val="28"/>
          </w:rPr>
          <w:br/>
        </w:r>
        <w:r w:rsidRPr="00BE1D5C">
          <w:rPr>
            <w:sz w:val="28"/>
            <w:szCs w:val="28"/>
          </w:rPr>
          <w:t>статьи 67</w:t>
        </w:r>
      </w:hyperlink>
      <w:r w:rsidRPr="00BE1D5C">
        <w:rPr>
          <w:sz w:val="28"/>
          <w:szCs w:val="28"/>
        </w:rPr>
        <w:t xml:space="preserve"> Водного кодекса Российской Федерации, кроме документов, указанных</w:t>
      </w:r>
      <w:r>
        <w:rPr>
          <w:sz w:val="28"/>
          <w:szCs w:val="28"/>
        </w:rPr>
        <w:t xml:space="preserve"> </w:t>
      </w:r>
      <w:r w:rsidRPr="00BE1D5C">
        <w:rPr>
          <w:sz w:val="28"/>
          <w:szCs w:val="28"/>
        </w:rPr>
        <w:t>в пункте 2.8</w:t>
      </w:r>
      <w:hyperlink r:id="rId22" w:history="1"/>
      <w:r w:rsidRPr="00BE1D5C">
        <w:rPr>
          <w:sz w:val="28"/>
          <w:szCs w:val="28"/>
        </w:rPr>
        <w:t xml:space="preserve"> настоящего Административного регламента, прилагается письменное решение </w:t>
      </w:r>
      <w:r>
        <w:rPr>
          <w:sz w:val="28"/>
          <w:szCs w:val="28"/>
        </w:rPr>
        <w:t xml:space="preserve">организации, которая владеет на </w:t>
      </w:r>
      <w:r w:rsidRPr="00BE1D5C">
        <w:rPr>
          <w:sz w:val="28"/>
          <w:szCs w:val="28"/>
        </w:rPr>
        <w:t xml:space="preserve">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w:t>
      </w:r>
      <w:r>
        <w:rPr>
          <w:sz w:val="28"/>
          <w:szCs w:val="28"/>
        </w:rPr>
        <w:t xml:space="preserve">имеет проектную документацию на </w:t>
      </w:r>
      <w:r w:rsidRPr="00BE1D5C">
        <w:rPr>
          <w:sz w:val="28"/>
          <w:szCs w:val="28"/>
        </w:rPr>
        <w:t>проектируемый гидроэнергетический объект, о согласовании осуществления водопользования в охранной зоне гидроэнергетического объекта.</w:t>
      </w:r>
    </w:p>
    <w:p w14:paraId="54AB3515" w14:textId="47203D78" w:rsidR="00455FE0" w:rsidRDefault="00455FE0" w:rsidP="00CD5C51">
      <w:pPr>
        <w:autoSpaceDE w:val="0"/>
        <w:autoSpaceDN w:val="0"/>
        <w:adjustRightInd w:val="0"/>
        <w:ind w:firstLine="567"/>
        <w:contextualSpacing/>
        <w:rPr>
          <w:sz w:val="28"/>
          <w:szCs w:val="28"/>
        </w:rPr>
      </w:pPr>
    </w:p>
    <w:p w14:paraId="3AE31270" w14:textId="77777777" w:rsidR="00455FE0" w:rsidRDefault="00455FE0" w:rsidP="00CD5C51">
      <w:pPr>
        <w:autoSpaceDE w:val="0"/>
        <w:autoSpaceDN w:val="0"/>
        <w:adjustRightInd w:val="0"/>
        <w:ind w:firstLine="567"/>
        <w:contextualSpacing/>
        <w:rPr>
          <w:sz w:val="28"/>
          <w:szCs w:val="28"/>
        </w:rPr>
      </w:pPr>
    </w:p>
    <w:p w14:paraId="5C7997D0" w14:textId="77777777" w:rsidR="00CD5C51" w:rsidRPr="00081D4C" w:rsidRDefault="00CD5C51" w:rsidP="00CD5C51">
      <w:pPr>
        <w:autoSpaceDE w:val="0"/>
        <w:autoSpaceDN w:val="0"/>
        <w:adjustRightInd w:val="0"/>
        <w:ind w:firstLine="567"/>
        <w:contextualSpacing/>
        <w:rPr>
          <w:sz w:val="28"/>
          <w:szCs w:val="28"/>
        </w:rPr>
      </w:pPr>
      <w:r w:rsidRPr="00081D4C">
        <w:rPr>
          <w:rFonts w:eastAsia="Calibri"/>
          <w:sz w:val="28"/>
          <w:szCs w:val="28"/>
          <w:lang w:eastAsia="en-US"/>
        </w:rPr>
        <w:t>2.8.</w:t>
      </w:r>
      <w:r>
        <w:rPr>
          <w:rFonts w:eastAsia="Calibri"/>
          <w:sz w:val="28"/>
          <w:szCs w:val="28"/>
          <w:lang w:eastAsia="en-US"/>
        </w:rPr>
        <w:t>4</w:t>
      </w:r>
      <w:r w:rsidRPr="00081D4C">
        <w:rPr>
          <w:rFonts w:eastAsia="Calibri"/>
          <w:sz w:val="28"/>
          <w:szCs w:val="28"/>
          <w:lang w:eastAsia="en-US"/>
        </w:rPr>
        <w:t xml:space="preserve">. </w:t>
      </w:r>
      <w:r w:rsidRPr="00081D4C">
        <w:rPr>
          <w:sz w:val="28"/>
          <w:szCs w:val="28"/>
        </w:rPr>
        <w:t>Переоформление решения о предоставлении водного объекта в</w:t>
      </w:r>
      <w:r>
        <w:rPr>
          <w:sz w:val="28"/>
          <w:szCs w:val="28"/>
        </w:rPr>
        <w:t xml:space="preserve"> </w:t>
      </w:r>
      <w:r w:rsidRPr="00081D4C">
        <w:rPr>
          <w:sz w:val="28"/>
          <w:szCs w:val="28"/>
        </w:rPr>
        <w:t>пользование осуществляется в следующих случаях:</w:t>
      </w:r>
    </w:p>
    <w:p w14:paraId="3FC1FB87" w14:textId="77777777" w:rsidR="00CD5C51" w:rsidRPr="00081D4C" w:rsidRDefault="00CD5C51" w:rsidP="00CD5C51">
      <w:pPr>
        <w:autoSpaceDE w:val="0"/>
        <w:autoSpaceDN w:val="0"/>
        <w:adjustRightInd w:val="0"/>
        <w:ind w:firstLine="567"/>
        <w:contextualSpacing/>
        <w:rPr>
          <w:sz w:val="28"/>
          <w:szCs w:val="28"/>
        </w:rPr>
      </w:pPr>
      <w:r w:rsidRPr="00081D4C">
        <w:rPr>
          <w:sz w:val="28"/>
          <w:szCs w:val="28"/>
        </w:rPr>
        <w:t>изменения наименования, адреса места нахождения Заявителя – юридического лица;</w:t>
      </w:r>
    </w:p>
    <w:p w14:paraId="0FDB3247" w14:textId="77777777" w:rsidR="00CD5C51" w:rsidRPr="00081D4C" w:rsidRDefault="00CD5C51" w:rsidP="00CD5C51">
      <w:pPr>
        <w:autoSpaceDE w:val="0"/>
        <w:autoSpaceDN w:val="0"/>
        <w:adjustRightInd w:val="0"/>
        <w:ind w:firstLine="567"/>
        <w:contextualSpacing/>
        <w:rPr>
          <w:sz w:val="28"/>
          <w:szCs w:val="28"/>
        </w:rPr>
      </w:pPr>
      <w:r w:rsidRPr="00081D4C">
        <w:rPr>
          <w:sz w:val="28"/>
          <w:szCs w:val="28"/>
        </w:rPr>
        <w:t>изменения фамилии или имени, или отчества (при наличии), места регистрации Заявителя, данных документа, удостоверяющего его личность, – физического лица или индивидуального предпринимателя;</w:t>
      </w:r>
    </w:p>
    <w:p w14:paraId="6724852A" w14:textId="77777777" w:rsidR="00CD5C51" w:rsidRPr="00081D4C" w:rsidRDefault="00CD5C51" w:rsidP="00CD5C51">
      <w:pPr>
        <w:autoSpaceDE w:val="0"/>
        <w:autoSpaceDN w:val="0"/>
        <w:adjustRightInd w:val="0"/>
        <w:ind w:firstLine="567"/>
        <w:contextualSpacing/>
        <w:rPr>
          <w:sz w:val="28"/>
          <w:szCs w:val="28"/>
        </w:rPr>
      </w:pPr>
      <w:r w:rsidRPr="00081D4C">
        <w:rPr>
          <w:sz w:val="28"/>
          <w:szCs w:val="28"/>
        </w:rPr>
        <w:t>обнаружения технических ошибок в решении о предоставлении водного объекта в пользование, не относящихся к условиям использования водного объекта;</w:t>
      </w:r>
    </w:p>
    <w:p w14:paraId="7F157F03" w14:textId="77777777" w:rsidR="00CD5C51" w:rsidRPr="00081D4C" w:rsidRDefault="00CD5C51" w:rsidP="00CD5C51">
      <w:pPr>
        <w:autoSpaceDE w:val="0"/>
        <w:autoSpaceDN w:val="0"/>
        <w:adjustRightInd w:val="0"/>
        <w:ind w:firstLine="567"/>
        <w:contextualSpacing/>
        <w:rPr>
          <w:sz w:val="28"/>
          <w:szCs w:val="28"/>
        </w:rPr>
      </w:pPr>
      <w:r w:rsidRPr="00081D4C">
        <w:rPr>
          <w:sz w:val="28"/>
          <w:szCs w:val="28"/>
        </w:rPr>
        <w:t xml:space="preserve">замены лица в результате замещения активов должника-Заявителя согласно </w:t>
      </w:r>
      <w:hyperlink r:id="rId23" w:history="1">
        <w:r w:rsidRPr="00081D4C">
          <w:rPr>
            <w:sz w:val="28"/>
            <w:szCs w:val="28"/>
          </w:rPr>
          <w:t>пункту 1 статьи 141</w:t>
        </w:r>
      </w:hyperlink>
      <w:r w:rsidRPr="00081D4C">
        <w:rPr>
          <w:sz w:val="28"/>
          <w:szCs w:val="28"/>
        </w:rPr>
        <w:t xml:space="preserve"> Федерального закона от 26 октября 2002 года №</w:t>
      </w:r>
      <w:r>
        <w:rPr>
          <w:sz w:val="28"/>
          <w:szCs w:val="28"/>
        </w:rPr>
        <w:t xml:space="preserve"> </w:t>
      </w:r>
      <w:r w:rsidRPr="00081D4C">
        <w:rPr>
          <w:sz w:val="28"/>
          <w:szCs w:val="28"/>
        </w:rPr>
        <w:t xml:space="preserve">127-ФЗ </w:t>
      </w:r>
      <w:r>
        <w:rPr>
          <w:sz w:val="28"/>
          <w:szCs w:val="28"/>
        </w:rPr>
        <w:br/>
      </w:r>
      <w:r w:rsidRPr="00081D4C">
        <w:rPr>
          <w:sz w:val="28"/>
          <w:szCs w:val="28"/>
        </w:rPr>
        <w:t xml:space="preserve"> «О несостоятельности (банкротстве)»;</w:t>
      </w:r>
    </w:p>
    <w:p w14:paraId="76B67F5C" w14:textId="77777777" w:rsidR="00CD5C51" w:rsidRPr="00081D4C" w:rsidRDefault="00CD5C51" w:rsidP="00CD5C51">
      <w:pPr>
        <w:autoSpaceDE w:val="0"/>
        <w:autoSpaceDN w:val="0"/>
        <w:adjustRightInd w:val="0"/>
        <w:ind w:firstLine="567"/>
        <w:contextualSpacing/>
        <w:rPr>
          <w:sz w:val="28"/>
          <w:szCs w:val="28"/>
        </w:rPr>
      </w:pPr>
      <w:r w:rsidRPr="00081D4C">
        <w:rPr>
          <w:sz w:val="28"/>
          <w:szCs w:val="28"/>
        </w:rPr>
        <w:t>реорганизации Заявителя – юридического лица;</w:t>
      </w:r>
    </w:p>
    <w:p w14:paraId="5240F491" w14:textId="77777777" w:rsidR="00CD5C51" w:rsidRPr="00081D4C" w:rsidRDefault="00CD5C51" w:rsidP="00CD5C51">
      <w:pPr>
        <w:autoSpaceDE w:val="0"/>
        <w:autoSpaceDN w:val="0"/>
        <w:adjustRightInd w:val="0"/>
        <w:ind w:firstLine="567"/>
        <w:contextualSpacing/>
        <w:rPr>
          <w:sz w:val="28"/>
          <w:szCs w:val="28"/>
        </w:rPr>
      </w:pPr>
      <w:r w:rsidRPr="00081D4C">
        <w:rPr>
          <w:sz w:val="28"/>
          <w:szCs w:val="28"/>
        </w:rPr>
        <w:t>заключения договора купли-продажи, концессионного соглашения об</w:t>
      </w:r>
      <w:r>
        <w:rPr>
          <w:sz w:val="28"/>
          <w:szCs w:val="28"/>
        </w:rPr>
        <w:t xml:space="preserve"> </w:t>
      </w:r>
      <w:r w:rsidRPr="00081D4C">
        <w:rPr>
          <w:sz w:val="28"/>
          <w:szCs w:val="28"/>
        </w:rPr>
        <w:t>осуществлении деятельности, договора аренды в отношении объектов, предназначенных для осуществления водопользования.</w:t>
      </w:r>
    </w:p>
    <w:p w14:paraId="20F33A2A" w14:textId="77777777" w:rsidR="00CD5C51" w:rsidRPr="00081D4C" w:rsidRDefault="00CD5C51" w:rsidP="00CD5C51">
      <w:pPr>
        <w:pStyle w:val="af8"/>
        <w:autoSpaceDE w:val="0"/>
        <w:autoSpaceDN w:val="0"/>
        <w:adjustRightInd w:val="0"/>
        <w:ind w:left="0" w:firstLine="567"/>
        <w:contextualSpacing/>
        <w:rPr>
          <w:rFonts w:eastAsia="Calibri"/>
          <w:sz w:val="28"/>
          <w:szCs w:val="28"/>
          <w:lang w:eastAsia="en-US"/>
        </w:rPr>
      </w:pPr>
      <w:r w:rsidRPr="00081D4C">
        <w:rPr>
          <w:rFonts w:eastAsia="Calibri"/>
          <w:sz w:val="28"/>
          <w:szCs w:val="28"/>
          <w:lang w:eastAsia="en-US"/>
        </w:rPr>
        <w:t>2.8.</w:t>
      </w:r>
      <w:r>
        <w:rPr>
          <w:rFonts w:eastAsia="Calibri"/>
          <w:sz w:val="28"/>
          <w:szCs w:val="28"/>
          <w:lang w:eastAsia="en-US"/>
        </w:rPr>
        <w:t>5</w:t>
      </w:r>
      <w:r w:rsidRPr="00081D4C">
        <w:rPr>
          <w:rFonts w:eastAsia="Calibri"/>
          <w:sz w:val="28"/>
          <w:szCs w:val="28"/>
          <w:lang w:eastAsia="en-US"/>
        </w:rPr>
        <w:t>. Для переоформления решения о предоставлении водного объекта в</w:t>
      </w:r>
      <w:r>
        <w:rPr>
          <w:rFonts w:eastAsia="Calibri"/>
          <w:sz w:val="28"/>
          <w:szCs w:val="28"/>
          <w:lang w:eastAsia="en-US"/>
        </w:rPr>
        <w:t xml:space="preserve"> </w:t>
      </w:r>
      <w:r w:rsidRPr="00081D4C">
        <w:rPr>
          <w:rFonts w:eastAsia="Calibri"/>
          <w:sz w:val="28"/>
          <w:szCs w:val="28"/>
          <w:lang w:eastAsia="en-US"/>
        </w:rPr>
        <w:t>пользование предоставляются:</w:t>
      </w:r>
    </w:p>
    <w:p w14:paraId="2E0B2EC8" w14:textId="77777777" w:rsidR="00CD5C51" w:rsidRPr="00081D4C" w:rsidRDefault="00CD5C51" w:rsidP="00CD5C51">
      <w:pPr>
        <w:pStyle w:val="af8"/>
        <w:autoSpaceDE w:val="0"/>
        <w:autoSpaceDN w:val="0"/>
        <w:adjustRightInd w:val="0"/>
        <w:ind w:left="0" w:firstLine="567"/>
        <w:contextualSpacing/>
        <w:rPr>
          <w:rFonts w:eastAsia="Calibri"/>
          <w:sz w:val="28"/>
          <w:szCs w:val="28"/>
          <w:lang w:eastAsia="en-US"/>
        </w:rPr>
      </w:pPr>
      <w:r w:rsidRPr="00081D4C">
        <w:rPr>
          <w:rFonts w:eastAsia="Calibri"/>
          <w:sz w:val="28"/>
          <w:szCs w:val="28"/>
          <w:lang w:eastAsia="en-US"/>
        </w:rPr>
        <w:lastRenderedPageBreak/>
        <w:t xml:space="preserve">а) </w:t>
      </w:r>
      <w:hyperlink r:id="rId24" w:history="1">
        <w:r w:rsidRPr="00081D4C">
          <w:rPr>
            <w:rFonts w:eastAsia="Calibri"/>
            <w:sz w:val="28"/>
            <w:szCs w:val="28"/>
            <w:lang w:eastAsia="en-US"/>
          </w:rPr>
          <w:t>заявление</w:t>
        </w:r>
      </w:hyperlink>
      <w:r w:rsidRPr="00081D4C">
        <w:rPr>
          <w:rFonts w:eastAsia="Calibri"/>
          <w:sz w:val="28"/>
          <w:szCs w:val="28"/>
          <w:lang w:eastAsia="en-US"/>
        </w:rPr>
        <w:t xml:space="preserve"> о переоформлении решения путем выдачи нового решения по форме согласно приложению № 4 к Административному регламенту;</w:t>
      </w:r>
    </w:p>
    <w:p w14:paraId="7E0E7A1B" w14:textId="77777777" w:rsidR="00CD5C51" w:rsidRPr="00081D4C" w:rsidRDefault="00CD5C51" w:rsidP="00CD5C51">
      <w:pPr>
        <w:pStyle w:val="af8"/>
        <w:autoSpaceDE w:val="0"/>
        <w:autoSpaceDN w:val="0"/>
        <w:adjustRightInd w:val="0"/>
        <w:ind w:left="0" w:firstLine="567"/>
        <w:contextualSpacing/>
        <w:rPr>
          <w:rFonts w:eastAsia="Calibri"/>
          <w:sz w:val="28"/>
          <w:szCs w:val="28"/>
          <w:lang w:eastAsia="en-US"/>
        </w:rPr>
      </w:pPr>
      <w:r w:rsidRPr="00081D4C">
        <w:rPr>
          <w:rFonts w:eastAsia="Calibri"/>
          <w:sz w:val="28"/>
          <w:szCs w:val="28"/>
          <w:lang w:eastAsia="en-US"/>
        </w:rPr>
        <w:t xml:space="preserve">б) копия документа, удостоверяющего личность, </w:t>
      </w:r>
      <w:r w:rsidRPr="00081D4C">
        <w:rPr>
          <w:rFonts w:eastAsia="Calibri"/>
          <w:bCs/>
          <w:sz w:val="28"/>
          <w:szCs w:val="28"/>
          <w:lang w:eastAsia="en-US"/>
        </w:rPr>
        <w:t xml:space="preserve">– </w:t>
      </w:r>
      <w:r w:rsidRPr="00081D4C">
        <w:rPr>
          <w:rFonts w:eastAsia="Calibri"/>
          <w:sz w:val="28"/>
          <w:szCs w:val="28"/>
          <w:lang w:eastAsia="en-US"/>
        </w:rPr>
        <w:t xml:space="preserve">для физического лица, в том числе не являющегося резидентом Российской Федерации </w:t>
      </w:r>
      <w:r w:rsidRPr="00081D4C">
        <w:rPr>
          <w:rFonts w:eastAsia="Calibri"/>
          <w:sz w:val="28"/>
          <w:szCs w:val="28"/>
          <w:lang w:eastAsia="en-US"/>
        </w:rPr>
        <w:br/>
        <w:t>(в случае представления заявления о предоставлении водного объекта в</w:t>
      </w:r>
      <w:r>
        <w:rPr>
          <w:rFonts w:eastAsia="Calibri"/>
          <w:sz w:val="28"/>
          <w:szCs w:val="28"/>
          <w:lang w:eastAsia="en-US"/>
        </w:rPr>
        <w:t xml:space="preserve"> </w:t>
      </w:r>
      <w:r w:rsidRPr="00081D4C">
        <w:rPr>
          <w:rFonts w:eastAsia="Calibri"/>
          <w:sz w:val="28"/>
          <w:szCs w:val="28"/>
          <w:lang w:eastAsia="en-US"/>
        </w:rPr>
        <w:t>пользование непосредственно в Администрацию заявителем, а также направления по почте ценным письмом с</w:t>
      </w:r>
      <w:r>
        <w:rPr>
          <w:rFonts w:eastAsia="Calibri"/>
          <w:sz w:val="28"/>
          <w:szCs w:val="28"/>
          <w:lang w:eastAsia="en-US"/>
        </w:rPr>
        <w:t xml:space="preserve"> </w:t>
      </w:r>
      <w:r w:rsidRPr="00081D4C">
        <w:rPr>
          <w:rFonts w:eastAsia="Calibri"/>
          <w:sz w:val="28"/>
          <w:szCs w:val="28"/>
          <w:lang w:eastAsia="en-US"/>
        </w:rPr>
        <w:t>уведомлением о вручении и описью вложения);</w:t>
      </w:r>
    </w:p>
    <w:p w14:paraId="0C6F5AA5" w14:textId="77777777" w:rsidR="00CD5C51" w:rsidRPr="00081D4C" w:rsidRDefault="00CD5C51" w:rsidP="00CD5C51">
      <w:pPr>
        <w:pStyle w:val="af8"/>
        <w:autoSpaceDE w:val="0"/>
        <w:autoSpaceDN w:val="0"/>
        <w:adjustRightInd w:val="0"/>
        <w:ind w:left="0" w:firstLine="567"/>
        <w:contextualSpacing/>
        <w:rPr>
          <w:rFonts w:eastAsia="Calibri"/>
          <w:sz w:val="28"/>
          <w:szCs w:val="28"/>
          <w:lang w:eastAsia="en-US"/>
        </w:rPr>
      </w:pPr>
      <w:r w:rsidRPr="00081D4C">
        <w:rPr>
          <w:rFonts w:eastAsia="Calibri"/>
          <w:sz w:val="28"/>
          <w:szCs w:val="28"/>
          <w:lang w:eastAsia="en-US"/>
        </w:rPr>
        <w:t>в) согласие на обработку персональных данных (для физических лиц) (в</w:t>
      </w:r>
      <w:r>
        <w:rPr>
          <w:rFonts w:eastAsia="Calibri"/>
          <w:sz w:val="28"/>
          <w:szCs w:val="28"/>
          <w:lang w:eastAsia="en-US"/>
        </w:rPr>
        <w:t xml:space="preserve"> </w:t>
      </w:r>
      <w:r w:rsidRPr="00081D4C">
        <w:rPr>
          <w:rFonts w:eastAsia="Calibri"/>
          <w:sz w:val="28"/>
          <w:szCs w:val="28"/>
          <w:lang w:eastAsia="en-US"/>
        </w:rPr>
        <w:t>случае представления заявления о предоставлении водного объекта в</w:t>
      </w:r>
      <w:r>
        <w:rPr>
          <w:rFonts w:eastAsia="Calibri"/>
          <w:sz w:val="28"/>
          <w:szCs w:val="28"/>
          <w:lang w:eastAsia="en-US"/>
        </w:rPr>
        <w:t xml:space="preserve"> </w:t>
      </w:r>
      <w:r w:rsidRPr="00081D4C">
        <w:rPr>
          <w:rFonts w:eastAsia="Calibri"/>
          <w:sz w:val="28"/>
          <w:szCs w:val="28"/>
          <w:lang w:eastAsia="en-US"/>
        </w:rPr>
        <w:t>пользование непосредственно в Администрацию, а</w:t>
      </w:r>
      <w:r>
        <w:rPr>
          <w:rFonts w:eastAsia="Calibri"/>
          <w:sz w:val="28"/>
          <w:szCs w:val="28"/>
          <w:lang w:eastAsia="en-US"/>
        </w:rPr>
        <w:t xml:space="preserve"> </w:t>
      </w:r>
      <w:r w:rsidRPr="00081D4C">
        <w:rPr>
          <w:rFonts w:eastAsia="Calibri"/>
          <w:sz w:val="28"/>
          <w:szCs w:val="28"/>
          <w:lang w:eastAsia="en-US"/>
        </w:rPr>
        <w:t>также направления по</w:t>
      </w:r>
      <w:r>
        <w:rPr>
          <w:rFonts w:eastAsia="Calibri"/>
          <w:sz w:val="28"/>
          <w:szCs w:val="28"/>
          <w:lang w:eastAsia="en-US"/>
        </w:rPr>
        <w:t xml:space="preserve"> </w:t>
      </w:r>
      <w:r w:rsidRPr="00081D4C">
        <w:rPr>
          <w:rFonts w:eastAsia="Calibri"/>
          <w:sz w:val="28"/>
          <w:szCs w:val="28"/>
          <w:lang w:eastAsia="en-US"/>
        </w:rPr>
        <w:t>почте ценным письмом с</w:t>
      </w:r>
      <w:r>
        <w:rPr>
          <w:rFonts w:eastAsia="Calibri"/>
          <w:sz w:val="28"/>
          <w:szCs w:val="28"/>
          <w:lang w:eastAsia="en-US"/>
        </w:rPr>
        <w:t xml:space="preserve"> </w:t>
      </w:r>
      <w:r w:rsidRPr="00081D4C">
        <w:rPr>
          <w:rFonts w:eastAsia="Calibri"/>
          <w:sz w:val="28"/>
          <w:szCs w:val="28"/>
          <w:lang w:eastAsia="en-US"/>
        </w:rPr>
        <w:t>уведомлением о</w:t>
      </w:r>
      <w:r>
        <w:rPr>
          <w:rFonts w:eastAsia="Calibri"/>
          <w:sz w:val="28"/>
          <w:szCs w:val="28"/>
          <w:lang w:eastAsia="en-US"/>
        </w:rPr>
        <w:t xml:space="preserve"> </w:t>
      </w:r>
      <w:r w:rsidRPr="00081D4C">
        <w:rPr>
          <w:rFonts w:eastAsia="Calibri"/>
          <w:sz w:val="28"/>
          <w:szCs w:val="28"/>
          <w:lang w:eastAsia="en-US"/>
        </w:rPr>
        <w:t>вручении и</w:t>
      </w:r>
      <w:r>
        <w:rPr>
          <w:rFonts w:eastAsia="Calibri"/>
          <w:sz w:val="28"/>
          <w:szCs w:val="28"/>
          <w:lang w:eastAsia="en-US"/>
        </w:rPr>
        <w:t xml:space="preserve"> </w:t>
      </w:r>
      <w:r w:rsidRPr="00081D4C">
        <w:rPr>
          <w:rFonts w:eastAsia="Calibri"/>
          <w:sz w:val="28"/>
          <w:szCs w:val="28"/>
          <w:lang w:eastAsia="en-US"/>
        </w:rPr>
        <w:t>описью вложения);</w:t>
      </w:r>
    </w:p>
    <w:p w14:paraId="26F510BC" w14:textId="77777777" w:rsidR="00CD5C51" w:rsidRPr="00081D4C" w:rsidRDefault="00CD5C51" w:rsidP="00CD5C51">
      <w:pPr>
        <w:pStyle w:val="af8"/>
        <w:autoSpaceDE w:val="0"/>
        <w:autoSpaceDN w:val="0"/>
        <w:adjustRightInd w:val="0"/>
        <w:ind w:left="0" w:firstLine="567"/>
        <w:contextualSpacing/>
        <w:rPr>
          <w:rFonts w:eastAsia="Calibri"/>
          <w:sz w:val="28"/>
          <w:szCs w:val="28"/>
          <w:lang w:eastAsia="en-US"/>
        </w:rPr>
      </w:pPr>
      <w:r w:rsidRPr="00081D4C">
        <w:rPr>
          <w:rFonts w:eastAsia="Calibri"/>
          <w:sz w:val="28"/>
          <w:szCs w:val="28"/>
          <w:lang w:eastAsia="en-US"/>
        </w:rPr>
        <w:t>г) документ, подтверждающий полномочия лица на осуществление действий от имени Заявителя (в случае представления заявления о</w:t>
      </w:r>
      <w:r>
        <w:rPr>
          <w:rFonts w:eastAsia="Calibri"/>
          <w:sz w:val="28"/>
          <w:szCs w:val="28"/>
          <w:lang w:eastAsia="en-US"/>
        </w:rPr>
        <w:t xml:space="preserve"> </w:t>
      </w:r>
      <w:r w:rsidRPr="00081D4C">
        <w:rPr>
          <w:rFonts w:eastAsia="Calibri"/>
          <w:sz w:val="28"/>
          <w:szCs w:val="28"/>
          <w:lang w:eastAsia="en-US"/>
        </w:rPr>
        <w:t>предоставлении водного объекта в пользование непосредственно в</w:t>
      </w:r>
      <w:r>
        <w:rPr>
          <w:rFonts w:eastAsia="Calibri"/>
          <w:sz w:val="28"/>
          <w:szCs w:val="28"/>
          <w:lang w:eastAsia="en-US"/>
        </w:rPr>
        <w:t xml:space="preserve"> </w:t>
      </w:r>
      <w:r w:rsidRPr="00081D4C">
        <w:rPr>
          <w:rFonts w:eastAsia="Calibri"/>
          <w:sz w:val="28"/>
          <w:szCs w:val="28"/>
          <w:lang w:eastAsia="en-US"/>
        </w:rPr>
        <w:t>Администрацию представителем юридического лица или направления по</w:t>
      </w:r>
      <w:r>
        <w:rPr>
          <w:rFonts w:eastAsia="Calibri"/>
          <w:sz w:val="28"/>
          <w:szCs w:val="28"/>
          <w:lang w:eastAsia="en-US"/>
        </w:rPr>
        <w:t xml:space="preserve"> </w:t>
      </w:r>
      <w:r w:rsidRPr="00081D4C">
        <w:rPr>
          <w:rFonts w:eastAsia="Calibri"/>
          <w:sz w:val="28"/>
          <w:szCs w:val="28"/>
          <w:lang w:eastAsia="en-US"/>
        </w:rPr>
        <w:t xml:space="preserve">почте </w:t>
      </w:r>
      <w:r w:rsidRPr="009A1E63">
        <w:rPr>
          <w:rFonts w:eastAsia="Calibri"/>
          <w:sz w:val="28"/>
          <w:szCs w:val="28"/>
          <w:lang w:eastAsia="en-US"/>
        </w:rPr>
        <w:t>ценным письмом с</w:t>
      </w:r>
      <w:r>
        <w:rPr>
          <w:rFonts w:eastAsia="Calibri"/>
          <w:sz w:val="28"/>
          <w:szCs w:val="28"/>
          <w:lang w:eastAsia="en-US"/>
        </w:rPr>
        <w:t xml:space="preserve"> </w:t>
      </w:r>
      <w:r w:rsidRPr="009A1E63">
        <w:rPr>
          <w:rFonts w:eastAsia="Calibri"/>
          <w:sz w:val="28"/>
          <w:szCs w:val="28"/>
          <w:lang w:eastAsia="en-US"/>
        </w:rPr>
        <w:t>уведомлением о вручении и</w:t>
      </w:r>
      <w:r>
        <w:rPr>
          <w:rFonts w:eastAsia="Calibri"/>
          <w:sz w:val="28"/>
          <w:szCs w:val="28"/>
          <w:lang w:eastAsia="en-US"/>
        </w:rPr>
        <w:t xml:space="preserve"> </w:t>
      </w:r>
      <w:r w:rsidRPr="009A1E63">
        <w:rPr>
          <w:rFonts w:eastAsia="Calibri"/>
          <w:sz w:val="28"/>
          <w:szCs w:val="28"/>
          <w:lang w:eastAsia="en-US"/>
        </w:rPr>
        <w:t>описью вложения, если это лицо не является законным представителем юридического лица, под которым в</w:t>
      </w:r>
      <w:r>
        <w:rPr>
          <w:rFonts w:eastAsia="Calibri"/>
          <w:sz w:val="28"/>
          <w:szCs w:val="28"/>
          <w:lang w:eastAsia="en-US"/>
        </w:rPr>
        <w:t xml:space="preserve"> </w:t>
      </w:r>
      <w:r w:rsidRPr="009A1E63">
        <w:rPr>
          <w:rFonts w:eastAsia="Calibri"/>
          <w:sz w:val="28"/>
          <w:szCs w:val="28"/>
          <w:lang w:eastAsia="en-US"/>
        </w:rPr>
        <w:t>соответствии с</w:t>
      </w:r>
      <w:r>
        <w:rPr>
          <w:rFonts w:eastAsia="Calibri"/>
          <w:sz w:val="28"/>
          <w:szCs w:val="28"/>
          <w:lang w:eastAsia="en-US"/>
        </w:rPr>
        <w:t xml:space="preserve"> </w:t>
      </w:r>
      <w:r w:rsidRPr="009A1E63">
        <w:rPr>
          <w:rFonts w:eastAsia="Calibri"/>
          <w:sz w:val="28"/>
          <w:szCs w:val="28"/>
          <w:lang w:eastAsia="en-US"/>
        </w:rPr>
        <w:t xml:space="preserve">Правилами </w:t>
      </w:r>
      <w:r>
        <w:rPr>
          <w:sz w:val="28"/>
          <w:szCs w:val="28"/>
        </w:rPr>
        <w:t xml:space="preserve">подготовки и принятия решения о </w:t>
      </w:r>
      <w:r w:rsidRPr="009A1E63">
        <w:rPr>
          <w:sz w:val="28"/>
          <w:szCs w:val="28"/>
        </w:rPr>
        <w:t xml:space="preserve">предоставлении водного объекта в пользование утвержденными Постановлением Правительства Российской Федерации </w:t>
      </w:r>
      <w:r>
        <w:rPr>
          <w:sz w:val="28"/>
          <w:szCs w:val="28"/>
        </w:rPr>
        <w:br/>
      </w:r>
      <w:r w:rsidRPr="009A1E63">
        <w:rPr>
          <w:sz w:val="28"/>
          <w:szCs w:val="28"/>
        </w:rPr>
        <w:t>от 19 января 2022 года № 18</w:t>
      </w:r>
      <w:r>
        <w:rPr>
          <w:sz w:val="28"/>
          <w:szCs w:val="28"/>
        </w:rPr>
        <w:t xml:space="preserve"> (далее - Правила)</w:t>
      </w:r>
      <w:r w:rsidRPr="009A1E63">
        <w:rPr>
          <w:sz w:val="28"/>
          <w:szCs w:val="28"/>
        </w:rPr>
        <w:t xml:space="preserve"> </w:t>
      </w:r>
      <w:r w:rsidRPr="009A1E63">
        <w:rPr>
          <w:rFonts w:eastAsia="Calibri"/>
          <w:sz w:val="28"/>
          <w:szCs w:val="28"/>
          <w:lang w:eastAsia="en-US"/>
        </w:rPr>
        <w:t>понимаются его</w:t>
      </w:r>
      <w:r>
        <w:rPr>
          <w:rFonts w:eastAsia="Calibri"/>
          <w:sz w:val="28"/>
          <w:szCs w:val="28"/>
          <w:lang w:eastAsia="en-US"/>
        </w:rPr>
        <w:t xml:space="preserve"> </w:t>
      </w:r>
      <w:r w:rsidRPr="009A1E63">
        <w:rPr>
          <w:rFonts w:eastAsia="Calibri"/>
          <w:sz w:val="28"/>
          <w:szCs w:val="28"/>
          <w:lang w:eastAsia="en-US"/>
        </w:rPr>
        <w:t>руководитель или иное лицо, признанное в соответствии с</w:t>
      </w:r>
      <w:r>
        <w:rPr>
          <w:rFonts w:eastAsia="Calibri"/>
          <w:sz w:val="28"/>
          <w:szCs w:val="28"/>
          <w:lang w:eastAsia="en-US"/>
        </w:rPr>
        <w:t xml:space="preserve"> </w:t>
      </w:r>
      <w:r w:rsidRPr="009A1E63">
        <w:rPr>
          <w:rFonts w:eastAsia="Calibri"/>
          <w:sz w:val="28"/>
          <w:szCs w:val="28"/>
          <w:lang w:eastAsia="en-US"/>
        </w:rPr>
        <w:t>законодательством</w:t>
      </w:r>
      <w:r w:rsidRPr="00081D4C">
        <w:rPr>
          <w:rFonts w:eastAsia="Calibri"/>
          <w:sz w:val="28"/>
          <w:szCs w:val="28"/>
          <w:lang w:eastAsia="en-US"/>
        </w:rPr>
        <w:t xml:space="preserve"> Российской Федерации или учредительными документами органом юридического лица, сведения о</w:t>
      </w:r>
      <w:r>
        <w:rPr>
          <w:rFonts w:eastAsia="Calibri"/>
          <w:sz w:val="28"/>
          <w:szCs w:val="28"/>
          <w:lang w:eastAsia="en-US"/>
        </w:rPr>
        <w:t xml:space="preserve"> </w:t>
      </w:r>
      <w:r w:rsidRPr="00081D4C">
        <w:rPr>
          <w:rFonts w:eastAsia="Calibri"/>
          <w:sz w:val="28"/>
          <w:szCs w:val="28"/>
          <w:lang w:eastAsia="en-US"/>
        </w:rPr>
        <w:t>которых содержатся в</w:t>
      </w:r>
      <w:r>
        <w:rPr>
          <w:rFonts w:eastAsia="Calibri"/>
          <w:sz w:val="28"/>
          <w:szCs w:val="28"/>
          <w:lang w:eastAsia="en-US"/>
        </w:rPr>
        <w:t xml:space="preserve"> </w:t>
      </w:r>
      <w:r w:rsidRPr="00081D4C">
        <w:rPr>
          <w:rFonts w:eastAsia="Calibri"/>
          <w:sz w:val="28"/>
          <w:szCs w:val="28"/>
          <w:lang w:eastAsia="en-US"/>
        </w:rPr>
        <w:t>выписке из</w:t>
      </w:r>
      <w:r>
        <w:rPr>
          <w:rFonts w:eastAsia="Calibri"/>
          <w:sz w:val="28"/>
          <w:szCs w:val="28"/>
          <w:lang w:eastAsia="en-US"/>
        </w:rPr>
        <w:t xml:space="preserve"> </w:t>
      </w:r>
      <w:r w:rsidRPr="00081D4C">
        <w:rPr>
          <w:rFonts w:eastAsia="Calibri"/>
          <w:sz w:val="28"/>
          <w:szCs w:val="28"/>
          <w:lang w:eastAsia="en-US"/>
        </w:rPr>
        <w:t>единого государственного реестра юридических лиц).</w:t>
      </w:r>
    </w:p>
    <w:p w14:paraId="228FB6E5" w14:textId="34473778" w:rsidR="00CD5C51" w:rsidRDefault="00CD5C51" w:rsidP="00CD5C51">
      <w:pPr>
        <w:pStyle w:val="af8"/>
        <w:autoSpaceDE w:val="0"/>
        <w:autoSpaceDN w:val="0"/>
        <w:adjustRightInd w:val="0"/>
        <w:ind w:left="0" w:firstLine="567"/>
        <w:contextualSpacing/>
        <w:rPr>
          <w:sz w:val="28"/>
          <w:szCs w:val="28"/>
        </w:rPr>
      </w:pPr>
      <w:r w:rsidRPr="00081D4C">
        <w:rPr>
          <w:rFonts w:eastAsia="Calibri"/>
          <w:sz w:val="28"/>
          <w:szCs w:val="28"/>
          <w:lang w:eastAsia="en-US"/>
        </w:rPr>
        <w:t>2.8.</w:t>
      </w:r>
      <w:r>
        <w:rPr>
          <w:rFonts w:eastAsia="Calibri"/>
          <w:sz w:val="28"/>
          <w:szCs w:val="28"/>
          <w:lang w:eastAsia="en-US"/>
        </w:rPr>
        <w:t>6</w:t>
      </w:r>
      <w:r w:rsidRPr="00081D4C">
        <w:rPr>
          <w:rFonts w:eastAsia="Calibri"/>
          <w:sz w:val="28"/>
          <w:szCs w:val="28"/>
          <w:lang w:eastAsia="en-US"/>
        </w:rPr>
        <w:t xml:space="preserve">. </w:t>
      </w:r>
      <w:r w:rsidRPr="00081D4C">
        <w:rPr>
          <w:sz w:val="28"/>
          <w:szCs w:val="28"/>
        </w:rPr>
        <w:t>В случае досрочного прекращения предоставленного права пользования водным объектом (в связи с отказом водопользователя от</w:t>
      </w:r>
      <w:r>
        <w:rPr>
          <w:sz w:val="28"/>
          <w:szCs w:val="28"/>
        </w:rPr>
        <w:t xml:space="preserve"> </w:t>
      </w:r>
      <w:r w:rsidRPr="00081D4C">
        <w:rPr>
          <w:sz w:val="28"/>
          <w:szCs w:val="28"/>
        </w:rPr>
        <w:t xml:space="preserve">дальнейшего использования водного объекта или в связи с изменением параметров водопользования) предоставляется </w:t>
      </w:r>
      <w:hyperlink r:id="rId25" w:history="1">
        <w:r w:rsidRPr="00081D4C">
          <w:rPr>
            <w:sz w:val="28"/>
            <w:szCs w:val="28"/>
          </w:rPr>
          <w:t>заявление</w:t>
        </w:r>
      </w:hyperlink>
      <w:r w:rsidRPr="00081D4C">
        <w:rPr>
          <w:sz w:val="28"/>
          <w:szCs w:val="28"/>
        </w:rPr>
        <w:t xml:space="preserve"> об отказе от</w:t>
      </w:r>
      <w:r>
        <w:rPr>
          <w:sz w:val="28"/>
          <w:szCs w:val="28"/>
        </w:rPr>
        <w:t xml:space="preserve"> </w:t>
      </w:r>
      <w:r w:rsidRPr="00081D4C">
        <w:rPr>
          <w:sz w:val="28"/>
          <w:szCs w:val="28"/>
        </w:rPr>
        <w:t>дальнейшего использования водного объекта по форме согласно приложению № 3 к Административному регламенту.</w:t>
      </w:r>
    </w:p>
    <w:p w14:paraId="2B27B5D6" w14:textId="2D7791E8" w:rsidR="00455FE0" w:rsidRDefault="00455FE0" w:rsidP="00CD5C51">
      <w:pPr>
        <w:pStyle w:val="af8"/>
        <w:autoSpaceDE w:val="0"/>
        <w:autoSpaceDN w:val="0"/>
        <w:adjustRightInd w:val="0"/>
        <w:ind w:left="0" w:firstLine="567"/>
        <w:contextualSpacing/>
        <w:rPr>
          <w:sz w:val="28"/>
          <w:szCs w:val="28"/>
        </w:rPr>
      </w:pPr>
    </w:p>
    <w:p w14:paraId="5F254FD7" w14:textId="77777777" w:rsidR="00455FE0" w:rsidRPr="00081D4C" w:rsidRDefault="00455FE0" w:rsidP="00CD5C51">
      <w:pPr>
        <w:pStyle w:val="af8"/>
        <w:autoSpaceDE w:val="0"/>
        <w:autoSpaceDN w:val="0"/>
        <w:adjustRightInd w:val="0"/>
        <w:ind w:left="0" w:firstLine="567"/>
        <w:contextualSpacing/>
        <w:rPr>
          <w:sz w:val="28"/>
          <w:szCs w:val="28"/>
        </w:rPr>
      </w:pPr>
    </w:p>
    <w:p w14:paraId="7E682450" w14:textId="77777777" w:rsidR="00CD5C51" w:rsidRPr="00081D4C" w:rsidRDefault="00CD5C51" w:rsidP="00CD5C51">
      <w:pPr>
        <w:pStyle w:val="af8"/>
        <w:autoSpaceDE w:val="0"/>
        <w:autoSpaceDN w:val="0"/>
        <w:adjustRightInd w:val="0"/>
        <w:ind w:left="0" w:firstLine="567"/>
        <w:contextualSpacing/>
        <w:rPr>
          <w:sz w:val="28"/>
          <w:szCs w:val="28"/>
        </w:rPr>
      </w:pPr>
      <w:r w:rsidRPr="00081D4C">
        <w:rPr>
          <w:sz w:val="28"/>
          <w:szCs w:val="28"/>
        </w:rPr>
        <w:t>2.8.</w:t>
      </w:r>
      <w:r>
        <w:rPr>
          <w:sz w:val="28"/>
          <w:szCs w:val="28"/>
        </w:rPr>
        <w:t>7</w:t>
      </w:r>
      <w:r w:rsidRPr="00081D4C">
        <w:rPr>
          <w:sz w:val="28"/>
          <w:szCs w:val="28"/>
        </w:rPr>
        <w:t xml:space="preserve">. Заявление и прилагаемые документы, указанные в </w:t>
      </w:r>
      <w:hyperlink r:id="rId26" w:history="1">
        <w:r w:rsidRPr="00081D4C">
          <w:rPr>
            <w:sz w:val="28"/>
            <w:szCs w:val="28"/>
          </w:rPr>
          <w:t>пунктах 2.8, 2.8.</w:t>
        </w:r>
      </w:hyperlink>
      <w:r w:rsidRPr="00081D4C">
        <w:rPr>
          <w:sz w:val="28"/>
          <w:szCs w:val="28"/>
        </w:rPr>
        <w:t xml:space="preserve">2 – </w:t>
      </w:r>
      <w:hyperlink r:id="rId27" w:history="1">
        <w:r w:rsidRPr="00081D4C">
          <w:rPr>
            <w:sz w:val="28"/>
            <w:szCs w:val="28"/>
          </w:rPr>
          <w:t>2.8.</w:t>
        </w:r>
      </w:hyperlink>
      <w:r>
        <w:rPr>
          <w:sz w:val="28"/>
          <w:szCs w:val="28"/>
        </w:rPr>
        <w:t>3, 2.8.5</w:t>
      </w:r>
      <w:r w:rsidRPr="00081D4C">
        <w:rPr>
          <w:sz w:val="28"/>
          <w:szCs w:val="28"/>
        </w:rPr>
        <w:t xml:space="preserve"> Административного регламента, предоставляются (направляются) следующими способами:</w:t>
      </w:r>
    </w:p>
    <w:p w14:paraId="7C4608F2" w14:textId="77777777" w:rsidR="00CD5C51" w:rsidRPr="00081D4C" w:rsidRDefault="00CD5C51" w:rsidP="00CD5C51">
      <w:pPr>
        <w:autoSpaceDE w:val="0"/>
        <w:autoSpaceDN w:val="0"/>
        <w:adjustRightInd w:val="0"/>
        <w:ind w:firstLine="567"/>
        <w:contextualSpacing/>
        <w:rPr>
          <w:sz w:val="28"/>
          <w:szCs w:val="28"/>
        </w:rPr>
      </w:pPr>
      <w:r w:rsidRPr="00081D4C">
        <w:rPr>
          <w:sz w:val="28"/>
          <w:szCs w:val="28"/>
        </w:rPr>
        <w:t>в форме документа на бумажном носителе – посредством личного обращения в Администрацию;</w:t>
      </w:r>
    </w:p>
    <w:p w14:paraId="25D21DBB" w14:textId="77777777" w:rsidR="00CD5C51" w:rsidRPr="00081D4C" w:rsidRDefault="00CD5C51" w:rsidP="00CD5C51">
      <w:pPr>
        <w:autoSpaceDE w:val="0"/>
        <w:autoSpaceDN w:val="0"/>
        <w:adjustRightInd w:val="0"/>
        <w:ind w:firstLine="567"/>
        <w:contextualSpacing/>
        <w:rPr>
          <w:sz w:val="28"/>
          <w:szCs w:val="28"/>
        </w:rPr>
      </w:pPr>
      <w:r w:rsidRPr="00081D4C">
        <w:rPr>
          <w:sz w:val="28"/>
          <w:szCs w:val="28"/>
        </w:rPr>
        <w:t>посредством почтового отправления;</w:t>
      </w:r>
    </w:p>
    <w:p w14:paraId="08CB657B" w14:textId="77777777" w:rsidR="00CD5C51" w:rsidRPr="00081D4C" w:rsidRDefault="00CD5C51" w:rsidP="00CD5C51">
      <w:pPr>
        <w:autoSpaceDE w:val="0"/>
        <w:autoSpaceDN w:val="0"/>
        <w:adjustRightInd w:val="0"/>
        <w:ind w:firstLine="567"/>
        <w:contextualSpacing/>
        <w:rPr>
          <w:sz w:val="28"/>
          <w:szCs w:val="28"/>
        </w:rPr>
      </w:pPr>
      <w:r w:rsidRPr="00081D4C">
        <w:rPr>
          <w:sz w:val="28"/>
          <w:szCs w:val="28"/>
        </w:rPr>
        <w:t xml:space="preserve">путем заполнения формы запроса </w:t>
      </w:r>
      <w:r w:rsidRPr="00790023">
        <w:rPr>
          <w:sz w:val="28"/>
          <w:szCs w:val="28"/>
        </w:rPr>
        <w:t>через РПГУ</w:t>
      </w:r>
      <w:r w:rsidRPr="00081D4C">
        <w:rPr>
          <w:sz w:val="28"/>
          <w:szCs w:val="28"/>
        </w:rPr>
        <w:t>.</w:t>
      </w:r>
    </w:p>
    <w:p w14:paraId="7E00CB4A" w14:textId="77777777" w:rsidR="00CD5C51" w:rsidRPr="00081D4C" w:rsidRDefault="00CD5C51" w:rsidP="00CD5C51">
      <w:pPr>
        <w:autoSpaceDE w:val="0"/>
        <w:autoSpaceDN w:val="0"/>
        <w:adjustRightInd w:val="0"/>
        <w:ind w:firstLine="567"/>
        <w:contextualSpacing/>
        <w:rPr>
          <w:sz w:val="28"/>
          <w:szCs w:val="28"/>
        </w:rPr>
      </w:pPr>
      <w:r w:rsidRPr="00081D4C">
        <w:rPr>
          <w:sz w:val="28"/>
          <w:szCs w:val="28"/>
        </w:rPr>
        <w:t>В случае обращения Заявителя в Администрацию документы представляются в подлинниках (копиях, заверенных в</w:t>
      </w:r>
      <w:r>
        <w:rPr>
          <w:sz w:val="28"/>
          <w:szCs w:val="28"/>
        </w:rPr>
        <w:t xml:space="preserve"> </w:t>
      </w:r>
      <w:r w:rsidRPr="00081D4C">
        <w:rPr>
          <w:sz w:val="28"/>
          <w:szCs w:val="28"/>
        </w:rPr>
        <w:t>установленном законодательством порядке).</w:t>
      </w:r>
    </w:p>
    <w:p w14:paraId="7F83CB24" w14:textId="77777777" w:rsidR="00CD5C51" w:rsidRPr="00081D4C" w:rsidRDefault="00CD5C51" w:rsidP="00CD5C51">
      <w:pPr>
        <w:autoSpaceDE w:val="0"/>
        <w:autoSpaceDN w:val="0"/>
        <w:adjustRightInd w:val="0"/>
        <w:ind w:firstLine="567"/>
        <w:contextualSpacing/>
        <w:rPr>
          <w:sz w:val="28"/>
          <w:szCs w:val="28"/>
        </w:rPr>
      </w:pPr>
      <w:r w:rsidRPr="00081D4C">
        <w:rPr>
          <w:sz w:val="28"/>
          <w:szCs w:val="28"/>
        </w:rPr>
        <w:t>В случае обращения посредством РПГУ сведения из документа, удостоверяющего личность Заявителя, представителя, проверяются при</w:t>
      </w:r>
      <w:r>
        <w:rPr>
          <w:sz w:val="28"/>
          <w:szCs w:val="28"/>
        </w:rPr>
        <w:t xml:space="preserve"> </w:t>
      </w:r>
      <w:r w:rsidRPr="00081D4C">
        <w:rPr>
          <w:sz w:val="28"/>
          <w:szCs w:val="28"/>
        </w:rPr>
        <w:t>подтверждении учетной записи в Единой системе идентификации и</w:t>
      </w:r>
      <w:r>
        <w:rPr>
          <w:sz w:val="28"/>
          <w:szCs w:val="28"/>
        </w:rPr>
        <w:t xml:space="preserve"> </w:t>
      </w:r>
      <w:r w:rsidRPr="00081D4C">
        <w:rPr>
          <w:sz w:val="28"/>
          <w:szCs w:val="28"/>
        </w:rPr>
        <w:t>аутентификации (далее – ЕСИА). Документы, прилагаемые к заявлению в</w:t>
      </w:r>
      <w:r>
        <w:rPr>
          <w:sz w:val="28"/>
          <w:szCs w:val="28"/>
        </w:rPr>
        <w:t xml:space="preserve"> </w:t>
      </w:r>
      <w:r w:rsidRPr="00081D4C">
        <w:rPr>
          <w:sz w:val="28"/>
          <w:szCs w:val="28"/>
        </w:rPr>
        <w:t>форме электронных документов, предоставляются в виде файлов с</w:t>
      </w:r>
      <w:r>
        <w:rPr>
          <w:sz w:val="28"/>
          <w:szCs w:val="28"/>
        </w:rPr>
        <w:t xml:space="preserve"> </w:t>
      </w:r>
      <w:r w:rsidRPr="00081D4C">
        <w:rPr>
          <w:sz w:val="28"/>
          <w:szCs w:val="28"/>
        </w:rPr>
        <w:t>расширением RAR, ZIP, PDF, JPG, JPEG, PNG, BMP, TIFF, SIG.</w:t>
      </w:r>
    </w:p>
    <w:p w14:paraId="7E152E9E" w14:textId="77777777" w:rsidR="00CD5C51" w:rsidRPr="00081D4C" w:rsidRDefault="00CD5C51" w:rsidP="00CD5C51">
      <w:pPr>
        <w:autoSpaceDE w:val="0"/>
        <w:autoSpaceDN w:val="0"/>
        <w:adjustRightInd w:val="0"/>
        <w:ind w:firstLine="567"/>
        <w:contextualSpacing/>
        <w:rPr>
          <w:sz w:val="28"/>
          <w:szCs w:val="28"/>
        </w:rPr>
      </w:pPr>
      <w:r w:rsidRPr="00081D4C">
        <w:rPr>
          <w:sz w:val="28"/>
          <w:szCs w:val="28"/>
        </w:rPr>
        <w:lastRenderedPageBreak/>
        <w:t>2.8.</w:t>
      </w:r>
      <w:r>
        <w:rPr>
          <w:sz w:val="28"/>
          <w:szCs w:val="28"/>
        </w:rPr>
        <w:t>8</w:t>
      </w:r>
      <w:r w:rsidRPr="00081D4C">
        <w:rPr>
          <w:sz w:val="28"/>
          <w:szCs w:val="28"/>
        </w:rPr>
        <w:t>. Копии представленных документов могут быть заверены работником Администрации,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14:paraId="0DAA5E0F" w14:textId="77777777" w:rsidR="00CD5C51" w:rsidRPr="00081D4C" w:rsidRDefault="00CD5C51" w:rsidP="00CD5C51">
      <w:pPr>
        <w:widowControl w:val="0"/>
        <w:tabs>
          <w:tab w:val="left" w:pos="567"/>
        </w:tabs>
        <w:ind w:firstLine="567"/>
        <w:contextualSpacing/>
        <w:rPr>
          <w:sz w:val="28"/>
          <w:szCs w:val="20"/>
        </w:rPr>
      </w:pPr>
    </w:p>
    <w:p w14:paraId="5BE72643" w14:textId="77777777" w:rsidR="00CD5C51" w:rsidRPr="00CC6297" w:rsidRDefault="00CD5C51" w:rsidP="00CD5C51">
      <w:pPr>
        <w:widowControl w:val="0"/>
        <w:tabs>
          <w:tab w:val="left" w:pos="567"/>
        </w:tabs>
        <w:ind w:firstLine="567"/>
        <w:contextualSpacing/>
        <w:rPr>
          <w:b/>
          <w:sz w:val="28"/>
          <w:szCs w:val="28"/>
        </w:rPr>
      </w:pPr>
      <w:r w:rsidRPr="00CC6297">
        <w:rPr>
          <w:rFonts w:eastAsia="Calibri"/>
          <w:b/>
          <w:sz w:val="28"/>
          <w:szCs w:val="28"/>
        </w:rPr>
        <w:t>Исчерпывающий перечень документов, необходимых в соответствии с</w:t>
      </w:r>
      <w:r>
        <w:rPr>
          <w:rFonts w:eastAsia="Calibri"/>
          <w:b/>
          <w:sz w:val="28"/>
          <w:szCs w:val="28"/>
        </w:rPr>
        <w:t xml:space="preserve"> </w:t>
      </w:r>
      <w:r w:rsidRPr="00CC6297">
        <w:rPr>
          <w:rFonts w:eastAsia="Calibri"/>
          <w:b/>
          <w:sz w:val="28"/>
          <w:szCs w:val="28"/>
        </w:rPr>
        <w:t xml:space="preserve">нормативными правовыми актами для предоставления муниципальной услуги, которые </w:t>
      </w:r>
      <w:r w:rsidRPr="00CC6297">
        <w:rPr>
          <w:b/>
          <w:sz w:val="28"/>
          <w:szCs w:val="28"/>
        </w:rPr>
        <w:t>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14:paraId="4DB3B6C0" w14:textId="77777777" w:rsidR="00CD5C51" w:rsidRPr="00081D4C" w:rsidRDefault="00CD5C51" w:rsidP="00CD5C51">
      <w:pPr>
        <w:widowControl w:val="0"/>
        <w:tabs>
          <w:tab w:val="left" w:pos="567"/>
        </w:tabs>
        <w:ind w:firstLine="567"/>
        <w:contextualSpacing/>
        <w:rPr>
          <w:sz w:val="28"/>
          <w:szCs w:val="28"/>
        </w:rPr>
      </w:pPr>
    </w:p>
    <w:p w14:paraId="0276B87F" w14:textId="77777777" w:rsidR="00CD5C51" w:rsidRPr="00081D4C" w:rsidRDefault="00CD5C51" w:rsidP="00CD5C51">
      <w:pPr>
        <w:autoSpaceDE w:val="0"/>
        <w:autoSpaceDN w:val="0"/>
        <w:adjustRightInd w:val="0"/>
        <w:ind w:firstLine="567"/>
        <w:contextualSpacing/>
        <w:rPr>
          <w:sz w:val="28"/>
          <w:szCs w:val="28"/>
        </w:rPr>
      </w:pPr>
      <w:r w:rsidRPr="00081D4C">
        <w:rPr>
          <w:sz w:val="28"/>
          <w:szCs w:val="28"/>
        </w:rPr>
        <w:t>2.9. Исчерпывающий перечень документов, необходимых для</w:t>
      </w:r>
      <w:r>
        <w:rPr>
          <w:sz w:val="28"/>
          <w:szCs w:val="28"/>
        </w:rPr>
        <w:t xml:space="preserve"> </w:t>
      </w:r>
      <w:r w:rsidRPr="00081D4C">
        <w:rPr>
          <w:sz w:val="28"/>
          <w:szCs w:val="28"/>
        </w:rPr>
        <w:t xml:space="preserve">предоставления </w:t>
      </w:r>
      <w:r w:rsidRPr="00081D4C">
        <w:rPr>
          <w:rFonts w:eastAsia="Calibri"/>
          <w:sz w:val="28"/>
          <w:szCs w:val="28"/>
        </w:rPr>
        <w:t>муниципальной</w:t>
      </w:r>
      <w:r w:rsidRPr="00081D4C">
        <w:rPr>
          <w:sz w:val="28"/>
          <w:szCs w:val="28"/>
        </w:rPr>
        <w:t xml:space="preserve"> услуги:</w:t>
      </w:r>
    </w:p>
    <w:p w14:paraId="1F90A453" w14:textId="77777777" w:rsidR="00CD5C51" w:rsidRPr="00081D4C" w:rsidRDefault="00CD5C51" w:rsidP="00CD5C51">
      <w:pPr>
        <w:autoSpaceDE w:val="0"/>
        <w:autoSpaceDN w:val="0"/>
        <w:adjustRightInd w:val="0"/>
        <w:ind w:firstLine="567"/>
        <w:contextualSpacing/>
        <w:rPr>
          <w:sz w:val="28"/>
          <w:szCs w:val="28"/>
        </w:rPr>
      </w:pPr>
      <w:r w:rsidRPr="00081D4C">
        <w:rPr>
          <w:sz w:val="28"/>
          <w:szCs w:val="28"/>
        </w:rPr>
        <w:t xml:space="preserve">2.9.1. Для предоставления </w:t>
      </w:r>
      <w:r w:rsidRPr="00081D4C">
        <w:rPr>
          <w:rFonts w:eastAsia="Calibri"/>
          <w:sz w:val="28"/>
          <w:szCs w:val="28"/>
        </w:rPr>
        <w:t>муниципальной</w:t>
      </w:r>
      <w:r w:rsidRPr="00081D4C">
        <w:rPr>
          <w:sz w:val="28"/>
          <w:szCs w:val="28"/>
        </w:rPr>
        <w:t xml:space="preserve"> услуги необходимы следующие документы, находящиеся в распоряжении государственных органов:</w:t>
      </w:r>
    </w:p>
    <w:p w14:paraId="6488E305" w14:textId="77777777" w:rsidR="00455FE0" w:rsidRDefault="00455FE0" w:rsidP="00455FE0">
      <w:pPr>
        <w:autoSpaceDE w:val="0"/>
        <w:autoSpaceDN w:val="0"/>
        <w:adjustRightInd w:val="0"/>
        <w:ind w:firstLine="567"/>
        <w:contextualSpacing/>
        <w:rPr>
          <w:sz w:val="28"/>
          <w:szCs w:val="28"/>
        </w:rPr>
      </w:pPr>
      <w:r w:rsidRPr="00081D4C">
        <w:rPr>
          <w:sz w:val="28"/>
          <w:szCs w:val="28"/>
        </w:rPr>
        <w:t>а) в Федеральном агентстве по рыболовству (его территориальных органах) – 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(в случае использования водного объекта рыбохозяйственного значения);</w:t>
      </w:r>
    </w:p>
    <w:p w14:paraId="727A25DB" w14:textId="77777777" w:rsidR="00455FE0" w:rsidRDefault="00455FE0" w:rsidP="00455FE0">
      <w:pPr>
        <w:autoSpaceDE w:val="0"/>
        <w:autoSpaceDN w:val="0"/>
        <w:adjustRightInd w:val="0"/>
        <w:ind w:firstLine="567"/>
        <w:contextualSpacing/>
        <w:rPr>
          <w:sz w:val="28"/>
          <w:szCs w:val="28"/>
        </w:rPr>
      </w:pPr>
      <w:r w:rsidRPr="00081D4C">
        <w:rPr>
          <w:sz w:val="28"/>
          <w:szCs w:val="28"/>
        </w:rPr>
        <w:t xml:space="preserve">б) </w:t>
      </w:r>
      <w:r>
        <w:rPr>
          <w:sz w:val="28"/>
          <w:szCs w:val="28"/>
        </w:rPr>
        <w:t xml:space="preserve">в Федеральной службе государственной регистрации, кадастра и картографии (ее территориальных органах) </w:t>
      </w:r>
      <w:r w:rsidRPr="00081D4C">
        <w:rPr>
          <w:sz w:val="28"/>
          <w:szCs w:val="28"/>
        </w:rPr>
        <w:t>–</w:t>
      </w:r>
      <w:r>
        <w:rPr>
          <w:sz w:val="28"/>
          <w:szCs w:val="28"/>
        </w:rPr>
        <w:t xml:space="preserve"> сведения из Единого государственного реестра недвижимости о правах на земельный участок, необходимый для осуществления водопользования (в случае использования водного объекта для строительства причалов);</w:t>
      </w:r>
    </w:p>
    <w:p w14:paraId="530B4A1A" w14:textId="77777777" w:rsidR="00455FE0" w:rsidRDefault="00455FE0" w:rsidP="00455FE0">
      <w:pPr>
        <w:autoSpaceDE w:val="0"/>
        <w:autoSpaceDN w:val="0"/>
        <w:adjustRightInd w:val="0"/>
        <w:ind w:firstLine="567"/>
        <w:contextualSpacing/>
        <w:rPr>
          <w:sz w:val="28"/>
          <w:szCs w:val="28"/>
        </w:rPr>
      </w:pPr>
      <w:r w:rsidRPr="00081D4C">
        <w:rPr>
          <w:sz w:val="28"/>
          <w:szCs w:val="28"/>
        </w:rPr>
        <w:t xml:space="preserve">в) </w:t>
      </w:r>
      <w:r>
        <w:rPr>
          <w:sz w:val="28"/>
          <w:szCs w:val="28"/>
        </w:rPr>
        <w:t xml:space="preserve">в Федеральном агентстве по недропользованию (его территориальных органах) </w:t>
      </w:r>
      <w:r w:rsidRPr="00081D4C">
        <w:rPr>
          <w:sz w:val="28"/>
          <w:szCs w:val="28"/>
        </w:rPr>
        <w:t>–</w:t>
      </w:r>
      <w:r>
        <w:rPr>
          <w:sz w:val="28"/>
          <w:szCs w:val="28"/>
        </w:rPr>
        <w:t xml:space="preserve"> сведения о выданной лицензии на пользование недрами в отношении участков недр, за исключением участков недр местного значения, в границах заявленной к использованию части водного объекта (в случае использования водного объекта для разведки и добычи полезных ископаемых);</w:t>
      </w:r>
    </w:p>
    <w:p w14:paraId="7326B7E9" w14:textId="77777777" w:rsidR="00455FE0" w:rsidRPr="00081D4C" w:rsidRDefault="00455FE0" w:rsidP="00455FE0">
      <w:pPr>
        <w:autoSpaceDE w:val="0"/>
        <w:autoSpaceDN w:val="0"/>
        <w:adjustRightInd w:val="0"/>
        <w:ind w:firstLine="567"/>
        <w:contextualSpacing/>
        <w:rPr>
          <w:sz w:val="28"/>
          <w:szCs w:val="28"/>
        </w:rPr>
      </w:pPr>
      <w:r w:rsidRPr="00081D4C">
        <w:rPr>
          <w:sz w:val="28"/>
          <w:szCs w:val="28"/>
        </w:rPr>
        <w:t>г) в Министерстве природопользования и экологии Республики Башкортостан – сведения о выданной лицензии на пользование недрами в</w:t>
      </w:r>
      <w:r>
        <w:rPr>
          <w:sz w:val="28"/>
          <w:szCs w:val="28"/>
        </w:rPr>
        <w:t xml:space="preserve"> </w:t>
      </w:r>
      <w:r w:rsidRPr="00081D4C">
        <w:rPr>
          <w:sz w:val="28"/>
          <w:szCs w:val="28"/>
        </w:rPr>
        <w:t>отношении участков недр местного значения в границах заявленной к</w:t>
      </w:r>
      <w:r>
        <w:rPr>
          <w:sz w:val="28"/>
          <w:szCs w:val="28"/>
        </w:rPr>
        <w:t xml:space="preserve"> </w:t>
      </w:r>
      <w:r w:rsidRPr="00081D4C">
        <w:rPr>
          <w:sz w:val="28"/>
          <w:szCs w:val="28"/>
        </w:rPr>
        <w:t>использованию части водного объекта;</w:t>
      </w:r>
    </w:p>
    <w:p w14:paraId="2F6A5823" w14:textId="77777777" w:rsidR="00455FE0" w:rsidRDefault="00455FE0" w:rsidP="00455FE0">
      <w:pPr>
        <w:autoSpaceDE w:val="0"/>
        <w:autoSpaceDN w:val="0"/>
        <w:adjustRightInd w:val="0"/>
        <w:ind w:firstLine="567"/>
        <w:contextualSpacing/>
        <w:rPr>
          <w:sz w:val="28"/>
          <w:szCs w:val="28"/>
        </w:rPr>
      </w:pPr>
      <w:r w:rsidRPr="00081D4C">
        <w:rPr>
          <w:sz w:val="28"/>
          <w:szCs w:val="28"/>
        </w:rPr>
        <w:t xml:space="preserve">д) в </w:t>
      </w:r>
      <w:r w:rsidRPr="00081D4C">
        <w:rPr>
          <w:rFonts w:eastAsia="Calibri"/>
          <w:sz w:val="28"/>
          <w:szCs w:val="28"/>
          <w:lang w:eastAsia="en-US"/>
        </w:rPr>
        <w:t>Федеральной служб</w:t>
      </w:r>
      <w:r>
        <w:rPr>
          <w:rFonts w:eastAsia="Calibri"/>
          <w:sz w:val="28"/>
          <w:szCs w:val="28"/>
          <w:lang w:eastAsia="en-US"/>
        </w:rPr>
        <w:t>е</w:t>
      </w:r>
      <w:r w:rsidRPr="00081D4C">
        <w:rPr>
          <w:rFonts w:eastAsia="Calibri"/>
          <w:sz w:val="28"/>
          <w:szCs w:val="28"/>
          <w:lang w:eastAsia="en-US"/>
        </w:rPr>
        <w:t xml:space="preserve"> по экологическому, технологическому и</w:t>
      </w:r>
      <w:r>
        <w:rPr>
          <w:rFonts w:eastAsia="Calibri"/>
          <w:sz w:val="28"/>
          <w:szCs w:val="28"/>
          <w:lang w:eastAsia="en-US"/>
        </w:rPr>
        <w:t xml:space="preserve"> </w:t>
      </w:r>
      <w:r w:rsidRPr="00081D4C">
        <w:rPr>
          <w:rFonts w:eastAsia="Calibri"/>
          <w:sz w:val="28"/>
          <w:szCs w:val="28"/>
          <w:lang w:eastAsia="en-US"/>
        </w:rPr>
        <w:t xml:space="preserve">атомному надзору </w:t>
      </w:r>
      <w:r w:rsidRPr="00081D4C">
        <w:rPr>
          <w:sz w:val="28"/>
          <w:szCs w:val="28"/>
        </w:rPr>
        <w:t>(ее территориальных органах) – сведения из Российского регистра гидротехнических сооружений о дате ввода в эксплуатацию гидротехнического сооружения (водоподпорного сооружения на водотоках) (в</w:t>
      </w:r>
      <w:r>
        <w:rPr>
          <w:sz w:val="28"/>
          <w:szCs w:val="28"/>
        </w:rPr>
        <w:t xml:space="preserve"> </w:t>
      </w:r>
      <w:r w:rsidRPr="00081D4C">
        <w:rPr>
          <w:sz w:val="28"/>
          <w:szCs w:val="28"/>
        </w:rPr>
        <w:t>случае использования водного объекта для осуществления прудовой аквакультуры (рыбоводства) на водных объектах с акваторией площадью больше 200 гектаров, образованных до 1980 года водоподпорными сооружениями на водотоках)</w:t>
      </w:r>
      <w:r>
        <w:rPr>
          <w:sz w:val="28"/>
          <w:szCs w:val="28"/>
        </w:rPr>
        <w:t>;</w:t>
      </w:r>
    </w:p>
    <w:p w14:paraId="1DC3FF2C" w14:textId="77777777" w:rsidR="00455FE0" w:rsidRPr="00081D4C" w:rsidRDefault="00455FE0" w:rsidP="00455FE0">
      <w:pPr>
        <w:autoSpaceDE w:val="0"/>
        <w:autoSpaceDN w:val="0"/>
        <w:adjustRightInd w:val="0"/>
        <w:ind w:firstLine="567"/>
        <w:contextualSpacing/>
        <w:rPr>
          <w:sz w:val="28"/>
          <w:szCs w:val="28"/>
        </w:rPr>
      </w:pPr>
      <w:r>
        <w:rPr>
          <w:sz w:val="28"/>
          <w:szCs w:val="28"/>
        </w:rPr>
        <w:t xml:space="preserve">е) в территориальном органе </w:t>
      </w:r>
      <w:proofErr w:type="spellStart"/>
      <w:r>
        <w:rPr>
          <w:sz w:val="28"/>
          <w:szCs w:val="28"/>
        </w:rPr>
        <w:t>Росводресурсов</w:t>
      </w:r>
      <w:proofErr w:type="spellEnd"/>
      <w:r>
        <w:rPr>
          <w:sz w:val="28"/>
          <w:szCs w:val="28"/>
        </w:rPr>
        <w:t xml:space="preserve"> – информация о </w:t>
      </w:r>
      <w:r w:rsidRPr="00852A2D">
        <w:rPr>
          <w:sz w:val="28"/>
          <w:szCs w:val="28"/>
        </w:rPr>
        <w:t>площади акватории водного объекта, дате ввода в эксплуатацию гидротехнического сооружения (водоподпорного сооружения на водотоках)</w:t>
      </w:r>
      <w:r w:rsidRPr="00081D4C">
        <w:rPr>
          <w:sz w:val="28"/>
          <w:szCs w:val="28"/>
        </w:rPr>
        <w:t>.</w:t>
      </w:r>
    </w:p>
    <w:p w14:paraId="03210744" w14:textId="77777777" w:rsidR="00455FE0" w:rsidRPr="00081D4C" w:rsidRDefault="00455FE0" w:rsidP="00455FE0">
      <w:pPr>
        <w:autoSpaceDE w:val="0"/>
        <w:autoSpaceDN w:val="0"/>
        <w:adjustRightInd w:val="0"/>
        <w:ind w:firstLine="567"/>
        <w:contextualSpacing/>
        <w:rPr>
          <w:sz w:val="28"/>
          <w:szCs w:val="28"/>
        </w:rPr>
      </w:pPr>
      <w:r>
        <w:rPr>
          <w:sz w:val="28"/>
          <w:szCs w:val="28"/>
        </w:rPr>
        <w:lastRenderedPageBreak/>
        <w:t xml:space="preserve">2.10. </w:t>
      </w:r>
      <w:r w:rsidRPr="00081D4C">
        <w:rPr>
          <w:sz w:val="28"/>
          <w:szCs w:val="28"/>
        </w:rPr>
        <w:t>Заявитель вправе по собственной инициативе представить документы, подтверждающие сведения, указанные в пункте</w:t>
      </w:r>
      <w:r>
        <w:rPr>
          <w:sz w:val="28"/>
          <w:szCs w:val="28"/>
        </w:rPr>
        <w:t xml:space="preserve"> 2.9.1 Административного регламента</w:t>
      </w:r>
      <w:r w:rsidRPr="00081D4C">
        <w:rPr>
          <w:sz w:val="28"/>
          <w:szCs w:val="28"/>
        </w:rPr>
        <w:t>.</w:t>
      </w:r>
    </w:p>
    <w:p w14:paraId="25206BBC" w14:textId="77777777" w:rsidR="00455FE0" w:rsidRPr="00081D4C" w:rsidRDefault="00455FE0" w:rsidP="00455FE0">
      <w:pPr>
        <w:autoSpaceDE w:val="0"/>
        <w:autoSpaceDN w:val="0"/>
        <w:adjustRightInd w:val="0"/>
        <w:ind w:firstLine="567"/>
        <w:contextualSpacing/>
        <w:rPr>
          <w:sz w:val="28"/>
          <w:szCs w:val="28"/>
        </w:rPr>
      </w:pPr>
      <w:r>
        <w:rPr>
          <w:sz w:val="28"/>
          <w:szCs w:val="28"/>
        </w:rPr>
        <w:t xml:space="preserve">2.11. </w:t>
      </w:r>
      <w:r w:rsidRPr="00081D4C">
        <w:rPr>
          <w:sz w:val="28"/>
          <w:szCs w:val="28"/>
        </w:rPr>
        <w:t>Непредставление документов, указанных в настоящем пункте Административного регламента, не является основанием для отказа в</w:t>
      </w:r>
      <w:r>
        <w:rPr>
          <w:sz w:val="28"/>
          <w:szCs w:val="28"/>
        </w:rPr>
        <w:t xml:space="preserve"> </w:t>
      </w:r>
      <w:r w:rsidRPr="00081D4C">
        <w:rPr>
          <w:sz w:val="28"/>
          <w:szCs w:val="28"/>
        </w:rPr>
        <w:t>предоставлении муниципальной услуги.</w:t>
      </w:r>
    </w:p>
    <w:p w14:paraId="67D1CF55" w14:textId="77777777" w:rsidR="00455FE0" w:rsidRPr="00081D4C" w:rsidRDefault="00455FE0" w:rsidP="00455FE0">
      <w:pPr>
        <w:autoSpaceDE w:val="0"/>
        <w:autoSpaceDN w:val="0"/>
        <w:adjustRightInd w:val="0"/>
        <w:ind w:firstLine="567"/>
        <w:contextualSpacing/>
        <w:rPr>
          <w:b/>
          <w:sz w:val="28"/>
        </w:rPr>
      </w:pPr>
    </w:p>
    <w:p w14:paraId="770BDE05" w14:textId="77777777" w:rsidR="00455FE0" w:rsidRPr="00CC6297" w:rsidRDefault="00455FE0" w:rsidP="00455FE0">
      <w:pPr>
        <w:autoSpaceDE w:val="0"/>
        <w:autoSpaceDN w:val="0"/>
        <w:adjustRightInd w:val="0"/>
        <w:ind w:firstLine="567"/>
        <w:contextualSpacing/>
        <w:rPr>
          <w:rFonts w:eastAsia="Calibri"/>
          <w:b/>
          <w:sz w:val="28"/>
          <w:szCs w:val="28"/>
        </w:rPr>
      </w:pPr>
      <w:r w:rsidRPr="00CC6297">
        <w:rPr>
          <w:rFonts w:eastAsia="Calibri"/>
          <w:b/>
          <w:sz w:val="28"/>
          <w:szCs w:val="28"/>
        </w:rPr>
        <w:t>Исчерпывающий перечень оснований для отказа в приеме документов, необходимых для предоставления муниципальной услуги</w:t>
      </w:r>
    </w:p>
    <w:p w14:paraId="5ECBF3A0" w14:textId="77777777" w:rsidR="00455FE0" w:rsidRPr="00081D4C" w:rsidRDefault="00455FE0" w:rsidP="00455FE0">
      <w:pPr>
        <w:autoSpaceDE w:val="0"/>
        <w:autoSpaceDN w:val="0"/>
        <w:adjustRightInd w:val="0"/>
        <w:ind w:firstLine="567"/>
        <w:contextualSpacing/>
        <w:rPr>
          <w:sz w:val="28"/>
          <w:szCs w:val="28"/>
        </w:rPr>
      </w:pPr>
      <w:r w:rsidRPr="00081D4C">
        <w:rPr>
          <w:sz w:val="28"/>
          <w:szCs w:val="28"/>
        </w:rPr>
        <w:t>2.12. Основаниями для отказа в приеме документов, необходимых для</w:t>
      </w:r>
      <w:r>
        <w:rPr>
          <w:sz w:val="28"/>
          <w:szCs w:val="28"/>
        </w:rPr>
        <w:t xml:space="preserve"> </w:t>
      </w:r>
      <w:r w:rsidRPr="00081D4C">
        <w:rPr>
          <w:sz w:val="28"/>
          <w:szCs w:val="28"/>
        </w:rPr>
        <w:t>предоставления муниципальной услуги, являются:</w:t>
      </w:r>
    </w:p>
    <w:p w14:paraId="514E326A" w14:textId="77777777" w:rsidR="00455FE0" w:rsidRPr="00081D4C" w:rsidRDefault="00455FE0" w:rsidP="00455FE0">
      <w:pPr>
        <w:autoSpaceDE w:val="0"/>
        <w:autoSpaceDN w:val="0"/>
        <w:adjustRightInd w:val="0"/>
        <w:ind w:firstLine="567"/>
        <w:contextualSpacing/>
        <w:rPr>
          <w:sz w:val="28"/>
          <w:szCs w:val="28"/>
        </w:rPr>
      </w:pPr>
      <w:r w:rsidRPr="00081D4C">
        <w:rPr>
          <w:sz w:val="28"/>
          <w:szCs w:val="28"/>
        </w:rPr>
        <w:t xml:space="preserve">а) </w:t>
      </w:r>
      <w:proofErr w:type="spellStart"/>
      <w:r w:rsidRPr="00081D4C">
        <w:rPr>
          <w:sz w:val="28"/>
          <w:szCs w:val="28"/>
        </w:rPr>
        <w:t>неустановление</w:t>
      </w:r>
      <w:proofErr w:type="spellEnd"/>
      <w:r w:rsidRPr="00081D4C">
        <w:rPr>
          <w:sz w:val="28"/>
          <w:szCs w:val="28"/>
        </w:rPr>
        <w:t xml:space="preserve"> личности Заявителя (представителя), непредъявление документа, удостоверяющего личность, отказ данного лица предъявить документ, удостоверяющий его личность), </w:t>
      </w:r>
      <w:proofErr w:type="spellStart"/>
      <w:r w:rsidRPr="00081D4C">
        <w:rPr>
          <w:sz w:val="28"/>
          <w:szCs w:val="28"/>
        </w:rPr>
        <w:t>неподтверждение</w:t>
      </w:r>
      <w:proofErr w:type="spellEnd"/>
      <w:r w:rsidRPr="00081D4C">
        <w:rPr>
          <w:sz w:val="28"/>
          <w:szCs w:val="28"/>
        </w:rPr>
        <w:t xml:space="preserve"> полномочий представителя;</w:t>
      </w:r>
    </w:p>
    <w:p w14:paraId="3FF0FEEC" w14:textId="77777777" w:rsidR="00455FE0" w:rsidRPr="00081D4C" w:rsidRDefault="00455FE0" w:rsidP="00455FE0">
      <w:pPr>
        <w:autoSpaceDE w:val="0"/>
        <w:autoSpaceDN w:val="0"/>
        <w:adjustRightInd w:val="0"/>
        <w:ind w:firstLine="567"/>
        <w:contextualSpacing/>
        <w:rPr>
          <w:sz w:val="28"/>
          <w:szCs w:val="28"/>
        </w:rPr>
      </w:pPr>
      <w:r w:rsidRPr="00081D4C">
        <w:rPr>
          <w:sz w:val="28"/>
          <w:szCs w:val="28"/>
        </w:rPr>
        <w:t>б) подача заявления ненадлежащим лицом;</w:t>
      </w:r>
    </w:p>
    <w:p w14:paraId="1B708B96" w14:textId="77777777" w:rsidR="00455FE0" w:rsidRPr="00081D4C" w:rsidRDefault="00455FE0" w:rsidP="00455FE0">
      <w:pPr>
        <w:autoSpaceDE w:val="0"/>
        <w:autoSpaceDN w:val="0"/>
        <w:adjustRightInd w:val="0"/>
        <w:ind w:firstLine="567"/>
        <w:contextualSpacing/>
        <w:rPr>
          <w:sz w:val="28"/>
          <w:szCs w:val="28"/>
        </w:rPr>
      </w:pPr>
      <w:r w:rsidRPr="00081D4C">
        <w:rPr>
          <w:sz w:val="28"/>
          <w:szCs w:val="28"/>
        </w:rPr>
        <w:t>в) подача заявления в орган, не уполномоченный на его рассмотрение.</w:t>
      </w:r>
    </w:p>
    <w:p w14:paraId="47A7C9E4" w14:textId="77777777" w:rsidR="00455FE0" w:rsidRPr="00081D4C" w:rsidRDefault="00455FE0" w:rsidP="00455FE0">
      <w:pPr>
        <w:autoSpaceDE w:val="0"/>
        <w:autoSpaceDN w:val="0"/>
        <w:adjustRightInd w:val="0"/>
        <w:ind w:firstLine="567"/>
        <w:contextualSpacing/>
        <w:rPr>
          <w:sz w:val="28"/>
          <w:szCs w:val="28"/>
        </w:rPr>
      </w:pPr>
      <w:r w:rsidRPr="00081D4C">
        <w:rPr>
          <w:sz w:val="28"/>
          <w:szCs w:val="28"/>
        </w:rPr>
        <w:t>2.13. Заявление, поданное в форме электронного документа с</w:t>
      </w:r>
      <w:r>
        <w:rPr>
          <w:sz w:val="28"/>
          <w:szCs w:val="28"/>
        </w:rPr>
        <w:t xml:space="preserve"> </w:t>
      </w:r>
      <w:r w:rsidRPr="00081D4C">
        <w:rPr>
          <w:sz w:val="28"/>
          <w:szCs w:val="28"/>
        </w:rPr>
        <w:t xml:space="preserve">использованием РПГУ, к рассмотрению не принимается в случае </w:t>
      </w:r>
      <w:proofErr w:type="spellStart"/>
      <w:r w:rsidRPr="00081D4C">
        <w:rPr>
          <w:sz w:val="28"/>
          <w:szCs w:val="28"/>
        </w:rPr>
        <w:t>неустановления</w:t>
      </w:r>
      <w:proofErr w:type="spellEnd"/>
      <w:r w:rsidRPr="00081D4C">
        <w:rPr>
          <w:sz w:val="28"/>
          <w:szCs w:val="28"/>
        </w:rPr>
        <w:t xml:space="preserve"> полномочия представителя (в случае обращения представителя), а также в случаях:</w:t>
      </w:r>
    </w:p>
    <w:p w14:paraId="0AF905D9" w14:textId="77777777" w:rsidR="00455FE0" w:rsidRPr="00081D4C" w:rsidRDefault="00455FE0" w:rsidP="00455FE0">
      <w:pPr>
        <w:autoSpaceDE w:val="0"/>
        <w:autoSpaceDN w:val="0"/>
        <w:adjustRightInd w:val="0"/>
        <w:ind w:firstLine="567"/>
        <w:contextualSpacing/>
        <w:rPr>
          <w:sz w:val="28"/>
          <w:szCs w:val="28"/>
        </w:rPr>
      </w:pPr>
      <w:r w:rsidRPr="00081D4C">
        <w:rPr>
          <w:sz w:val="28"/>
          <w:szCs w:val="28"/>
        </w:rPr>
        <w:t>представления электронных копий (электронных образов) документов, не</w:t>
      </w:r>
      <w:r>
        <w:rPr>
          <w:sz w:val="28"/>
          <w:szCs w:val="28"/>
        </w:rPr>
        <w:t xml:space="preserve"> </w:t>
      </w:r>
      <w:r w:rsidRPr="00081D4C">
        <w:rPr>
          <w:sz w:val="28"/>
          <w:szCs w:val="28"/>
        </w:rPr>
        <w:t>позволяющих в полном объеме прочитать текст документа и/или распознать реквизиты документа;</w:t>
      </w:r>
    </w:p>
    <w:p w14:paraId="0E621D64" w14:textId="77777777" w:rsidR="00455FE0" w:rsidRPr="00081D4C" w:rsidRDefault="00455FE0" w:rsidP="00455FE0">
      <w:pPr>
        <w:autoSpaceDE w:val="0"/>
        <w:autoSpaceDN w:val="0"/>
        <w:adjustRightInd w:val="0"/>
        <w:ind w:firstLine="567"/>
        <w:contextualSpacing/>
        <w:rPr>
          <w:sz w:val="28"/>
          <w:szCs w:val="28"/>
        </w:rPr>
      </w:pPr>
      <w:r w:rsidRPr="00081D4C">
        <w:rPr>
          <w:sz w:val="28"/>
          <w:szCs w:val="28"/>
        </w:rPr>
        <w:t xml:space="preserve">несоблюдения установленных условий признания действительности электронной подписи Заявителя (представителя) в соответствии с Федеральным </w:t>
      </w:r>
      <w:hyperlink r:id="rId28" w:history="1">
        <w:r w:rsidRPr="00081D4C">
          <w:rPr>
            <w:sz w:val="28"/>
            <w:szCs w:val="28"/>
          </w:rPr>
          <w:t>законом</w:t>
        </w:r>
      </w:hyperlink>
      <w:r w:rsidRPr="00081D4C">
        <w:rPr>
          <w:sz w:val="28"/>
          <w:szCs w:val="28"/>
        </w:rPr>
        <w:t xml:space="preserve"> от 6 апреля 2011 года № 63-ФЗ «Об электронной подписи» (далее – Федеральный закон № 63-ФЗ), выявленного в результате ее проверки.</w:t>
      </w:r>
    </w:p>
    <w:p w14:paraId="650E4AB6" w14:textId="77777777" w:rsidR="00455FE0" w:rsidRDefault="00455FE0" w:rsidP="00455FE0">
      <w:pPr>
        <w:autoSpaceDE w:val="0"/>
        <w:autoSpaceDN w:val="0"/>
        <w:adjustRightInd w:val="0"/>
        <w:ind w:firstLine="567"/>
        <w:contextualSpacing/>
        <w:rPr>
          <w:rFonts w:eastAsia="Calibri"/>
          <w:sz w:val="28"/>
          <w:szCs w:val="28"/>
          <w:lang w:eastAsia="en-US"/>
        </w:rPr>
      </w:pPr>
      <w:r w:rsidRPr="00081D4C">
        <w:rPr>
          <w:sz w:val="28"/>
          <w:szCs w:val="28"/>
        </w:rPr>
        <w:t>2.14. В случае подачи заявления через РПГУ отказ в приеме заявления на</w:t>
      </w:r>
      <w:r>
        <w:rPr>
          <w:sz w:val="28"/>
          <w:szCs w:val="28"/>
        </w:rPr>
        <w:t xml:space="preserve"> </w:t>
      </w:r>
      <w:r w:rsidRPr="00081D4C">
        <w:rPr>
          <w:sz w:val="28"/>
          <w:szCs w:val="28"/>
        </w:rPr>
        <w:t>предоставление муниципальной услуги в виде электронного документа направляется в личный кабинет Заявителя (представителя) в</w:t>
      </w:r>
      <w:r>
        <w:rPr>
          <w:sz w:val="28"/>
          <w:szCs w:val="28"/>
        </w:rPr>
        <w:t xml:space="preserve"> </w:t>
      </w:r>
      <w:r w:rsidRPr="00081D4C">
        <w:rPr>
          <w:sz w:val="28"/>
          <w:szCs w:val="28"/>
        </w:rPr>
        <w:t xml:space="preserve">срок не позднее следующего рабочего дня после </w:t>
      </w:r>
      <w:r>
        <w:rPr>
          <w:rFonts w:eastAsia="Calibri"/>
          <w:sz w:val="28"/>
          <w:szCs w:val="28"/>
          <w:lang w:eastAsia="en-US"/>
        </w:rPr>
        <w:t>получения заявления.</w:t>
      </w:r>
    </w:p>
    <w:p w14:paraId="70550999" w14:textId="77777777" w:rsidR="00455FE0" w:rsidRDefault="00455FE0" w:rsidP="00455FE0">
      <w:pPr>
        <w:autoSpaceDE w:val="0"/>
        <w:autoSpaceDN w:val="0"/>
        <w:adjustRightInd w:val="0"/>
        <w:ind w:firstLine="567"/>
        <w:contextualSpacing/>
        <w:rPr>
          <w:rFonts w:eastAsia="Calibri"/>
          <w:sz w:val="28"/>
          <w:szCs w:val="28"/>
          <w:lang w:eastAsia="en-US"/>
        </w:rPr>
      </w:pPr>
    </w:p>
    <w:p w14:paraId="095E187D" w14:textId="77777777" w:rsidR="00455FE0" w:rsidRPr="00CC6297" w:rsidRDefault="00455FE0" w:rsidP="00455FE0">
      <w:pPr>
        <w:autoSpaceDE w:val="0"/>
        <w:autoSpaceDN w:val="0"/>
        <w:adjustRightInd w:val="0"/>
        <w:ind w:firstLine="567"/>
        <w:contextualSpacing/>
        <w:rPr>
          <w:rFonts w:eastAsia="Calibri"/>
          <w:b/>
          <w:sz w:val="28"/>
          <w:szCs w:val="28"/>
        </w:rPr>
      </w:pPr>
      <w:r w:rsidRPr="00CC6297">
        <w:rPr>
          <w:rFonts w:eastAsia="Calibri"/>
          <w:b/>
          <w:sz w:val="28"/>
          <w:szCs w:val="28"/>
        </w:rPr>
        <w:t>Исчерпывающий перечень оснований для приостановления или отказа в</w:t>
      </w:r>
      <w:r>
        <w:rPr>
          <w:rFonts w:eastAsia="Calibri"/>
          <w:b/>
          <w:sz w:val="28"/>
          <w:szCs w:val="28"/>
        </w:rPr>
        <w:t xml:space="preserve"> </w:t>
      </w:r>
      <w:r w:rsidRPr="00CC6297">
        <w:rPr>
          <w:rFonts w:eastAsia="Calibri"/>
          <w:b/>
          <w:sz w:val="28"/>
          <w:szCs w:val="28"/>
        </w:rPr>
        <w:t>предоставлении муниципальной услуги</w:t>
      </w:r>
    </w:p>
    <w:p w14:paraId="79DE2815" w14:textId="77777777" w:rsidR="00455FE0" w:rsidRPr="00081D4C" w:rsidRDefault="00455FE0" w:rsidP="00455FE0">
      <w:pPr>
        <w:widowControl w:val="0"/>
        <w:autoSpaceDE w:val="0"/>
        <w:autoSpaceDN w:val="0"/>
        <w:adjustRightInd w:val="0"/>
        <w:ind w:firstLine="567"/>
        <w:contextualSpacing/>
        <w:outlineLvl w:val="2"/>
        <w:rPr>
          <w:rFonts w:eastAsia="Calibri"/>
          <w:sz w:val="28"/>
          <w:szCs w:val="28"/>
        </w:rPr>
      </w:pPr>
    </w:p>
    <w:p w14:paraId="5AB4A211" w14:textId="77777777" w:rsidR="00455FE0" w:rsidRPr="00081D4C" w:rsidRDefault="00455FE0" w:rsidP="00455FE0">
      <w:pPr>
        <w:autoSpaceDE w:val="0"/>
        <w:autoSpaceDN w:val="0"/>
        <w:adjustRightInd w:val="0"/>
        <w:ind w:firstLine="567"/>
        <w:contextualSpacing/>
        <w:rPr>
          <w:sz w:val="28"/>
          <w:szCs w:val="28"/>
        </w:rPr>
      </w:pPr>
      <w:r w:rsidRPr="00081D4C">
        <w:rPr>
          <w:sz w:val="28"/>
          <w:szCs w:val="28"/>
        </w:rPr>
        <w:t>2.15. Основаниями для приостановления рассмотрения вопроса о</w:t>
      </w:r>
      <w:r>
        <w:rPr>
          <w:sz w:val="28"/>
          <w:szCs w:val="28"/>
        </w:rPr>
        <w:t xml:space="preserve"> </w:t>
      </w:r>
      <w:r w:rsidRPr="00081D4C">
        <w:rPr>
          <w:sz w:val="28"/>
          <w:szCs w:val="28"/>
        </w:rPr>
        <w:t>предоставлении водного объекта в пользование являются:</w:t>
      </w:r>
    </w:p>
    <w:p w14:paraId="5EBA4A81" w14:textId="77777777" w:rsidR="00455FE0" w:rsidRPr="00081D4C" w:rsidRDefault="00455FE0" w:rsidP="00455FE0">
      <w:pPr>
        <w:autoSpaceDE w:val="0"/>
        <w:autoSpaceDN w:val="0"/>
        <w:adjustRightInd w:val="0"/>
        <w:ind w:firstLine="567"/>
        <w:contextualSpacing/>
        <w:rPr>
          <w:sz w:val="28"/>
          <w:szCs w:val="28"/>
        </w:rPr>
      </w:pPr>
      <w:r w:rsidRPr="00081D4C">
        <w:rPr>
          <w:sz w:val="28"/>
          <w:szCs w:val="28"/>
        </w:rPr>
        <w:t>представление заявления о предоставлении водного объекта в</w:t>
      </w:r>
      <w:r>
        <w:rPr>
          <w:sz w:val="28"/>
          <w:szCs w:val="28"/>
        </w:rPr>
        <w:t xml:space="preserve"> </w:t>
      </w:r>
      <w:r w:rsidRPr="00081D4C">
        <w:rPr>
          <w:sz w:val="28"/>
          <w:szCs w:val="28"/>
        </w:rPr>
        <w:t xml:space="preserve">пользование, заполненного с нарушением требований </w:t>
      </w:r>
      <w:hyperlink r:id="rId29" w:history="1">
        <w:r w:rsidRPr="00081D4C">
          <w:rPr>
            <w:sz w:val="28"/>
            <w:szCs w:val="28"/>
          </w:rPr>
          <w:t xml:space="preserve">пункта </w:t>
        </w:r>
      </w:hyperlink>
      <w:r w:rsidRPr="00081D4C">
        <w:rPr>
          <w:sz w:val="28"/>
          <w:szCs w:val="28"/>
        </w:rPr>
        <w:t>2.8.1</w:t>
      </w:r>
      <w:r>
        <w:rPr>
          <w:sz w:val="28"/>
          <w:szCs w:val="28"/>
        </w:rPr>
        <w:t xml:space="preserve"> Административного регламента</w:t>
      </w:r>
      <w:r w:rsidRPr="00081D4C">
        <w:rPr>
          <w:sz w:val="28"/>
          <w:szCs w:val="28"/>
        </w:rPr>
        <w:t>;</w:t>
      </w:r>
    </w:p>
    <w:p w14:paraId="2BC91905" w14:textId="77777777" w:rsidR="00455FE0" w:rsidRPr="00081D4C" w:rsidRDefault="00455FE0" w:rsidP="00455FE0">
      <w:pPr>
        <w:autoSpaceDE w:val="0"/>
        <w:autoSpaceDN w:val="0"/>
        <w:adjustRightInd w:val="0"/>
        <w:ind w:firstLine="567"/>
        <w:contextualSpacing/>
        <w:rPr>
          <w:sz w:val="28"/>
          <w:szCs w:val="28"/>
        </w:rPr>
      </w:pPr>
      <w:r w:rsidRPr="00081D4C">
        <w:rPr>
          <w:sz w:val="28"/>
          <w:szCs w:val="28"/>
        </w:rPr>
        <w:t>представление документов не в полном объеме;</w:t>
      </w:r>
    </w:p>
    <w:p w14:paraId="5CD1ACB5" w14:textId="77777777" w:rsidR="00455FE0" w:rsidRPr="00081D4C" w:rsidRDefault="00455FE0" w:rsidP="00455FE0">
      <w:pPr>
        <w:autoSpaceDE w:val="0"/>
        <w:autoSpaceDN w:val="0"/>
        <w:adjustRightInd w:val="0"/>
        <w:ind w:firstLine="567"/>
        <w:contextualSpacing/>
        <w:rPr>
          <w:sz w:val="28"/>
          <w:szCs w:val="28"/>
        </w:rPr>
      </w:pPr>
      <w:r w:rsidRPr="00081D4C">
        <w:rPr>
          <w:sz w:val="28"/>
          <w:szCs w:val="28"/>
        </w:rPr>
        <w:t>представление документов в нечитаемом виде;</w:t>
      </w:r>
    </w:p>
    <w:p w14:paraId="72DB7810" w14:textId="77777777" w:rsidR="00455FE0" w:rsidRPr="00081D4C" w:rsidRDefault="00455FE0" w:rsidP="00455FE0">
      <w:pPr>
        <w:autoSpaceDE w:val="0"/>
        <w:autoSpaceDN w:val="0"/>
        <w:adjustRightInd w:val="0"/>
        <w:ind w:firstLine="567"/>
        <w:contextualSpacing/>
        <w:rPr>
          <w:sz w:val="28"/>
          <w:szCs w:val="28"/>
        </w:rPr>
      </w:pPr>
      <w:r w:rsidRPr="00081D4C">
        <w:rPr>
          <w:sz w:val="28"/>
          <w:szCs w:val="28"/>
        </w:rPr>
        <w:t>получение ответа на запрос в порядке межведомственного информационного взаимодействия, свидетельствующего об отсутствии сведений, указанных в пункте 2.9.1. Административного регламента.</w:t>
      </w:r>
    </w:p>
    <w:p w14:paraId="6899F59F" w14:textId="77777777" w:rsidR="00455FE0" w:rsidRPr="00081D4C" w:rsidRDefault="00455FE0" w:rsidP="00455FE0">
      <w:pPr>
        <w:autoSpaceDE w:val="0"/>
        <w:autoSpaceDN w:val="0"/>
        <w:adjustRightInd w:val="0"/>
        <w:ind w:firstLine="567"/>
        <w:contextualSpacing/>
        <w:rPr>
          <w:sz w:val="28"/>
          <w:szCs w:val="28"/>
        </w:rPr>
      </w:pPr>
      <w:r w:rsidRPr="00081D4C">
        <w:rPr>
          <w:sz w:val="28"/>
          <w:szCs w:val="28"/>
        </w:rPr>
        <w:lastRenderedPageBreak/>
        <w:t>2.16. Основаниями для отказа в предоставлении водного объекта в</w:t>
      </w:r>
      <w:r>
        <w:rPr>
          <w:sz w:val="28"/>
          <w:szCs w:val="28"/>
        </w:rPr>
        <w:t xml:space="preserve"> </w:t>
      </w:r>
      <w:r w:rsidRPr="00081D4C">
        <w:rPr>
          <w:sz w:val="28"/>
          <w:szCs w:val="28"/>
        </w:rPr>
        <w:t>пользование являются:</w:t>
      </w:r>
    </w:p>
    <w:p w14:paraId="7570BFAE" w14:textId="77777777" w:rsidR="00455FE0" w:rsidRPr="00081D4C" w:rsidRDefault="00455FE0" w:rsidP="00455FE0">
      <w:pPr>
        <w:autoSpaceDE w:val="0"/>
        <w:autoSpaceDN w:val="0"/>
        <w:adjustRightInd w:val="0"/>
        <w:ind w:firstLine="567"/>
        <w:contextualSpacing/>
        <w:rPr>
          <w:sz w:val="28"/>
          <w:szCs w:val="28"/>
        </w:rPr>
      </w:pPr>
      <w:r w:rsidRPr="00081D4C">
        <w:rPr>
          <w:sz w:val="28"/>
          <w:szCs w:val="28"/>
        </w:rPr>
        <w:t xml:space="preserve">1) </w:t>
      </w:r>
      <w:r w:rsidRPr="00852A2D">
        <w:rPr>
          <w:sz w:val="28"/>
          <w:szCs w:val="28"/>
        </w:rPr>
        <w:t>непредставление Заявителем доработанных документов в течение 30 дней в соответствии с пунктом 20 Правил</w:t>
      </w:r>
      <w:r w:rsidRPr="00081D4C">
        <w:rPr>
          <w:sz w:val="28"/>
          <w:szCs w:val="28"/>
        </w:rPr>
        <w:t>;</w:t>
      </w:r>
    </w:p>
    <w:p w14:paraId="01767E23" w14:textId="77777777" w:rsidR="00455FE0" w:rsidRPr="00950EC7" w:rsidRDefault="00455FE0" w:rsidP="00455FE0">
      <w:pPr>
        <w:autoSpaceDE w:val="0"/>
        <w:autoSpaceDN w:val="0"/>
        <w:adjustRightInd w:val="0"/>
        <w:ind w:firstLine="567"/>
        <w:contextualSpacing/>
        <w:rPr>
          <w:sz w:val="28"/>
          <w:szCs w:val="28"/>
        </w:rPr>
      </w:pPr>
      <w:r w:rsidRPr="00081D4C">
        <w:rPr>
          <w:sz w:val="28"/>
          <w:szCs w:val="28"/>
        </w:rPr>
        <w:t xml:space="preserve">2) </w:t>
      </w:r>
      <w:r w:rsidRPr="00C7549F">
        <w:rPr>
          <w:sz w:val="28"/>
          <w:szCs w:val="28"/>
        </w:rPr>
        <w:t xml:space="preserve">получен отказ органов, организаций и должностных лиц, указанных в подпункте </w:t>
      </w:r>
      <w:r>
        <w:rPr>
          <w:sz w:val="28"/>
          <w:szCs w:val="28"/>
        </w:rPr>
        <w:t>«</w:t>
      </w:r>
      <w:r w:rsidRPr="00C7549F">
        <w:rPr>
          <w:sz w:val="28"/>
          <w:szCs w:val="28"/>
        </w:rPr>
        <w:t>б</w:t>
      </w:r>
      <w:r>
        <w:rPr>
          <w:sz w:val="28"/>
          <w:szCs w:val="28"/>
        </w:rPr>
        <w:t>»</w:t>
      </w:r>
      <w:r w:rsidRPr="00C7549F">
        <w:rPr>
          <w:sz w:val="28"/>
          <w:szCs w:val="28"/>
        </w:rPr>
        <w:t xml:space="preserve"> пункта 23 Правил, в согласовании условий использования водного объекта</w:t>
      </w:r>
      <w:r w:rsidRPr="00950EC7">
        <w:rPr>
          <w:sz w:val="28"/>
          <w:szCs w:val="28"/>
        </w:rPr>
        <w:t>;</w:t>
      </w:r>
    </w:p>
    <w:p w14:paraId="72BD3720" w14:textId="39D1A502" w:rsidR="008A74BD" w:rsidRPr="009D5D2E" w:rsidRDefault="00455FE0" w:rsidP="00455FE0">
      <w:pPr>
        <w:ind w:left="142" w:firstLine="567"/>
        <w:jc w:val="left"/>
        <w:rPr>
          <w:sz w:val="28"/>
          <w:szCs w:val="28"/>
        </w:rPr>
      </w:pPr>
      <w:r w:rsidRPr="00950EC7">
        <w:rPr>
          <w:sz w:val="28"/>
          <w:szCs w:val="28"/>
        </w:rPr>
        <w:t xml:space="preserve">3) </w:t>
      </w:r>
      <w:proofErr w:type="gramStart"/>
      <w:r w:rsidRPr="00950EC7">
        <w:rPr>
          <w:sz w:val="28"/>
          <w:szCs w:val="28"/>
        </w:rPr>
        <w:t>несоответствие указанных Заявителем параметров водопользования</w:t>
      </w:r>
      <w:proofErr w:type="gramEnd"/>
      <w:r w:rsidRPr="00950EC7">
        <w:rPr>
          <w:sz w:val="28"/>
          <w:szCs w:val="28"/>
        </w:rPr>
        <w:t xml:space="preserve"> установленным схемами комплексного использования и охраны водных объектов</w:t>
      </w:r>
    </w:p>
    <w:p w14:paraId="7C3A829C" w14:textId="77777777" w:rsidR="00455FE0" w:rsidRPr="00950EC7" w:rsidRDefault="00455FE0" w:rsidP="00455FE0">
      <w:pPr>
        <w:autoSpaceDE w:val="0"/>
        <w:autoSpaceDN w:val="0"/>
        <w:adjustRightInd w:val="0"/>
        <w:ind w:firstLine="567"/>
        <w:contextualSpacing/>
        <w:rPr>
          <w:sz w:val="28"/>
          <w:szCs w:val="28"/>
        </w:rPr>
      </w:pPr>
      <w:r w:rsidRPr="00950EC7">
        <w:rPr>
          <w:sz w:val="28"/>
          <w:szCs w:val="28"/>
        </w:rPr>
        <w:t>квотам забора (изъятия) водных ресурсов и сброса сточных вод, а</w:t>
      </w:r>
      <w:r>
        <w:rPr>
          <w:sz w:val="28"/>
          <w:szCs w:val="28"/>
        </w:rPr>
        <w:t xml:space="preserve"> </w:t>
      </w:r>
      <w:r w:rsidRPr="00950EC7">
        <w:rPr>
          <w:sz w:val="28"/>
          <w:szCs w:val="28"/>
        </w:rPr>
        <w:t>также нормативам допустимого воздействия на водные объекты;</w:t>
      </w:r>
    </w:p>
    <w:p w14:paraId="6BB19002" w14:textId="77777777" w:rsidR="00455FE0" w:rsidRPr="00950EC7" w:rsidRDefault="00455FE0" w:rsidP="00455FE0">
      <w:pPr>
        <w:autoSpaceDE w:val="0"/>
        <w:autoSpaceDN w:val="0"/>
        <w:adjustRightInd w:val="0"/>
        <w:ind w:firstLine="567"/>
        <w:contextualSpacing/>
        <w:rPr>
          <w:sz w:val="28"/>
          <w:szCs w:val="28"/>
        </w:rPr>
      </w:pPr>
      <w:r w:rsidRPr="00950EC7">
        <w:rPr>
          <w:sz w:val="28"/>
          <w:szCs w:val="28"/>
        </w:rPr>
        <w:t>4) несоответствие условий использования водного объекта документам территориального планирования, документации по планировке территории и</w:t>
      </w:r>
      <w:r>
        <w:rPr>
          <w:sz w:val="28"/>
          <w:szCs w:val="28"/>
        </w:rPr>
        <w:t xml:space="preserve"> </w:t>
      </w:r>
      <w:r w:rsidRPr="00950EC7">
        <w:rPr>
          <w:sz w:val="28"/>
          <w:szCs w:val="28"/>
        </w:rPr>
        <w:t>правилам использования водных объектов;</w:t>
      </w:r>
      <w:r>
        <w:rPr>
          <w:sz w:val="28"/>
          <w:szCs w:val="28"/>
        </w:rPr>
        <w:t xml:space="preserve"> </w:t>
      </w:r>
    </w:p>
    <w:p w14:paraId="15EE9357" w14:textId="77777777" w:rsidR="00455FE0" w:rsidRPr="00081D4C" w:rsidRDefault="00455FE0" w:rsidP="00455FE0">
      <w:pPr>
        <w:autoSpaceDE w:val="0"/>
        <w:autoSpaceDN w:val="0"/>
        <w:adjustRightInd w:val="0"/>
        <w:ind w:firstLine="567"/>
        <w:contextualSpacing/>
        <w:rPr>
          <w:sz w:val="28"/>
          <w:szCs w:val="28"/>
        </w:rPr>
      </w:pPr>
      <w:r w:rsidRPr="00950EC7">
        <w:rPr>
          <w:sz w:val="28"/>
          <w:szCs w:val="28"/>
        </w:rPr>
        <w:t>5) водный объект, указанный в заявлении о предоставлении водного объекта в пользование</w:t>
      </w:r>
      <w:r w:rsidRPr="00081D4C">
        <w:rPr>
          <w:sz w:val="28"/>
          <w:szCs w:val="28"/>
        </w:rPr>
        <w:t>, предоставлен в обособленное водопользование;</w:t>
      </w:r>
    </w:p>
    <w:p w14:paraId="7C9738C2" w14:textId="77777777" w:rsidR="00455FE0" w:rsidRPr="00081D4C" w:rsidRDefault="00455FE0" w:rsidP="00455FE0">
      <w:pPr>
        <w:autoSpaceDE w:val="0"/>
        <w:autoSpaceDN w:val="0"/>
        <w:adjustRightInd w:val="0"/>
        <w:ind w:firstLine="567"/>
        <w:contextualSpacing/>
        <w:rPr>
          <w:sz w:val="28"/>
          <w:szCs w:val="28"/>
        </w:rPr>
      </w:pPr>
      <w:r w:rsidRPr="00081D4C">
        <w:rPr>
          <w:sz w:val="28"/>
          <w:szCs w:val="28"/>
        </w:rPr>
        <w:t>6) использование водного объекта в заявленных целях запрещено или</w:t>
      </w:r>
      <w:r>
        <w:rPr>
          <w:sz w:val="28"/>
          <w:szCs w:val="28"/>
        </w:rPr>
        <w:t xml:space="preserve"> </w:t>
      </w:r>
      <w:r w:rsidRPr="00081D4C">
        <w:rPr>
          <w:sz w:val="28"/>
          <w:szCs w:val="28"/>
        </w:rPr>
        <w:t>ограничено в соответствии с законодательством Российской Федерации;</w:t>
      </w:r>
    </w:p>
    <w:p w14:paraId="5069679B" w14:textId="77777777" w:rsidR="00455FE0" w:rsidRPr="00081D4C" w:rsidRDefault="00455FE0" w:rsidP="00455FE0">
      <w:pPr>
        <w:autoSpaceDE w:val="0"/>
        <w:autoSpaceDN w:val="0"/>
        <w:adjustRightInd w:val="0"/>
        <w:ind w:firstLine="567"/>
        <w:contextualSpacing/>
        <w:rPr>
          <w:sz w:val="28"/>
          <w:szCs w:val="28"/>
        </w:rPr>
      </w:pPr>
      <w:r w:rsidRPr="00081D4C">
        <w:rPr>
          <w:sz w:val="28"/>
          <w:szCs w:val="28"/>
        </w:rPr>
        <w:t>7) информация о Заявителе включена в реестр недобросовестных водопользователей и участников аукциона на право заключения договора водопользования.</w:t>
      </w:r>
    </w:p>
    <w:p w14:paraId="76B88C55" w14:textId="77777777" w:rsidR="00455FE0" w:rsidRPr="00081D4C" w:rsidRDefault="00455FE0" w:rsidP="00455FE0">
      <w:pPr>
        <w:widowControl w:val="0"/>
        <w:tabs>
          <w:tab w:val="left" w:pos="567"/>
        </w:tabs>
        <w:ind w:firstLine="567"/>
        <w:contextualSpacing/>
        <w:rPr>
          <w:sz w:val="28"/>
          <w:szCs w:val="28"/>
        </w:rPr>
      </w:pPr>
    </w:p>
    <w:p w14:paraId="20EC8FB8" w14:textId="77777777" w:rsidR="00455FE0" w:rsidRDefault="00455FE0" w:rsidP="00455FE0">
      <w:pPr>
        <w:widowControl w:val="0"/>
        <w:autoSpaceDE w:val="0"/>
        <w:autoSpaceDN w:val="0"/>
        <w:adjustRightInd w:val="0"/>
        <w:ind w:firstLine="567"/>
        <w:rPr>
          <w:rFonts w:eastAsia="Calibri"/>
          <w:b/>
          <w:sz w:val="28"/>
          <w:szCs w:val="28"/>
          <w:lang w:eastAsia="en-US"/>
        </w:rPr>
      </w:pPr>
      <w:r>
        <w:rPr>
          <w:rFonts w:eastAsia="Calibri"/>
          <w:b/>
          <w:sz w:val="28"/>
          <w:szCs w:val="28"/>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E523C9E" w14:textId="77777777" w:rsidR="00455FE0" w:rsidRPr="00081D4C" w:rsidRDefault="00455FE0" w:rsidP="00455FE0">
      <w:pPr>
        <w:widowControl w:val="0"/>
        <w:autoSpaceDE w:val="0"/>
        <w:autoSpaceDN w:val="0"/>
        <w:adjustRightInd w:val="0"/>
        <w:ind w:firstLine="567"/>
        <w:contextualSpacing/>
        <w:rPr>
          <w:rFonts w:eastAsia="Calibri"/>
          <w:sz w:val="28"/>
          <w:szCs w:val="28"/>
          <w:lang w:eastAsia="en-US"/>
        </w:rPr>
      </w:pPr>
    </w:p>
    <w:p w14:paraId="3948B2F4" w14:textId="79029A30" w:rsidR="001116DF" w:rsidRDefault="00455FE0" w:rsidP="00455FE0">
      <w:pPr>
        <w:tabs>
          <w:tab w:val="left" w:pos="1134"/>
        </w:tabs>
        <w:rPr>
          <w:sz w:val="28"/>
          <w:szCs w:val="28"/>
        </w:rPr>
      </w:pPr>
      <w:r w:rsidRPr="00081D4C">
        <w:rPr>
          <w:rFonts w:eastAsia="Calibri"/>
          <w:sz w:val="28"/>
          <w:szCs w:val="28"/>
          <w:lang w:eastAsia="en-US"/>
        </w:rPr>
        <w:t xml:space="preserve">2.17. </w:t>
      </w:r>
      <w:r w:rsidRPr="00081D4C">
        <w:rPr>
          <w:sz w:val="28"/>
          <w:szCs w:val="28"/>
        </w:rPr>
        <w:t>Заявители, заинтересованные в предоставлении им водного объекта в</w:t>
      </w:r>
      <w:r>
        <w:rPr>
          <w:sz w:val="28"/>
          <w:szCs w:val="28"/>
        </w:rPr>
        <w:t xml:space="preserve"> </w:t>
      </w:r>
      <w:r w:rsidRPr="00081D4C">
        <w:rPr>
          <w:sz w:val="28"/>
          <w:szCs w:val="28"/>
        </w:rPr>
        <w:t xml:space="preserve">пользование в случаях, указанных в </w:t>
      </w:r>
      <w:hyperlink r:id="rId30" w:history="1">
        <w:r w:rsidRPr="00081D4C">
          <w:rPr>
            <w:sz w:val="28"/>
            <w:szCs w:val="28"/>
          </w:rPr>
          <w:t>пункте 1.</w:t>
        </w:r>
      </w:hyperlink>
      <w:r w:rsidRPr="00081D4C">
        <w:rPr>
          <w:sz w:val="28"/>
          <w:szCs w:val="28"/>
        </w:rPr>
        <w:t>2 Административного регламента,</w:t>
      </w:r>
    </w:p>
    <w:p w14:paraId="73E22A4F" w14:textId="03220545" w:rsidR="00455FE0" w:rsidRDefault="00455FE0" w:rsidP="00455FE0">
      <w:pPr>
        <w:tabs>
          <w:tab w:val="left" w:pos="1134"/>
        </w:tabs>
        <w:rPr>
          <w:sz w:val="28"/>
          <w:szCs w:val="28"/>
        </w:rPr>
      </w:pPr>
      <w:r>
        <w:rPr>
          <w:sz w:val="28"/>
          <w:szCs w:val="28"/>
        </w:rPr>
        <w:t xml:space="preserve">вправе обратиться в территориальный орган </w:t>
      </w:r>
      <w:proofErr w:type="spellStart"/>
      <w:r>
        <w:rPr>
          <w:sz w:val="28"/>
          <w:szCs w:val="28"/>
        </w:rPr>
        <w:t>Росводресурсов</w:t>
      </w:r>
      <w:proofErr w:type="spellEnd"/>
      <w:r>
        <w:rPr>
          <w:sz w:val="28"/>
          <w:szCs w:val="28"/>
        </w:rPr>
        <w:t xml:space="preserve"> с запросом о предоставлении </w:t>
      </w:r>
      <w:r w:rsidRPr="00081D4C">
        <w:rPr>
          <w:sz w:val="28"/>
          <w:szCs w:val="28"/>
        </w:rPr>
        <w:t>сведений об</w:t>
      </w:r>
      <w:r>
        <w:rPr>
          <w:sz w:val="28"/>
          <w:szCs w:val="28"/>
        </w:rPr>
        <w:t xml:space="preserve"> </w:t>
      </w:r>
      <w:r w:rsidRPr="00081D4C">
        <w:rPr>
          <w:sz w:val="28"/>
          <w:szCs w:val="28"/>
        </w:rPr>
        <w:t>идентификационных характеристиках водного объекта, координатах местоположения береговой линии (границы водного объекта), содержащихся в</w:t>
      </w:r>
      <w:r>
        <w:rPr>
          <w:sz w:val="28"/>
          <w:szCs w:val="28"/>
        </w:rPr>
        <w:t xml:space="preserve"> </w:t>
      </w:r>
      <w:r w:rsidRPr="00081D4C">
        <w:rPr>
          <w:sz w:val="28"/>
          <w:szCs w:val="28"/>
        </w:rPr>
        <w:t>государственном водном реестре</w:t>
      </w:r>
    </w:p>
    <w:p w14:paraId="46DEF240" w14:textId="77777777" w:rsidR="001116DF" w:rsidRDefault="001116DF" w:rsidP="00DF7269">
      <w:pPr>
        <w:tabs>
          <w:tab w:val="left" w:pos="1134"/>
        </w:tabs>
        <w:ind w:left="6379"/>
        <w:rPr>
          <w:sz w:val="28"/>
          <w:szCs w:val="28"/>
        </w:rPr>
      </w:pPr>
    </w:p>
    <w:p w14:paraId="5A3BAA75" w14:textId="77777777" w:rsidR="00455FE0" w:rsidRPr="00CC6297" w:rsidRDefault="00455FE0" w:rsidP="00455FE0">
      <w:pPr>
        <w:widowControl w:val="0"/>
        <w:autoSpaceDE w:val="0"/>
        <w:autoSpaceDN w:val="0"/>
        <w:adjustRightInd w:val="0"/>
        <w:ind w:firstLine="567"/>
        <w:contextualSpacing/>
        <w:outlineLvl w:val="2"/>
        <w:rPr>
          <w:rFonts w:eastAsia="Calibri"/>
          <w:b/>
          <w:sz w:val="28"/>
          <w:szCs w:val="28"/>
        </w:rPr>
      </w:pPr>
      <w:r w:rsidRPr="00CC6297">
        <w:rPr>
          <w:rFonts w:eastAsia="Calibri"/>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14:paraId="3E071FD9" w14:textId="77777777" w:rsidR="00455FE0" w:rsidRPr="00081D4C" w:rsidRDefault="00455FE0" w:rsidP="00455FE0">
      <w:pPr>
        <w:widowControl w:val="0"/>
        <w:autoSpaceDE w:val="0"/>
        <w:autoSpaceDN w:val="0"/>
        <w:adjustRightInd w:val="0"/>
        <w:ind w:firstLine="567"/>
        <w:contextualSpacing/>
        <w:outlineLvl w:val="2"/>
        <w:rPr>
          <w:rFonts w:eastAsia="Calibri"/>
          <w:sz w:val="28"/>
          <w:szCs w:val="28"/>
        </w:rPr>
      </w:pPr>
    </w:p>
    <w:p w14:paraId="325D9D67" w14:textId="77777777" w:rsidR="00455FE0" w:rsidRPr="00081D4C" w:rsidRDefault="00455FE0" w:rsidP="00455FE0">
      <w:pPr>
        <w:widowControl w:val="0"/>
        <w:tabs>
          <w:tab w:val="left" w:pos="567"/>
        </w:tabs>
        <w:ind w:firstLine="567"/>
        <w:contextualSpacing/>
        <w:rPr>
          <w:sz w:val="28"/>
          <w:szCs w:val="28"/>
        </w:rPr>
      </w:pPr>
      <w:r w:rsidRPr="00081D4C">
        <w:rPr>
          <w:sz w:val="28"/>
          <w:szCs w:val="28"/>
        </w:rPr>
        <w:t xml:space="preserve">2.18. </w:t>
      </w:r>
      <w:r>
        <w:rPr>
          <w:sz w:val="28"/>
          <w:szCs w:val="28"/>
        </w:rPr>
        <w:t>Муниципальная</w:t>
      </w:r>
      <w:r w:rsidRPr="00081D4C">
        <w:rPr>
          <w:sz w:val="28"/>
          <w:szCs w:val="28"/>
        </w:rPr>
        <w:t xml:space="preserve"> услуга предоставляется бесплатно.</w:t>
      </w:r>
    </w:p>
    <w:p w14:paraId="4C6C3C87" w14:textId="77777777" w:rsidR="00455FE0" w:rsidRPr="00081D4C" w:rsidRDefault="00455FE0" w:rsidP="00455FE0">
      <w:pPr>
        <w:widowControl w:val="0"/>
        <w:tabs>
          <w:tab w:val="left" w:pos="567"/>
        </w:tabs>
        <w:ind w:firstLine="567"/>
        <w:contextualSpacing/>
        <w:rPr>
          <w:sz w:val="28"/>
          <w:szCs w:val="28"/>
        </w:rPr>
      </w:pPr>
    </w:p>
    <w:p w14:paraId="6F5AE526" w14:textId="77777777" w:rsidR="00455FE0" w:rsidRPr="00081D4C" w:rsidRDefault="00455FE0" w:rsidP="00455FE0">
      <w:pPr>
        <w:autoSpaceDE w:val="0"/>
        <w:autoSpaceDN w:val="0"/>
        <w:adjustRightInd w:val="0"/>
        <w:ind w:firstLine="567"/>
        <w:rPr>
          <w:sz w:val="28"/>
          <w:szCs w:val="28"/>
        </w:rPr>
      </w:pPr>
      <w:r w:rsidRPr="00512C07">
        <w:rPr>
          <w:b/>
          <w:sz w:val="28"/>
          <w:szCs w:val="28"/>
        </w:rPr>
        <w:t xml:space="preserve">Максимальный срок ожидания в очереди при подаче запроса о предоставлении </w:t>
      </w:r>
      <w:r>
        <w:rPr>
          <w:b/>
          <w:sz w:val="28"/>
          <w:szCs w:val="28"/>
        </w:rPr>
        <w:t>муниципальной</w:t>
      </w:r>
      <w:r w:rsidRPr="00512C07">
        <w:rPr>
          <w:b/>
          <w:sz w:val="28"/>
          <w:szCs w:val="28"/>
        </w:rPr>
        <w:t xml:space="preserve"> услуги, услуги, предоставляемой организацией, участвующей в предоставлении </w:t>
      </w:r>
      <w:r>
        <w:rPr>
          <w:b/>
          <w:sz w:val="28"/>
          <w:szCs w:val="28"/>
        </w:rPr>
        <w:t>муниципальной</w:t>
      </w:r>
      <w:r w:rsidRPr="00512C07">
        <w:rPr>
          <w:b/>
          <w:sz w:val="28"/>
          <w:szCs w:val="28"/>
        </w:rPr>
        <w:t xml:space="preserve"> услуги, и при получении результата предоставления таких услуг в случае обращения заявителя непосредственно в орган, предоставляющий </w:t>
      </w:r>
      <w:r>
        <w:rPr>
          <w:b/>
          <w:sz w:val="28"/>
          <w:szCs w:val="28"/>
        </w:rPr>
        <w:t>муниципальные</w:t>
      </w:r>
      <w:r w:rsidRPr="00512C07">
        <w:rPr>
          <w:b/>
          <w:sz w:val="28"/>
          <w:szCs w:val="28"/>
        </w:rPr>
        <w:t xml:space="preserve"> услуги </w:t>
      </w:r>
    </w:p>
    <w:p w14:paraId="0D15E868" w14:textId="77777777" w:rsidR="00455FE0" w:rsidRDefault="00455FE0" w:rsidP="00455FE0">
      <w:pPr>
        <w:autoSpaceDE w:val="0"/>
        <w:autoSpaceDN w:val="0"/>
        <w:adjustRightInd w:val="0"/>
        <w:ind w:firstLine="567"/>
        <w:contextualSpacing/>
        <w:rPr>
          <w:sz w:val="28"/>
          <w:szCs w:val="28"/>
        </w:rPr>
      </w:pPr>
    </w:p>
    <w:p w14:paraId="1C818C2A" w14:textId="77777777" w:rsidR="00455FE0" w:rsidRPr="00081D4C" w:rsidRDefault="00455FE0" w:rsidP="00455FE0">
      <w:pPr>
        <w:autoSpaceDE w:val="0"/>
        <w:autoSpaceDN w:val="0"/>
        <w:adjustRightInd w:val="0"/>
        <w:ind w:firstLine="567"/>
        <w:contextualSpacing/>
        <w:rPr>
          <w:sz w:val="28"/>
          <w:szCs w:val="28"/>
        </w:rPr>
      </w:pPr>
      <w:r w:rsidRPr="00081D4C">
        <w:rPr>
          <w:sz w:val="28"/>
          <w:szCs w:val="28"/>
        </w:rPr>
        <w:lastRenderedPageBreak/>
        <w:t>2.</w:t>
      </w:r>
      <w:r>
        <w:rPr>
          <w:sz w:val="28"/>
          <w:szCs w:val="28"/>
        </w:rPr>
        <w:t>19</w:t>
      </w:r>
      <w:r w:rsidRPr="00081D4C">
        <w:rPr>
          <w:sz w:val="28"/>
          <w:szCs w:val="28"/>
        </w:rPr>
        <w:t>. Прием Заявителей при наличии технической возможности ведется с</w:t>
      </w:r>
      <w:r>
        <w:rPr>
          <w:sz w:val="28"/>
          <w:szCs w:val="28"/>
        </w:rPr>
        <w:t xml:space="preserve"> </w:t>
      </w:r>
      <w:r w:rsidRPr="00081D4C">
        <w:rPr>
          <w:sz w:val="28"/>
          <w:szCs w:val="28"/>
        </w:rPr>
        <w:t xml:space="preserve">помощью электронной системы управления очередью, при этом учитываются Заявители, осуществившие предварительную запись по телефону либо через </w:t>
      </w:r>
      <w:r>
        <w:rPr>
          <w:sz w:val="28"/>
          <w:szCs w:val="28"/>
        </w:rPr>
        <w:t>РПГУ</w:t>
      </w:r>
      <w:r w:rsidRPr="00081D4C">
        <w:rPr>
          <w:sz w:val="28"/>
          <w:szCs w:val="28"/>
        </w:rPr>
        <w:t>.</w:t>
      </w:r>
    </w:p>
    <w:p w14:paraId="30EAEB72" w14:textId="77777777" w:rsidR="00455FE0" w:rsidRPr="00081D4C" w:rsidRDefault="00455FE0" w:rsidP="00455FE0">
      <w:pPr>
        <w:autoSpaceDE w:val="0"/>
        <w:autoSpaceDN w:val="0"/>
        <w:adjustRightInd w:val="0"/>
        <w:ind w:firstLine="567"/>
        <w:contextualSpacing/>
        <w:rPr>
          <w:sz w:val="28"/>
          <w:szCs w:val="28"/>
        </w:rPr>
      </w:pPr>
      <w:r>
        <w:rPr>
          <w:sz w:val="28"/>
          <w:szCs w:val="28"/>
        </w:rPr>
        <w:t xml:space="preserve">2.20. </w:t>
      </w:r>
      <w:r w:rsidRPr="00081D4C">
        <w:rPr>
          <w:sz w:val="28"/>
          <w:szCs w:val="28"/>
        </w:rPr>
        <w:t>Максимальный срок ожидания в очереди при подаче запроса о</w:t>
      </w:r>
      <w:r>
        <w:rPr>
          <w:sz w:val="28"/>
          <w:szCs w:val="28"/>
        </w:rPr>
        <w:t xml:space="preserve"> </w:t>
      </w:r>
      <w:r w:rsidRPr="00081D4C">
        <w:rPr>
          <w:sz w:val="28"/>
          <w:szCs w:val="28"/>
        </w:rPr>
        <w:t xml:space="preserve">предоставлении </w:t>
      </w:r>
      <w:r>
        <w:rPr>
          <w:sz w:val="28"/>
          <w:szCs w:val="28"/>
        </w:rPr>
        <w:t>муниципальной</w:t>
      </w:r>
      <w:r w:rsidRPr="00081D4C">
        <w:rPr>
          <w:sz w:val="28"/>
          <w:szCs w:val="28"/>
        </w:rPr>
        <w:t xml:space="preserve"> услуги и при получении результата предоставления </w:t>
      </w:r>
      <w:r>
        <w:rPr>
          <w:sz w:val="28"/>
          <w:szCs w:val="28"/>
        </w:rPr>
        <w:t>муниципальной</w:t>
      </w:r>
      <w:r w:rsidRPr="00081D4C">
        <w:rPr>
          <w:sz w:val="28"/>
          <w:szCs w:val="28"/>
        </w:rPr>
        <w:t xml:space="preserve"> услуги не превышает 15 минут.</w:t>
      </w:r>
    </w:p>
    <w:p w14:paraId="3F573321" w14:textId="77777777" w:rsidR="00455FE0" w:rsidRPr="00081D4C" w:rsidRDefault="00455FE0" w:rsidP="00455FE0">
      <w:pPr>
        <w:widowControl w:val="0"/>
        <w:tabs>
          <w:tab w:val="left" w:pos="567"/>
        </w:tabs>
        <w:ind w:firstLine="567"/>
        <w:contextualSpacing/>
        <w:rPr>
          <w:sz w:val="28"/>
          <w:szCs w:val="28"/>
        </w:rPr>
      </w:pPr>
    </w:p>
    <w:p w14:paraId="0F51541B" w14:textId="77777777" w:rsidR="00455FE0" w:rsidRPr="00CC6297" w:rsidRDefault="00455FE0" w:rsidP="00455FE0">
      <w:pPr>
        <w:autoSpaceDE w:val="0"/>
        <w:autoSpaceDN w:val="0"/>
        <w:adjustRightInd w:val="0"/>
        <w:ind w:firstLine="567"/>
        <w:contextualSpacing/>
        <w:outlineLvl w:val="0"/>
        <w:rPr>
          <w:b/>
          <w:bCs/>
          <w:sz w:val="28"/>
          <w:szCs w:val="28"/>
        </w:rPr>
      </w:pPr>
      <w:r w:rsidRPr="00CC6297">
        <w:rPr>
          <w:b/>
          <w:bCs/>
          <w:sz w:val="28"/>
          <w:szCs w:val="28"/>
        </w:rPr>
        <w:t>Срок и порядок регистрации запроса Заявителя</w:t>
      </w:r>
      <w:r>
        <w:rPr>
          <w:b/>
          <w:bCs/>
          <w:sz w:val="28"/>
          <w:szCs w:val="28"/>
        </w:rPr>
        <w:t xml:space="preserve"> </w:t>
      </w:r>
      <w:r w:rsidRPr="00CC6297">
        <w:rPr>
          <w:b/>
          <w:bCs/>
          <w:sz w:val="28"/>
          <w:szCs w:val="28"/>
        </w:rPr>
        <w:t>о предоставлении муниципальной услуги и услуги,</w:t>
      </w:r>
      <w:r>
        <w:rPr>
          <w:b/>
          <w:bCs/>
          <w:sz w:val="28"/>
          <w:szCs w:val="28"/>
        </w:rPr>
        <w:t xml:space="preserve"> </w:t>
      </w:r>
      <w:r w:rsidRPr="00CC6297">
        <w:rPr>
          <w:b/>
          <w:bCs/>
          <w:sz w:val="28"/>
          <w:szCs w:val="28"/>
        </w:rPr>
        <w:t>предоставляемой организацией, участвующей в предоставлении</w:t>
      </w:r>
      <w:r>
        <w:rPr>
          <w:b/>
          <w:bCs/>
          <w:sz w:val="28"/>
          <w:szCs w:val="28"/>
        </w:rPr>
        <w:t xml:space="preserve"> </w:t>
      </w:r>
      <w:r w:rsidRPr="00CC6297">
        <w:rPr>
          <w:b/>
          <w:bCs/>
          <w:sz w:val="28"/>
          <w:szCs w:val="28"/>
        </w:rPr>
        <w:t>муниципальной</w:t>
      </w:r>
      <w:r>
        <w:rPr>
          <w:b/>
          <w:bCs/>
          <w:sz w:val="28"/>
          <w:szCs w:val="28"/>
        </w:rPr>
        <w:t xml:space="preserve"> услуги, в том числе в </w:t>
      </w:r>
      <w:r w:rsidRPr="00CC6297">
        <w:rPr>
          <w:b/>
          <w:bCs/>
          <w:sz w:val="28"/>
          <w:szCs w:val="28"/>
        </w:rPr>
        <w:t>электронной форме</w:t>
      </w:r>
    </w:p>
    <w:p w14:paraId="3E143E7D" w14:textId="77777777" w:rsidR="00455FE0" w:rsidRPr="00081D4C" w:rsidRDefault="00455FE0" w:rsidP="00455FE0">
      <w:pPr>
        <w:autoSpaceDE w:val="0"/>
        <w:autoSpaceDN w:val="0"/>
        <w:adjustRightInd w:val="0"/>
        <w:ind w:firstLine="567"/>
        <w:contextualSpacing/>
        <w:rPr>
          <w:sz w:val="28"/>
          <w:szCs w:val="28"/>
        </w:rPr>
      </w:pPr>
    </w:p>
    <w:p w14:paraId="29AE2178" w14:textId="77777777" w:rsidR="00455FE0" w:rsidRPr="00081D4C" w:rsidRDefault="00455FE0" w:rsidP="00455FE0">
      <w:pPr>
        <w:autoSpaceDE w:val="0"/>
        <w:autoSpaceDN w:val="0"/>
        <w:adjustRightInd w:val="0"/>
        <w:ind w:firstLine="567"/>
        <w:contextualSpacing/>
        <w:rPr>
          <w:sz w:val="28"/>
          <w:szCs w:val="28"/>
        </w:rPr>
      </w:pPr>
      <w:r w:rsidRPr="00081D4C">
        <w:rPr>
          <w:sz w:val="28"/>
          <w:szCs w:val="28"/>
        </w:rPr>
        <w:t>2.21. Регистрация заявления с приложением документов, в том числе поступивших по почте, в форме электронных документов с использованием РПГУ, осуществляется должностным лицом Администрации в день поступления заявления.</w:t>
      </w:r>
    </w:p>
    <w:p w14:paraId="1846CD31" w14:textId="77777777" w:rsidR="00455FE0" w:rsidRPr="00081D4C" w:rsidRDefault="00455FE0" w:rsidP="00455FE0">
      <w:pPr>
        <w:autoSpaceDE w:val="0"/>
        <w:autoSpaceDN w:val="0"/>
        <w:adjustRightInd w:val="0"/>
        <w:ind w:firstLine="567"/>
        <w:contextualSpacing/>
        <w:rPr>
          <w:sz w:val="28"/>
          <w:szCs w:val="28"/>
        </w:rPr>
      </w:pPr>
      <w:r w:rsidRPr="00081D4C">
        <w:rPr>
          <w:sz w:val="28"/>
          <w:szCs w:val="28"/>
        </w:rPr>
        <w:t xml:space="preserve">Заявление </w:t>
      </w:r>
      <w:r w:rsidRPr="001B35B5">
        <w:rPr>
          <w:sz w:val="28"/>
          <w:szCs w:val="28"/>
        </w:rPr>
        <w:t>и прилагаемые документы, поступившие посредством РПГУ, почтового отправления</w:t>
      </w:r>
      <w:r w:rsidRPr="00081D4C" w:rsidDel="001B35B5">
        <w:rPr>
          <w:sz w:val="28"/>
          <w:szCs w:val="28"/>
        </w:rPr>
        <w:t xml:space="preserve"> </w:t>
      </w:r>
      <w:r w:rsidRPr="00081D4C">
        <w:rPr>
          <w:sz w:val="28"/>
          <w:szCs w:val="28"/>
        </w:rPr>
        <w:t>в</w:t>
      </w:r>
      <w:r>
        <w:rPr>
          <w:sz w:val="28"/>
          <w:szCs w:val="28"/>
        </w:rPr>
        <w:t xml:space="preserve"> </w:t>
      </w:r>
      <w:r w:rsidRPr="00081D4C">
        <w:rPr>
          <w:sz w:val="28"/>
          <w:szCs w:val="28"/>
        </w:rPr>
        <w:t>нерабочий или праздничный день, подлежит регистрации в следующий за ним первый рабочий день.</w:t>
      </w:r>
    </w:p>
    <w:p w14:paraId="6F3A870C" w14:textId="77777777" w:rsidR="00455FE0" w:rsidRPr="00081D4C" w:rsidRDefault="00455FE0" w:rsidP="00455FE0">
      <w:pPr>
        <w:autoSpaceDE w:val="0"/>
        <w:autoSpaceDN w:val="0"/>
        <w:adjustRightInd w:val="0"/>
        <w:ind w:firstLine="567"/>
        <w:contextualSpacing/>
        <w:rPr>
          <w:sz w:val="28"/>
          <w:szCs w:val="28"/>
        </w:rPr>
      </w:pPr>
    </w:p>
    <w:p w14:paraId="335BC4AE" w14:textId="77777777" w:rsidR="00455FE0" w:rsidRPr="00CC6297" w:rsidRDefault="00455FE0" w:rsidP="00455FE0">
      <w:pPr>
        <w:widowControl w:val="0"/>
        <w:autoSpaceDE w:val="0"/>
        <w:autoSpaceDN w:val="0"/>
        <w:adjustRightInd w:val="0"/>
        <w:ind w:firstLine="567"/>
        <w:contextualSpacing/>
        <w:outlineLvl w:val="2"/>
        <w:rPr>
          <w:rFonts w:eastAsia="Calibri"/>
          <w:b/>
          <w:sz w:val="28"/>
          <w:szCs w:val="28"/>
        </w:rPr>
      </w:pPr>
      <w:r w:rsidRPr="00CC6297">
        <w:rPr>
          <w:rFonts w:eastAsia="Calibri"/>
          <w:b/>
          <w:sz w:val="28"/>
          <w:szCs w:val="28"/>
        </w:rPr>
        <w:t>Требования к помещениям, в которых предоставляется муниципальная услуга, к месту ожидания и приема граждан, размещению и оформлению визуальной, текстово</w:t>
      </w:r>
      <w:r>
        <w:rPr>
          <w:rFonts w:eastAsia="Calibri"/>
          <w:b/>
          <w:sz w:val="28"/>
          <w:szCs w:val="28"/>
        </w:rPr>
        <w:t xml:space="preserve">й и мультимедийной информации о </w:t>
      </w:r>
      <w:r w:rsidRPr="00CC6297">
        <w:rPr>
          <w:rFonts w:eastAsia="Calibri"/>
          <w:b/>
          <w:sz w:val="28"/>
          <w:szCs w:val="28"/>
        </w:rPr>
        <w:t>порядке предоставления муниципальной услуги</w:t>
      </w:r>
    </w:p>
    <w:p w14:paraId="629521A6" w14:textId="77777777" w:rsidR="00455FE0" w:rsidRPr="00081D4C" w:rsidRDefault="00455FE0" w:rsidP="00455FE0">
      <w:pPr>
        <w:widowControl w:val="0"/>
        <w:autoSpaceDE w:val="0"/>
        <w:autoSpaceDN w:val="0"/>
        <w:adjustRightInd w:val="0"/>
        <w:ind w:firstLine="567"/>
        <w:contextualSpacing/>
        <w:outlineLvl w:val="2"/>
        <w:rPr>
          <w:rFonts w:eastAsia="Calibri"/>
          <w:b/>
          <w:sz w:val="28"/>
          <w:szCs w:val="28"/>
        </w:rPr>
      </w:pPr>
    </w:p>
    <w:p w14:paraId="0E38C05D" w14:textId="77777777" w:rsidR="00455FE0" w:rsidRPr="00081D4C" w:rsidRDefault="00455FE0" w:rsidP="00455FE0">
      <w:pPr>
        <w:widowControl w:val="0"/>
        <w:autoSpaceDE w:val="0"/>
        <w:autoSpaceDN w:val="0"/>
        <w:adjustRightInd w:val="0"/>
        <w:ind w:firstLine="567"/>
        <w:contextualSpacing/>
        <w:rPr>
          <w:sz w:val="28"/>
          <w:szCs w:val="28"/>
        </w:rPr>
      </w:pPr>
      <w:r w:rsidRPr="00081D4C">
        <w:rPr>
          <w:sz w:val="28"/>
          <w:szCs w:val="28"/>
        </w:rPr>
        <w:t>2.22. Местоположение административных зданий, в которых осуществляется прием заявлений и документов, необходимых для</w:t>
      </w:r>
      <w:r>
        <w:rPr>
          <w:sz w:val="28"/>
          <w:szCs w:val="28"/>
        </w:rPr>
        <w:t xml:space="preserve"> </w:t>
      </w:r>
      <w:r w:rsidRPr="00081D4C">
        <w:rPr>
          <w:sz w:val="28"/>
          <w:szCs w:val="28"/>
        </w:rPr>
        <w:t>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2386835" w14:textId="77777777" w:rsidR="00455FE0" w:rsidRPr="00081D4C" w:rsidRDefault="00455FE0" w:rsidP="00455FE0">
      <w:pPr>
        <w:widowControl w:val="0"/>
        <w:tabs>
          <w:tab w:val="left" w:pos="567"/>
        </w:tabs>
        <w:ind w:firstLine="567"/>
        <w:contextualSpacing/>
        <w:rPr>
          <w:sz w:val="28"/>
          <w:szCs w:val="28"/>
        </w:rPr>
      </w:pPr>
      <w:r w:rsidRPr="00081D4C">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9028A7A" w14:textId="77777777" w:rsidR="00455FE0" w:rsidRDefault="00455FE0" w:rsidP="00455FE0">
      <w:pPr>
        <w:widowControl w:val="0"/>
        <w:autoSpaceDE w:val="0"/>
        <w:autoSpaceDN w:val="0"/>
        <w:adjustRightInd w:val="0"/>
        <w:ind w:firstLine="567"/>
        <w:contextualSpacing/>
        <w:rPr>
          <w:bCs/>
          <w:sz w:val="28"/>
          <w:szCs w:val="28"/>
        </w:rPr>
      </w:pPr>
      <w:r w:rsidRPr="00195FD5">
        <w:rPr>
          <w:bCs/>
          <w:sz w:val="28"/>
          <w:szCs w:val="28"/>
        </w:rPr>
        <w:t xml:space="preserve">В соответствии с Федеральным законом от 24 ноября 1995 года </w:t>
      </w:r>
      <w:r>
        <w:rPr>
          <w:bCs/>
          <w:sz w:val="28"/>
          <w:szCs w:val="28"/>
        </w:rPr>
        <w:t>№</w:t>
      </w:r>
      <w:r w:rsidRPr="00195FD5">
        <w:rPr>
          <w:bCs/>
          <w:sz w:val="28"/>
          <w:szCs w:val="28"/>
        </w:rPr>
        <w:t xml:space="preserve"> 181-ФЗ </w:t>
      </w:r>
      <w:r>
        <w:rPr>
          <w:bCs/>
          <w:sz w:val="28"/>
          <w:szCs w:val="28"/>
        </w:rPr>
        <w:t>«</w:t>
      </w:r>
      <w:r w:rsidRPr="00195FD5">
        <w:rPr>
          <w:bCs/>
          <w:sz w:val="28"/>
          <w:szCs w:val="28"/>
        </w:rPr>
        <w:t>О социальной защите инвалидов в Российской Федерации</w:t>
      </w:r>
      <w:r>
        <w:rPr>
          <w:bCs/>
          <w:sz w:val="28"/>
          <w:szCs w:val="28"/>
        </w:rPr>
        <w:t>»</w:t>
      </w:r>
      <w:r w:rsidRPr="00195FD5">
        <w:rPr>
          <w:bCs/>
          <w:sz w:val="28"/>
          <w:szCs w:val="28"/>
        </w:rPr>
        <w:t xml:space="preserve"> (далее - Федеральный закон </w:t>
      </w:r>
      <w:r>
        <w:rPr>
          <w:bCs/>
          <w:sz w:val="28"/>
          <w:szCs w:val="28"/>
        </w:rPr>
        <w:t>№</w:t>
      </w:r>
      <w:r w:rsidRPr="00195FD5">
        <w:rPr>
          <w:bCs/>
          <w:sz w:val="28"/>
          <w:szCs w:val="28"/>
        </w:rPr>
        <w:t xml:space="preserve"> 181-ФЗ)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w:t>
      </w:r>
      <w:r>
        <w:rPr>
          <w:bCs/>
          <w:sz w:val="28"/>
          <w:szCs w:val="28"/>
        </w:rPr>
        <w:t>№</w:t>
      </w:r>
      <w:r w:rsidRPr="00195FD5">
        <w:rPr>
          <w:bCs/>
          <w:sz w:val="28"/>
          <w:szCs w:val="28"/>
        </w:rPr>
        <w:t xml:space="preserve"> 181-ФЗ в порядке, определяемом Правительством Российской Федерации. На указанных транспортных средствах должен быть установлен опознавательный знак </w:t>
      </w:r>
      <w:r>
        <w:rPr>
          <w:bCs/>
          <w:sz w:val="28"/>
          <w:szCs w:val="28"/>
        </w:rPr>
        <w:t>«</w:t>
      </w:r>
      <w:r w:rsidRPr="00195FD5">
        <w:rPr>
          <w:bCs/>
          <w:sz w:val="28"/>
          <w:szCs w:val="28"/>
        </w:rPr>
        <w:t>Инвалид</w:t>
      </w:r>
      <w:r>
        <w:rPr>
          <w:bCs/>
          <w:sz w:val="28"/>
          <w:szCs w:val="28"/>
        </w:rPr>
        <w:t>»</w:t>
      </w:r>
      <w:r w:rsidRPr="00195FD5">
        <w:rPr>
          <w:bCs/>
          <w:sz w:val="28"/>
          <w:szCs w:val="28"/>
        </w:rPr>
        <w:t xml:space="preserve">, и информация об этих транспортных средствах должна быть размещена в государственной информационной системе </w:t>
      </w:r>
      <w:r>
        <w:rPr>
          <w:bCs/>
          <w:sz w:val="28"/>
          <w:szCs w:val="28"/>
        </w:rPr>
        <w:t>«</w:t>
      </w:r>
      <w:r w:rsidRPr="00195FD5">
        <w:rPr>
          <w:bCs/>
          <w:sz w:val="28"/>
          <w:szCs w:val="28"/>
        </w:rPr>
        <w:t>Единая централизованная цифровая платформа в социальной сфере</w:t>
      </w:r>
      <w:r>
        <w:rPr>
          <w:bCs/>
          <w:sz w:val="28"/>
          <w:szCs w:val="28"/>
        </w:rPr>
        <w:t>»</w:t>
      </w:r>
      <w:r w:rsidRPr="00195FD5">
        <w:rPr>
          <w:bCs/>
          <w:sz w:val="28"/>
          <w:szCs w:val="28"/>
        </w:rPr>
        <w:t xml:space="preserve">. Места для парковки, указанные в настоящем абзаце, не должны занимать иные транспортные средства, за исключением случаев, предусмотренных </w:t>
      </w:r>
      <w:r w:rsidRPr="00195FD5">
        <w:rPr>
          <w:bCs/>
          <w:sz w:val="28"/>
          <w:szCs w:val="28"/>
        </w:rPr>
        <w:lastRenderedPageBreak/>
        <w:t>правилами дорожного движения.</w:t>
      </w:r>
    </w:p>
    <w:p w14:paraId="31874044" w14:textId="77777777" w:rsidR="00455FE0" w:rsidRPr="00081D4C" w:rsidRDefault="00455FE0" w:rsidP="00455FE0">
      <w:pPr>
        <w:widowControl w:val="0"/>
        <w:autoSpaceDE w:val="0"/>
        <w:autoSpaceDN w:val="0"/>
        <w:adjustRightInd w:val="0"/>
        <w:ind w:firstLine="567"/>
        <w:contextualSpacing/>
        <w:rPr>
          <w:sz w:val="28"/>
          <w:szCs w:val="28"/>
        </w:rPr>
      </w:pPr>
      <w:r w:rsidRPr="00081D4C">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w:t>
      </w:r>
      <w:r>
        <w:rPr>
          <w:sz w:val="28"/>
          <w:szCs w:val="28"/>
        </w:rPr>
        <w:t xml:space="preserve"> </w:t>
      </w:r>
      <w:r w:rsidRPr="00081D4C">
        <w:rPr>
          <w:sz w:val="28"/>
          <w:szCs w:val="28"/>
        </w:rPr>
        <w:t>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w:t>
      </w:r>
      <w:r>
        <w:rPr>
          <w:sz w:val="28"/>
          <w:szCs w:val="28"/>
        </w:rPr>
        <w:t xml:space="preserve"> </w:t>
      </w:r>
      <w:r w:rsidRPr="00081D4C">
        <w:rPr>
          <w:sz w:val="28"/>
          <w:szCs w:val="28"/>
        </w:rPr>
        <w:t>законодательством Российской Федерации о социальной защите инвалидов.</w:t>
      </w:r>
    </w:p>
    <w:p w14:paraId="2CB9314B" w14:textId="77777777" w:rsidR="00455FE0" w:rsidRPr="00081D4C" w:rsidRDefault="00455FE0" w:rsidP="00455FE0">
      <w:pPr>
        <w:widowControl w:val="0"/>
        <w:autoSpaceDE w:val="0"/>
        <w:autoSpaceDN w:val="0"/>
        <w:adjustRightInd w:val="0"/>
        <w:ind w:firstLine="567"/>
        <w:contextualSpacing/>
        <w:rPr>
          <w:sz w:val="28"/>
          <w:szCs w:val="28"/>
        </w:rPr>
      </w:pPr>
      <w:r w:rsidRPr="00081D4C">
        <w:rPr>
          <w:sz w:val="28"/>
          <w:szCs w:val="28"/>
        </w:rPr>
        <w:t>Центральный вход в здание Администрации должен быть оборудован информационной табличкой (вывеской), содержащей следующую информацию:</w:t>
      </w:r>
    </w:p>
    <w:p w14:paraId="57A4D3C0" w14:textId="77777777" w:rsidR="00455FE0" w:rsidRPr="00081D4C" w:rsidRDefault="00455FE0" w:rsidP="00FC546C">
      <w:pPr>
        <w:widowControl w:val="0"/>
        <w:numPr>
          <w:ilvl w:val="0"/>
          <w:numId w:val="3"/>
        </w:numPr>
        <w:tabs>
          <w:tab w:val="left" w:pos="567"/>
          <w:tab w:val="left" w:pos="1134"/>
        </w:tabs>
        <w:ind w:left="0" w:firstLine="567"/>
        <w:contextualSpacing/>
        <w:rPr>
          <w:sz w:val="28"/>
          <w:szCs w:val="28"/>
        </w:rPr>
      </w:pPr>
      <w:r w:rsidRPr="00081D4C">
        <w:rPr>
          <w:sz w:val="28"/>
          <w:szCs w:val="28"/>
        </w:rPr>
        <w:t>наименование;</w:t>
      </w:r>
    </w:p>
    <w:p w14:paraId="695C4DDB" w14:textId="77777777" w:rsidR="00455FE0" w:rsidRPr="00081D4C" w:rsidRDefault="00455FE0" w:rsidP="00FC546C">
      <w:pPr>
        <w:widowControl w:val="0"/>
        <w:numPr>
          <w:ilvl w:val="0"/>
          <w:numId w:val="3"/>
        </w:numPr>
        <w:tabs>
          <w:tab w:val="left" w:pos="567"/>
          <w:tab w:val="left" w:pos="1134"/>
        </w:tabs>
        <w:ind w:left="0" w:firstLine="567"/>
        <w:contextualSpacing/>
        <w:rPr>
          <w:sz w:val="28"/>
          <w:szCs w:val="28"/>
        </w:rPr>
      </w:pPr>
      <w:r w:rsidRPr="00081D4C">
        <w:rPr>
          <w:sz w:val="28"/>
          <w:szCs w:val="28"/>
        </w:rPr>
        <w:t>местонахождение и юридический адрес;</w:t>
      </w:r>
    </w:p>
    <w:p w14:paraId="1523B3FC" w14:textId="77777777" w:rsidR="00455FE0" w:rsidRPr="00081D4C" w:rsidRDefault="00455FE0" w:rsidP="00FC546C">
      <w:pPr>
        <w:widowControl w:val="0"/>
        <w:numPr>
          <w:ilvl w:val="0"/>
          <w:numId w:val="3"/>
        </w:numPr>
        <w:tabs>
          <w:tab w:val="left" w:pos="567"/>
          <w:tab w:val="left" w:pos="1134"/>
        </w:tabs>
        <w:ind w:left="0" w:firstLine="567"/>
        <w:contextualSpacing/>
        <w:rPr>
          <w:sz w:val="28"/>
          <w:szCs w:val="28"/>
        </w:rPr>
      </w:pPr>
      <w:r w:rsidRPr="00081D4C">
        <w:rPr>
          <w:sz w:val="28"/>
          <w:szCs w:val="28"/>
        </w:rPr>
        <w:t>режим работы;</w:t>
      </w:r>
    </w:p>
    <w:p w14:paraId="15BC93D4" w14:textId="77777777" w:rsidR="00455FE0" w:rsidRPr="00081D4C" w:rsidRDefault="00455FE0" w:rsidP="00FC546C">
      <w:pPr>
        <w:widowControl w:val="0"/>
        <w:numPr>
          <w:ilvl w:val="0"/>
          <w:numId w:val="3"/>
        </w:numPr>
        <w:tabs>
          <w:tab w:val="left" w:pos="567"/>
          <w:tab w:val="left" w:pos="1134"/>
        </w:tabs>
        <w:ind w:left="0" w:firstLine="567"/>
        <w:contextualSpacing/>
        <w:rPr>
          <w:sz w:val="28"/>
          <w:szCs w:val="28"/>
        </w:rPr>
      </w:pPr>
      <w:r w:rsidRPr="00081D4C">
        <w:rPr>
          <w:sz w:val="28"/>
          <w:szCs w:val="28"/>
        </w:rPr>
        <w:t>график приема;</w:t>
      </w:r>
    </w:p>
    <w:p w14:paraId="7E7FF837" w14:textId="77777777" w:rsidR="00455FE0" w:rsidRPr="00081D4C" w:rsidRDefault="00455FE0" w:rsidP="00FC546C">
      <w:pPr>
        <w:widowControl w:val="0"/>
        <w:numPr>
          <w:ilvl w:val="0"/>
          <w:numId w:val="3"/>
        </w:numPr>
        <w:tabs>
          <w:tab w:val="left" w:pos="567"/>
          <w:tab w:val="left" w:pos="1134"/>
        </w:tabs>
        <w:ind w:left="0" w:firstLine="567"/>
        <w:contextualSpacing/>
        <w:rPr>
          <w:sz w:val="28"/>
          <w:szCs w:val="28"/>
        </w:rPr>
      </w:pPr>
      <w:r w:rsidRPr="00081D4C">
        <w:rPr>
          <w:sz w:val="28"/>
          <w:szCs w:val="28"/>
        </w:rPr>
        <w:t>номера телефонов для справок.</w:t>
      </w:r>
    </w:p>
    <w:p w14:paraId="0E624BC5" w14:textId="77777777" w:rsidR="00455FE0" w:rsidRPr="00081D4C" w:rsidRDefault="00455FE0" w:rsidP="00455FE0">
      <w:pPr>
        <w:widowControl w:val="0"/>
        <w:autoSpaceDE w:val="0"/>
        <w:autoSpaceDN w:val="0"/>
        <w:adjustRightInd w:val="0"/>
        <w:ind w:firstLine="567"/>
        <w:contextualSpacing/>
        <w:rPr>
          <w:sz w:val="28"/>
          <w:szCs w:val="28"/>
        </w:rPr>
      </w:pPr>
      <w:r w:rsidRPr="00081D4C">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6C018CB8" w14:textId="77777777" w:rsidR="00455FE0" w:rsidRPr="00081D4C" w:rsidRDefault="00455FE0" w:rsidP="00455FE0">
      <w:pPr>
        <w:widowControl w:val="0"/>
        <w:autoSpaceDE w:val="0"/>
        <w:autoSpaceDN w:val="0"/>
        <w:adjustRightInd w:val="0"/>
        <w:ind w:firstLine="567"/>
        <w:contextualSpacing/>
        <w:rPr>
          <w:sz w:val="28"/>
          <w:szCs w:val="28"/>
        </w:rPr>
      </w:pPr>
      <w:r w:rsidRPr="00081D4C">
        <w:rPr>
          <w:sz w:val="28"/>
          <w:szCs w:val="28"/>
        </w:rPr>
        <w:t>Помещения, в которых предоставляется муниципальная услуга, оснащаются:</w:t>
      </w:r>
    </w:p>
    <w:p w14:paraId="12806BFA" w14:textId="77777777" w:rsidR="00455FE0" w:rsidRPr="00081D4C" w:rsidRDefault="00455FE0" w:rsidP="00455FE0">
      <w:pPr>
        <w:widowControl w:val="0"/>
        <w:autoSpaceDE w:val="0"/>
        <w:autoSpaceDN w:val="0"/>
        <w:adjustRightInd w:val="0"/>
        <w:ind w:firstLine="567"/>
        <w:contextualSpacing/>
        <w:rPr>
          <w:sz w:val="28"/>
          <w:szCs w:val="28"/>
        </w:rPr>
      </w:pPr>
      <w:r w:rsidRPr="00081D4C">
        <w:rPr>
          <w:sz w:val="28"/>
          <w:szCs w:val="28"/>
        </w:rPr>
        <w:t>противопожарной системой и средствами пожаротушения;</w:t>
      </w:r>
    </w:p>
    <w:p w14:paraId="63BB167B" w14:textId="77777777" w:rsidR="00455FE0" w:rsidRPr="00081D4C" w:rsidRDefault="00455FE0" w:rsidP="00455FE0">
      <w:pPr>
        <w:widowControl w:val="0"/>
        <w:autoSpaceDE w:val="0"/>
        <w:autoSpaceDN w:val="0"/>
        <w:adjustRightInd w:val="0"/>
        <w:ind w:firstLine="567"/>
        <w:contextualSpacing/>
        <w:rPr>
          <w:sz w:val="28"/>
          <w:szCs w:val="28"/>
        </w:rPr>
      </w:pPr>
      <w:r w:rsidRPr="00081D4C">
        <w:rPr>
          <w:sz w:val="28"/>
          <w:szCs w:val="28"/>
        </w:rPr>
        <w:t>системой оповещения о возникновении чрезвычайной ситуации;</w:t>
      </w:r>
    </w:p>
    <w:p w14:paraId="1B5A6386" w14:textId="77777777" w:rsidR="00455FE0" w:rsidRPr="00081D4C" w:rsidRDefault="00455FE0" w:rsidP="00455FE0">
      <w:pPr>
        <w:widowControl w:val="0"/>
        <w:autoSpaceDE w:val="0"/>
        <w:autoSpaceDN w:val="0"/>
        <w:adjustRightInd w:val="0"/>
        <w:ind w:firstLine="567"/>
        <w:contextualSpacing/>
        <w:rPr>
          <w:sz w:val="28"/>
          <w:szCs w:val="28"/>
        </w:rPr>
      </w:pPr>
      <w:r w:rsidRPr="00081D4C">
        <w:rPr>
          <w:sz w:val="28"/>
          <w:szCs w:val="28"/>
        </w:rPr>
        <w:t>средствами оказания первой медицинской помощи;</w:t>
      </w:r>
    </w:p>
    <w:p w14:paraId="75A8C24D" w14:textId="77777777" w:rsidR="00455FE0" w:rsidRPr="00081D4C" w:rsidRDefault="00455FE0" w:rsidP="00455FE0">
      <w:pPr>
        <w:widowControl w:val="0"/>
        <w:autoSpaceDE w:val="0"/>
        <w:autoSpaceDN w:val="0"/>
        <w:adjustRightInd w:val="0"/>
        <w:ind w:firstLine="567"/>
        <w:contextualSpacing/>
        <w:rPr>
          <w:sz w:val="28"/>
          <w:szCs w:val="28"/>
        </w:rPr>
      </w:pPr>
      <w:r w:rsidRPr="00081D4C">
        <w:rPr>
          <w:sz w:val="28"/>
          <w:szCs w:val="28"/>
        </w:rPr>
        <w:t>туалетными комнатами для посетителей.</w:t>
      </w:r>
    </w:p>
    <w:p w14:paraId="6632EDC5" w14:textId="77777777" w:rsidR="00455FE0" w:rsidRPr="00081D4C" w:rsidRDefault="00455FE0" w:rsidP="00455FE0">
      <w:pPr>
        <w:widowControl w:val="0"/>
        <w:autoSpaceDE w:val="0"/>
        <w:autoSpaceDN w:val="0"/>
        <w:adjustRightInd w:val="0"/>
        <w:ind w:firstLine="567"/>
        <w:contextualSpacing/>
        <w:rPr>
          <w:sz w:val="28"/>
          <w:szCs w:val="28"/>
        </w:rPr>
      </w:pPr>
      <w:r w:rsidRPr="00081D4C">
        <w:rPr>
          <w:sz w:val="28"/>
          <w:szCs w:val="28"/>
        </w:rPr>
        <w:t>Зал ожидания Заявителей оборудуются стульями, скамьями, количество которых определяется исходя из фактической нагрузки и возможностей для их</w:t>
      </w:r>
      <w:r>
        <w:rPr>
          <w:sz w:val="28"/>
          <w:szCs w:val="28"/>
        </w:rPr>
        <w:t xml:space="preserve"> </w:t>
      </w:r>
      <w:r w:rsidRPr="00081D4C">
        <w:rPr>
          <w:sz w:val="28"/>
          <w:szCs w:val="28"/>
        </w:rPr>
        <w:t>размещения в помещении, а также информационными стендами.</w:t>
      </w:r>
    </w:p>
    <w:p w14:paraId="4AD88AB0" w14:textId="77777777" w:rsidR="00455FE0" w:rsidRPr="00081D4C" w:rsidRDefault="00455FE0" w:rsidP="00455FE0">
      <w:pPr>
        <w:widowControl w:val="0"/>
        <w:autoSpaceDE w:val="0"/>
        <w:autoSpaceDN w:val="0"/>
        <w:adjustRightInd w:val="0"/>
        <w:ind w:firstLine="567"/>
        <w:contextualSpacing/>
        <w:rPr>
          <w:sz w:val="28"/>
          <w:szCs w:val="28"/>
        </w:rPr>
      </w:pPr>
      <w:r w:rsidRPr="00081D4C">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04D5FE5" w14:textId="77777777" w:rsidR="00455FE0" w:rsidRPr="00081D4C" w:rsidRDefault="00455FE0" w:rsidP="00455FE0">
      <w:pPr>
        <w:widowControl w:val="0"/>
        <w:autoSpaceDE w:val="0"/>
        <w:autoSpaceDN w:val="0"/>
        <w:adjustRightInd w:val="0"/>
        <w:ind w:firstLine="567"/>
        <w:contextualSpacing/>
        <w:rPr>
          <w:sz w:val="28"/>
          <w:szCs w:val="28"/>
        </w:rPr>
      </w:pPr>
      <w:r w:rsidRPr="00081D4C">
        <w:rPr>
          <w:sz w:val="28"/>
          <w:szCs w:val="28"/>
        </w:rPr>
        <w:t>Места для заполнения заявлений оборудуются стульями, столами (стойками), бланками заявлений, письменными принадлежностями.</w:t>
      </w:r>
    </w:p>
    <w:p w14:paraId="6364CBDA" w14:textId="77777777" w:rsidR="00455FE0" w:rsidRPr="00081D4C" w:rsidRDefault="00455FE0" w:rsidP="00455FE0">
      <w:pPr>
        <w:widowControl w:val="0"/>
        <w:autoSpaceDE w:val="0"/>
        <w:autoSpaceDN w:val="0"/>
        <w:adjustRightInd w:val="0"/>
        <w:ind w:firstLine="567"/>
        <w:contextualSpacing/>
        <w:rPr>
          <w:sz w:val="28"/>
          <w:szCs w:val="28"/>
        </w:rPr>
      </w:pPr>
      <w:r w:rsidRPr="00081D4C">
        <w:rPr>
          <w:sz w:val="28"/>
          <w:szCs w:val="28"/>
        </w:rPr>
        <w:t>Места приема Заявителей оборудуются информационными табличками (вывесками) с указанием:</w:t>
      </w:r>
    </w:p>
    <w:p w14:paraId="2CED472F" w14:textId="77777777" w:rsidR="00455FE0" w:rsidRPr="00081D4C" w:rsidRDefault="00455FE0" w:rsidP="00455FE0">
      <w:pPr>
        <w:widowControl w:val="0"/>
        <w:autoSpaceDE w:val="0"/>
        <w:autoSpaceDN w:val="0"/>
        <w:adjustRightInd w:val="0"/>
        <w:ind w:firstLine="567"/>
        <w:contextualSpacing/>
        <w:rPr>
          <w:sz w:val="28"/>
          <w:szCs w:val="28"/>
        </w:rPr>
      </w:pPr>
      <w:r w:rsidRPr="00081D4C">
        <w:rPr>
          <w:sz w:val="28"/>
          <w:szCs w:val="28"/>
        </w:rPr>
        <w:t>номера кабинета и наименования отдела;</w:t>
      </w:r>
    </w:p>
    <w:p w14:paraId="25D09983" w14:textId="77777777" w:rsidR="00455FE0" w:rsidRPr="00081D4C" w:rsidRDefault="00455FE0" w:rsidP="00455FE0">
      <w:pPr>
        <w:widowControl w:val="0"/>
        <w:autoSpaceDE w:val="0"/>
        <w:autoSpaceDN w:val="0"/>
        <w:adjustRightInd w:val="0"/>
        <w:ind w:firstLine="567"/>
        <w:contextualSpacing/>
        <w:rPr>
          <w:sz w:val="28"/>
          <w:szCs w:val="28"/>
        </w:rPr>
      </w:pPr>
      <w:r w:rsidRPr="00081D4C">
        <w:rPr>
          <w:sz w:val="28"/>
          <w:szCs w:val="28"/>
        </w:rPr>
        <w:t>фамилии, имени и отчества (последнее – при наличии), должности ответственного лица за прием документов;</w:t>
      </w:r>
    </w:p>
    <w:p w14:paraId="4E9DFC59" w14:textId="77777777" w:rsidR="00455FE0" w:rsidRPr="00081D4C" w:rsidRDefault="00455FE0" w:rsidP="00455FE0">
      <w:pPr>
        <w:widowControl w:val="0"/>
        <w:autoSpaceDE w:val="0"/>
        <w:autoSpaceDN w:val="0"/>
        <w:adjustRightInd w:val="0"/>
        <w:ind w:firstLine="567"/>
        <w:contextualSpacing/>
        <w:rPr>
          <w:sz w:val="28"/>
          <w:szCs w:val="28"/>
        </w:rPr>
      </w:pPr>
      <w:r w:rsidRPr="00081D4C">
        <w:rPr>
          <w:sz w:val="28"/>
          <w:szCs w:val="28"/>
        </w:rPr>
        <w:t>графика приема Заявителей.</w:t>
      </w:r>
    </w:p>
    <w:p w14:paraId="1DE6C04B" w14:textId="77777777" w:rsidR="00455FE0" w:rsidRPr="00081D4C" w:rsidRDefault="00455FE0" w:rsidP="00455FE0">
      <w:pPr>
        <w:widowControl w:val="0"/>
        <w:autoSpaceDE w:val="0"/>
        <w:autoSpaceDN w:val="0"/>
        <w:adjustRightInd w:val="0"/>
        <w:ind w:firstLine="567"/>
        <w:contextualSpacing/>
        <w:rPr>
          <w:sz w:val="28"/>
          <w:szCs w:val="28"/>
        </w:rPr>
      </w:pPr>
      <w:r w:rsidRPr="00081D4C">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86BCE8B" w14:textId="77777777" w:rsidR="00455FE0" w:rsidRPr="00081D4C" w:rsidRDefault="00455FE0" w:rsidP="00455FE0">
      <w:pPr>
        <w:widowControl w:val="0"/>
        <w:autoSpaceDE w:val="0"/>
        <w:autoSpaceDN w:val="0"/>
        <w:adjustRightInd w:val="0"/>
        <w:ind w:firstLine="567"/>
        <w:contextualSpacing/>
        <w:rPr>
          <w:sz w:val="28"/>
          <w:szCs w:val="28"/>
        </w:rPr>
      </w:pPr>
      <w:r w:rsidRPr="00081D4C">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w:t>
      </w:r>
      <w:r>
        <w:rPr>
          <w:sz w:val="28"/>
          <w:szCs w:val="28"/>
        </w:rPr>
        <w:t xml:space="preserve"> </w:t>
      </w:r>
      <w:r w:rsidRPr="00081D4C">
        <w:rPr>
          <w:sz w:val="28"/>
          <w:szCs w:val="28"/>
        </w:rPr>
        <w:t>должности.</w:t>
      </w:r>
    </w:p>
    <w:p w14:paraId="1ADF8769" w14:textId="77777777" w:rsidR="00455FE0" w:rsidRPr="00081D4C" w:rsidRDefault="00455FE0" w:rsidP="00455FE0">
      <w:pPr>
        <w:widowControl w:val="0"/>
        <w:autoSpaceDE w:val="0"/>
        <w:autoSpaceDN w:val="0"/>
        <w:adjustRightInd w:val="0"/>
        <w:ind w:firstLine="567"/>
        <w:contextualSpacing/>
        <w:rPr>
          <w:sz w:val="28"/>
          <w:szCs w:val="28"/>
        </w:rPr>
      </w:pPr>
      <w:r w:rsidRPr="00081D4C">
        <w:rPr>
          <w:sz w:val="28"/>
          <w:szCs w:val="28"/>
        </w:rPr>
        <w:t>При предоставлении муниципальной услуги инвалидам обеспечиваются:</w:t>
      </w:r>
    </w:p>
    <w:p w14:paraId="0C5A839D" w14:textId="77777777" w:rsidR="00455FE0" w:rsidRPr="00081D4C" w:rsidRDefault="00455FE0" w:rsidP="00455FE0">
      <w:pPr>
        <w:widowControl w:val="0"/>
        <w:autoSpaceDE w:val="0"/>
        <w:autoSpaceDN w:val="0"/>
        <w:adjustRightInd w:val="0"/>
        <w:ind w:firstLine="567"/>
        <w:contextualSpacing/>
        <w:rPr>
          <w:sz w:val="28"/>
          <w:szCs w:val="28"/>
        </w:rPr>
      </w:pPr>
      <w:r w:rsidRPr="00081D4C">
        <w:rPr>
          <w:sz w:val="28"/>
          <w:szCs w:val="28"/>
        </w:rPr>
        <w:t xml:space="preserve">возможность беспрепятственного доступа к объекту (зданию, помещению), в </w:t>
      </w:r>
      <w:r w:rsidRPr="00081D4C">
        <w:rPr>
          <w:sz w:val="28"/>
          <w:szCs w:val="28"/>
        </w:rPr>
        <w:lastRenderedPageBreak/>
        <w:t>котором предоставляется муниципальная услуга;</w:t>
      </w:r>
    </w:p>
    <w:p w14:paraId="0777E7EB" w14:textId="77777777" w:rsidR="00455FE0" w:rsidRPr="00081D4C" w:rsidRDefault="00455FE0" w:rsidP="00455FE0">
      <w:pPr>
        <w:widowControl w:val="0"/>
        <w:autoSpaceDE w:val="0"/>
        <w:autoSpaceDN w:val="0"/>
        <w:adjustRightInd w:val="0"/>
        <w:ind w:firstLine="567"/>
        <w:contextualSpacing/>
        <w:rPr>
          <w:sz w:val="28"/>
          <w:szCs w:val="28"/>
        </w:rPr>
      </w:pPr>
      <w:r w:rsidRPr="00081D4C">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1E08D998" w14:textId="77777777" w:rsidR="00455FE0" w:rsidRPr="00081D4C" w:rsidRDefault="00455FE0" w:rsidP="00455FE0">
      <w:pPr>
        <w:widowControl w:val="0"/>
        <w:autoSpaceDE w:val="0"/>
        <w:autoSpaceDN w:val="0"/>
        <w:adjustRightInd w:val="0"/>
        <w:ind w:firstLine="567"/>
        <w:contextualSpacing/>
        <w:rPr>
          <w:sz w:val="28"/>
          <w:szCs w:val="28"/>
        </w:rPr>
      </w:pPr>
      <w:r w:rsidRPr="00081D4C">
        <w:rPr>
          <w:sz w:val="28"/>
          <w:szCs w:val="28"/>
        </w:rPr>
        <w:t>сопровождение инвалидов, имеющих стойкие расстройства функции зрения и самостоятельного передвижения;</w:t>
      </w:r>
    </w:p>
    <w:p w14:paraId="54907109" w14:textId="77777777" w:rsidR="00455FE0" w:rsidRPr="00081D4C" w:rsidRDefault="00455FE0" w:rsidP="00455FE0">
      <w:pPr>
        <w:widowControl w:val="0"/>
        <w:autoSpaceDE w:val="0"/>
        <w:autoSpaceDN w:val="0"/>
        <w:adjustRightInd w:val="0"/>
        <w:ind w:firstLine="567"/>
        <w:contextualSpacing/>
        <w:rPr>
          <w:sz w:val="28"/>
          <w:szCs w:val="28"/>
        </w:rPr>
      </w:pPr>
      <w:r w:rsidRPr="00081D4C">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w:t>
      </w:r>
      <w:r>
        <w:rPr>
          <w:sz w:val="28"/>
          <w:szCs w:val="28"/>
        </w:rPr>
        <w:t xml:space="preserve"> </w:t>
      </w:r>
      <w:r w:rsidRPr="00081D4C">
        <w:rPr>
          <w:sz w:val="28"/>
          <w:szCs w:val="28"/>
        </w:rPr>
        <w:t>к</w:t>
      </w:r>
      <w:r>
        <w:rPr>
          <w:sz w:val="28"/>
          <w:szCs w:val="28"/>
        </w:rPr>
        <w:t xml:space="preserve"> </w:t>
      </w:r>
      <w:r w:rsidRPr="00081D4C">
        <w:rPr>
          <w:sz w:val="28"/>
          <w:szCs w:val="28"/>
        </w:rPr>
        <w:t>муниципальной услуге с учетом ограничений их жизнедеятельности;</w:t>
      </w:r>
    </w:p>
    <w:p w14:paraId="444D57C9" w14:textId="77777777" w:rsidR="00455FE0" w:rsidRPr="00081D4C" w:rsidRDefault="00455FE0" w:rsidP="00455FE0">
      <w:pPr>
        <w:widowControl w:val="0"/>
        <w:autoSpaceDE w:val="0"/>
        <w:autoSpaceDN w:val="0"/>
        <w:adjustRightInd w:val="0"/>
        <w:ind w:firstLine="567"/>
        <w:contextualSpacing/>
        <w:rPr>
          <w:sz w:val="28"/>
          <w:szCs w:val="28"/>
        </w:rPr>
      </w:pPr>
      <w:r w:rsidRPr="00081D4C">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62D9AFA" w14:textId="77777777" w:rsidR="00455FE0" w:rsidRDefault="00455FE0" w:rsidP="00455FE0">
      <w:pPr>
        <w:widowControl w:val="0"/>
        <w:autoSpaceDE w:val="0"/>
        <w:autoSpaceDN w:val="0"/>
        <w:adjustRightInd w:val="0"/>
        <w:ind w:firstLine="567"/>
        <w:contextualSpacing/>
        <w:rPr>
          <w:sz w:val="28"/>
          <w:szCs w:val="28"/>
        </w:rPr>
      </w:pPr>
      <w:r w:rsidRPr="00081D4C">
        <w:rPr>
          <w:sz w:val="28"/>
          <w:szCs w:val="28"/>
        </w:rPr>
        <w:t xml:space="preserve">допуск сурдопереводчика и </w:t>
      </w:r>
      <w:proofErr w:type="spellStart"/>
      <w:r w:rsidRPr="00081D4C">
        <w:rPr>
          <w:sz w:val="28"/>
          <w:szCs w:val="28"/>
        </w:rPr>
        <w:t>тифлосурдопереводчика</w:t>
      </w:r>
      <w:proofErr w:type="spellEnd"/>
      <w:r w:rsidRPr="00081D4C">
        <w:rPr>
          <w:sz w:val="28"/>
          <w:szCs w:val="28"/>
        </w:rPr>
        <w:t>;</w:t>
      </w:r>
    </w:p>
    <w:p w14:paraId="7E9F444E" w14:textId="77777777" w:rsidR="00455FE0" w:rsidRPr="0068289E" w:rsidRDefault="00455FE0" w:rsidP="00455FE0">
      <w:pPr>
        <w:autoSpaceDE w:val="0"/>
        <w:autoSpaceDN w:val="0"/>
        <w:adjustRightInd w:val="0"/>
        <w:ind w:firstLine="567"/>
        <w:contextualSpacing/>
        <w:rPr>
          <w:sz w:val="28"/>
          <w:szCs w:val="28"/>
        </w:rPr>
      </w:pPr>
      <w:r w:rsidRPr="001B35B5">
        <w:rPr>
          <w:sz w:val="28"/>
          <w:szCs w:val="28"/>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объекты (здания, помещения), в которых предоставляются услуги</w:t>
      </w:r>
      <w:r w:rsidRPr="0068289E">
        <w:rPr>
          <w:sz w:val="28"/>
          <w:szCs w:val="28"/>
        </w:rPr>
        <w:t>;</w:t>
      </w:r>
    </w:p>
    <w:p w14:paraId="3F0C5C39" w14:textId="77777777" w:rsidR="00455FE0" w:rsidRPr="00081D4C" w:rsidRDefault="00455FE0" w:rsidP="00455FE0">
      <w:pPr>
        <w:widowControl w:val="0"/>
        <w:autoSpaceDE w:val="0"/>
        <w:autoSpaceDN w:val="0"/>
        <w:adjustRightInd w:val="0"/>
        <w:ind w:firstLine="567"/>
        <w:contextualSpacing/>
        <w:rPr>
          <w:sz w:val="28"/>
          <w:szCs w:val="28"/>
        </w:rPr>
      </w:pPr>
      <w:r w:rsidRPr="00081D4C">
        <w:rPr>
          <w:sz w:val="28"/>
          <w:szCs w:val="28"/>
        </w:rPr>
        <w:t>оказание инвалидам помощи в преодолении барьеров, мешающих получению ими услуг наравне с другими лицами.</w:t>
      </w:r>
    </w:p>
    <w:p w14:paraId="583AC229" w14:textId="77777777" w:rsidR="00455FE0" w:rsidRPr="00081D4C" w:rsidRDefault="00455FE0" w:rsidP="00455FE0">
      <w:pPr>
        <w:widowControl w:val="0"/>
        <w:tabs>
          <w:tab w:val="left" w:pos="567"/>
        </w:tabs>
        <w:ind w:firstLine="567"/>
        <w:contextualSpacing/>
        <w:rPr>
          <w:sz w:val="28"/>
          <w:szCs w:val="28"/>
        </w:rPr>
      </w:pPr>
    </w:p>
    <w:p w14:paraId="6137755C" w14:textId="77777777" w:rsidR="00455FE0" w:rsidRPr="00E4315F" w:rsidRDefault="00455FE0" w:rsidP="00455FE0">
      <w:pPr>
        <w:widowControl w:val="0"/>
        <w:autoSpaceDE w:val="0"/>
        <w:autoSpaceDN w:val="0"/>
        <w:adjustRightInd w:val="0"/>
        <w:ind w:firstLine="567"/>
        <w:contextualSpacing/>
        <w:outlineLvl w:val="2"/>
        <w:rPr>
          <w:rFonts w:eastAsia="Calibri"/>
          <w:b/>
          <w:sz w:val="28"/>
          <w:szCs w:val="28"/>
        </w:rPr>
      </w:pPr>
      <w:r w:rsidRPr="00E4315F">
        <w:rPr>
          <w:rFonts w:eastAsia="Calibri"/>
          <w:b/>
          <w:sz w:val="28"/>
          <w:szCs w:val="28"/>
        </w:rPr>
        <w:t>Показатели доступности и качества муниципальной услуги</w:t>
      </w:r>
    </w:p>
    <w:p w14:paraId="279E3BCA" w14:textId="77777777" w:rsidR="00455FE0" w:rsidRPr="00E4315F" w:rsidRDefault="00455FE0" w:rsidP="00455FE0">
      <w:pPr>
        <w:widowControl w:val="0"/>
        <w:autoSpaceDE w:val="0"/>
        <w:autoSpaceDN w:val="0"/>
        <w:adjustRightInd w:val="0"/>
        <w:ind w:firstLine="567"/>
        <w:contextualSpacing/>
        <w:outlineLvl w:val="2"/>
        <w:rPr>
          <w:rFonts w:eastAsia="Calibri"/>
          <w:b/>
          <w:sz w:val="28"/>
          <w:szCs w:val="28"/>
        </w:rPr>
      </w:pPr>
    </w:p>
    <w:p w14:paraId="7C688766" w14:textId="77777777" w:rsidR="00455FE0" w:rsidRPr="00081D4C" w:rsidRDefault="00455FE0" w:rsidP="00455FE0">
      <w:pPr>
        <w:autoSpaceDE w:val="0"/>
        <w:autoSpaceDN w:val="0"/>
        <w:adjustRightInd w:val="0"/>
        <w:ind w:firstLine="567"/>
        <w:contextualSpacing/>
        <w:rPr>
          <w:sz w:val="28"/>
          <w:szCs w:val="28"/>
        </w:rPr>
      </w:pPr>
      <w:r w:rsidRPr="00081D4C">
        <w:rPr>
          <w:sz w:val="28"/>
          <w:szCs w:val="28"/>
        </w:rPr>
        <w:t>2.23. Основными показателями доступности предоставления муниципальной услуги являются:</w:t>
      </w:r>
    </w:p>
    <w:p w14:paraId="511F5E26" w14:textId="77777777" w:rsidR="00455FE0" w:rsidRPr="00081D4C" w:rsidRDefault="00455FE0" w:rsidP="00455FE0">
      <w:pPr>
        <w:autoSpaceDE w:val="0"/>
        <w:autoSpaceDN w:val="0"/>
        <w:adjustRightInd w:val="0"/>
        <w:ind w:firstLine="567"/>
        <w:contextualSpacing/>
        <w:rPr>
          <w:sz w:val="28"/>
          <w:szCs w:val="28"/>
        </w:rPr>
      </w:pPr>
      <w:r w:rsidRPr="00081D4C">
        <w:rPr>
          <w:sz w:val="28"/>
          <w:szCs w:val="28"/>
        </w:rP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14:paraId="3B6BA8A7" w14:textId="77777777" w:rsidR="00455FE0" w:rsidRPr="00081D4C" w:rsidRDefault="00455FE0" w:rsidP="00455FE0">
      <w:pPr>
        <w:autoSpaceDE w:val="0"/>
        <w:autoSpaceDN w:val="0"/>
        <w:adjustRightInd w:val="0"/>
        <w:ind w:firstLine="567"/>
        <w:contextualSpacing/>
        <w:rPr>
          <w:sz w:val="28"/>
          <w:szCs w:val="28"/>
        </w:rPr>
      </w:pPr>
      <w:r w:rsidRPr="00081D4C">
        <w:rPr>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2C31E822" w14:textId="77777777" w:rsidR="00455FE0" w:rsidRPr="00081D4C" w:rsidRDefault="00455FE0" w:rsidP="00455FE0">
      <w:pPr>
        <w:autoSpaceDE w:val="0"/>
        <w:autoSpaceDN w:val="0"/>
        <w:adjustRightInd w:val="0"/>
        <w:ind w:firstLine="567"/>
        <w:contextualSpacing/>
        <w:rPr>
          <w:sz w:val="28"/>
          <w:szCs w:val="28"/>
        </w:rPr>
      </w:pPr>
      <w:r w:rsidRPr="00081D4C">
        <w:rPr>
          <w:sz w:val="28"/>
          <w:szCs w:val="28"/>
        </w:rPr>
        <w:t>возможность выбора Заявителем формы обращения за предоставлением муниципальной услуги непосредственно в Администрацию, либо в форме электронных документов с использованием РПГУ;</w:t>
      </w:r>
    </w:p>
    <w:p w14:paraId="11A3358C" w14:textId="77777777" w:rsidR="00455FE0" w:rsidRPr="00081D4C" w:rsidRDefault="00455FE0" w:rsidP="00455FE0">
      <w:pPr>
        <w:autoSpaceDE w:val="0"/>
        <w:autoSpaceDN w:val="0"/>
        <w:adjustRightInd w:val="0"/>
        <w:ind w:firstLine="567"/>
        <w:contextualSpacing/>
        <w:rPr>
          <w:sz w:val="28"/>
          <w:szCs w:val="28"/>
        </w:rPr>
      </w:pPr>
      <w:r w:rsidRPr="00081D4C">
        <w:rPr>
          <w:sz w:val="28"/>
          <w:szCs w:val="28"/>
        </w:rPr>
        <w:t xml:space="preserve">возможность получения Заявителем уведомлений о предоставлении муниципальной услуги с помощью </w:t>
      </w:r>
      <w:r>
        <w:rPr>
          <w:sz w:val="28"/>
          <w:szCs w:val="28"/>
        </w:rPr>
        <w:t>РПГУ</w:t>
      </w:r>
      <w:r w:rsidRPr="00081D4C">
        <w:rPr>
          <w:sz w:val="28"/>
          <w:szCs w:val="28"/>
        </w:rPr>
        <w:t>;</w:t>
      </w:r>
    </w:p>
    <w:p w14:paraId="3D4A037E" w14:textId="77777777" w:rsidR="00455FE0" w:rsidRPr="00081D4C" w:rsidRDefault="00455FE0" w:rsidP="00455FE0">
      <w:pPr>
        <w:autoSpaceDE w:val="0"/>
        <w:autoSpaceDN w:val="0"/>
        <w:adjustRightInd w:val="0"/>
        <w:ind w:firstLine="567"/>
        <w:contextualSpacing/>
        <w:rPr>
          <w:sz w:val="28"/>
          <w:szCs w:val="28"/>
        </w:rPr>
      </w:pPr>
      <w:r w:rsidRPr="00081D4C">
        <w:rPr>
          <w:sz w:val="28"/>
          <w:szCs w:val="28"/>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14:paraId="5B74C520" w14:textId="77777777" w:rsidR="00455FE0" w:rsidRPr="00081D4C" w:rsidRDefault="00455FE0" w:rsidP="00455FE0">
      <w:pPr>
        <w:autoSpaceDE w:val="0"/>
        <w:autoSpaceDN w:val="0"/>
        <w:adjustRightInd w:val="0"/>
        <w:ind w:firstLine="567"/>
        <w:contextualSpacing/>
        <w:rPr>
          <w:sz w:val="28"/>
          <w:szCs w:val="28"/>
        </w:rPr>
      </w:pPr>
      <w:r w:rsidRPr="00081D4C">
        <w:rPr>
          <w:sz w:val="28"/>
          <w:szCs w:val="28"/>
        </w:rPr>
        <w:t>2.24. Основными показателями качества предоставления муниципальной услуги являются:</w:t>
      </w:r>
    </w:p>
    <w:p w14:paraId="29BB39FD" w14:textId="77777777" w:rsidR="00455FE0" w:rsidRPr="00081D4C" w:rsidRDefault="00455FE0" w:rsidP="00455FE0">
      <w:pPr>
        <w:autoSpaceDE w:val="0"/>
        <w:autoSpaceDN w:val="0"/>
        <w:adjustRightInd w:val="0"/>
        <w:ind w:firstLine="567"/>
        <w:contextualSpacing/>
        <w:rPr>
          <w:sz w:val="28"/>
          <w:szCs w:val="28"/>
        </w:rPr>
      </w:pPr>
      <w:r w:rsidRPr="00081D4C">
        <w:rPr>
          <w:sz w:val="28"/>
          <w:szCs w:val="28"/>
        </w:rPr>
        <w:lastRenderedPageBreak/>
        <w:t>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14:paraId="0EAC5ED4" w14:textId="77777777" w:rsidR="00455FE0" w:rsidRPr="00081D4C" w:rsidRDefault="00455FE0" w:rsidP="00455FE0">
      <w:pPr>
        <w:autoSpaceDE w:val="0"/>
        <w:autoSpaceDN w:val="0"/>
        <w:adjustRightInd w:val="0"/>
        <w:ind w:firstLine="567"/>
        <w:contextualSpacing/>
        <w:rPr>
          <w:sz w:val="28"/>
          <w:szCs w:val="28"/>
        </w:rPr>
      </w:pPr>
      <w:r w:rsidRPr="00081D4C">
        <w:rPr>
          <w:sz w:val="28"/>
          <w:szCs w:val="28"/>
        </w:rPr>
        <w:t>минимально возможное количество взаимодействий гражданина с</w:t>
      </w:r>
      <w:r>
        <w:rPr>
          <w:sz w:val="28"/>
          <w:szCs w:val="28"/>
        </w:rPr>
        <w:t xml:space="preserve"> </w:t>
      </w:r>
      <w:r w:rsidRPr="00081D4C">
        <w:rPr>
          <w:sz w:val="28"/>
          <w:szCs w:val="28"/>
        </w:rPr>
        <w:t>должностными лицами, участвующими в предоставлении муниципальной услуги;</w:t>
      </w:r>
    </w:p>
    <w:p w14:paraId="05BE9C2C" w14:textId="77777777" w:rsidR="00455FE0" w:rsidRPr="00081D4C" w:rsidRDefault="00455FE0" w:rsidP="00455FE0">
      <w:pPr>
        <w:autoSpaceDE w:val="0"/>
        <w:autoSpaceDN w:val="0"/>
        <w:adjustRightInd w:val="0"/>
        <w:ind w:firstLine="567"/>
        <w:contextualSpacing/>
        <w:rPr>
          <w:sz w:val="28"/>
          <w:szCs w:val="28"/>
        </w:rPr>
      </w:pPr>
      <w:r w:rsidRPr="00081D4C">
        <w:rPr>
          <w:sz w:val="28"/>
          <w:szCs w:val="28"/>
        </w:rPr>
        <w:t>отсутствие обоснованных жалоб на действия (бездействие) сотрудников и</w:t>
      </w:r>
      <w:r>
        <w:rPr>
          <w:sz w:val="28"/>
          <w:szCs w:val="28"/>
        </w:rPr>
        <w:t xml:space="preserve"> </w:t>
      </w:r>
      <w:r w:rsidRPr="00081D4C">
        <w:rPr>
          <w:sz w:val="28"/>
          <w:szCs w:val="28"/>
        </w:rPr>
        <w:t>их некорректное (невнимательное) отношение к Заявителям;</w:t>
      </w:r>
    </w:p>
    <w:p w14:paraId="7C79FD73" w14:textId="77777777" w:rsidR="00455FE0" w:rsidRPr="00081D4C" w:rsidRDefault="00455FE0" w:rsidP="00455FE0">
      <w:pPr>
        <w:autoSpaceDE w:val="0"/>
        <w:autoSpaceDN w:val="0"/>
        <w:adjustRightInd w:val="0"/>
        <w:ind w:firstLine="567"/>
        <w:contextualSpacing/>
        <w:rPr>
          <w:sz w:val="28"/>
          <w:szCs w:val="28"/>
        </w:rPr>
      </w:pPr>
      <w:r w:rsidRPr="00081D4C">
        <w:rPr>
          <w:sz w:val="28"/>
          <w:szCs w:val="28"/>
        </w:rPr>
        <w:t>отсутствие нарушений установленных сроков в процессе предоставления муниципальной услуги;</w:t>
      </w:r>
    </w:p>
    <w:p w14:paraId="6EFD3131" w14:textId="77777777" w:rsidR="00455FE0" w:rsidRPr="00081D4C" w:rsidRDefault="00455FE0" w:rsidP="00455FE0">
      <w:pPr>
        <w:autoSpaceDE w:val="0"/>
        <w:autoSpaceDN w:val="0"/>
        <w:adjustRightInd w:val="0"/>
        <w:ind w:firstLine="567"/>
        <w:contextualSpacing/>
        <w:rPr>
          <w:sz w:val="28"/>
          <w:szCs w:val="28"/>
        </w:rPr>
      </w:pPr>
      <w:r w:rsidRPr="00081D4C">
        <w:rPr>
          <w:sz w:val="28"/>
          <w:szCs w:val="28"/>
        </w:rPr>
        <w:t>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й услуги, по итогам рассмотрения которых вынесены решения об удовлетворении (частичном удовлетворении) требований Заявителей.</w:t>
      </w:r>
    </w:p>
    <w:p w14:paraId="02550DEE" w14:textId="77777777" w:rsidR="00455FE0" w:rsidRPr="00081D4C" w:rsidRDefault="00455FE0" w:rsidP="00455FE0">
      <w:pPr>
        <w:widowControl w:val="0"/>
        <w:autoSpaceDE w:val="0"/>
        <w:autoSpaceDN w:val="0"/>
        <w:adjustRightInd w:val="0"/>
        <w:ind w:firstLine="567"/>
        <w:contextualSpacing/>
        <w:rPr>
          <w:b/>
          <w:sz w:val="28"/>
          <w:szCs w:val="28"/>
        </w:rPr>
      </w:pPr>
    </w:p>
    <w:p w14:paraId="140410F2" w14:textId="77777777" w:rsidR="00455FE0" w:rsidRPr="00E4315F" w:rsidRDefault="00455FE0" w:rsidP="00455FE0">
      <w:pPr>
        <w:widowControl w:val="0"/>
        <w:tabs>
          <w:tab w:val="left" w:pos="567"/>
        </w:tabs>
        <w:ind w:firstLine="567"/>
        <w:contextualSpacing/>
        <w:rPr>
          <w:b/>
          <w:sz w:val="28"/>
          <w:szCs w:val="28"/>
        </w:rPr>
      </w:pPr>
      <w:r w:rsidRPr="00E4315F">
        <w:rPr>
          <w:b/>
          <w:sz w:val="28"/>
          <w:szCs w:val="28"/>
        </w:rPr>
        <w:t>Иные требования, в том числе учитывающие особенности предоставления муниципальной услуги в электронной форме</w:t>
      </w:r>
    </w:p>
    <w:p w14:paraId="7B0AD134" w14:textId="77777777" w:rsidR="00455FE0" w:rsidRPr="00081D4C" w:rsidRDefault="00455FE0" w:rsidP="00455FE0">
      <w:pPr>
        <w:widowControl w:val="0"/>
        <w:tabs>
          <w:tab w:val="left" w:pos="567"/>
        </w:tabs>
        <w:ind w:firstLine="567"/>
        <w:contextualSpacing/>
        <w:rPr>
          <w:sz w:val="28"/>
          <w:szCs w:val="28"/>
        </w:rPr>
      </w:pPr>
    </w:p>
    <w:p w14:paraId="6908BF0F" w14:textId="77777777" w:rsidR="00455FE0" w:rsidRPr="00081D4C" w:rsidRDefault="00455FE0" w:rsidP="00455FE0">
      <w:pPr>
        <w:autoSpaceDE w:val="0"/>
        <w:autoSpaceDN w:val="0"/>
        <w:adjustRightInd w:val="0"/>
        <w:ind w:firstLine="567"/>
        <w:contextualSpacing/>
        <w:rPr>
          <w:sz w:val="28"/>
          <w:szCs w:val="28"/>
        </w:rPr>
      </w:pPr>
      <w:r w:rsidRPr="00081D4C">
        <w:rPr>
          <w:sz w:val="28"/>
          <w:szCs w:val="28"/>
        </w:rPr>
        <w:t>2.25. Предоставление муниципальной услуги по экстерриториальному принципу не осуществляется.</w:t>
      </w:r>
    </w:p>
    <w:p w14:paraId="0F96965E" w14:textId="77777777" w:rsidR="00455FE0" w:rsidRPr="00081D4C" w:rsidRDefault="00455FE0" w:rsidP="00455FE0">
      <w:pPr>
        <w:autoSpaceDE w:val="0"/>
        <w:autoSpaceDN w:val="0"/>
        <w:adjustRightInd w:val="0"/>
        <w:ind w:firstLine="567"/>
        <w:contextualSpacing/>
        <w:rPr>
          <w:sz w:val="28"/>
          <w:szCs w:val="28"/>
        </w:rPr>
      </w:pPr>
      <w:r w:rsidRPr="00081D4C">
        <w:rPr>
          <w:sz w:val="28"/>
          <w:szCs w:val="28"/>
        </w:rPr>
        <w:t>2.26. Заявителям обеспечивается возможность представления заявления о</w:t>
      </w:r>
      <w:r>
        <w:rPr>
          <w:sz w:val="28"/>
          <w:szCs w:val="28"/>
        </w:rPr>
        <w:t xml:space="preserve"> </w:t>
      </w:r>
      <w:r w:rsidRPr="00081D4C">
        <w:rPr>
          <w:sz w:val="28"/>
          <w:szCs w:val="28"/>
        </w:rPr>
        <w:t>предоставлении муниципальной услуги и прилагаемых к нему документов в</w:t>
      </w:r>
      <w:r>
        <w:rPr>
          <w:sz w:val="28"/>
          <w:szCs w:val="28"/>
        </w:rPr>
        <w:t xml:space="preserve"> </w:t>
      </w:r>
      <w:r w:rsidRPr="00081D4C">
        <w:rPr>
          <w:sz w:val="28"/>
          <w:szCs w:val="28"/>
        </w:rPr>
        <w:t>форме электронного документа.</w:t>
      </w:r>
    </w:p>
    <w:p w14:paraId="1F13478D" w14:textId="77777777" w:rsidR="00455FE0" w:rsidRPr="0039733D" w:rsidRDefault="00455FE0" w:rsidP="00455FE0">
      <w:pPr>
        <w:pStyle w:val="af8"/>
        <w:autoSpaceDE w:val="0"/>
        <w:autoSpaceDN w:val="0"/>
        <w:adjustRightInd w:val="0"/>
        <w:ind w:left="0" w:firstLine="567"/>
        <w:contextualSpacing/>
        <w:rPr>
          <w:rFonts w:eastAsia="Calibri"/>
          <w:sz w:val="28"/>
          <w:szCs w:val="28"/>
          <w:lang w:eastAsia="en-US"/>
        </w:rPr>
      </w:pPr>
      <w:r w:rsidRPr="00067D84">
        <w:rPr>
          <w:rFonts w:eastAsia="Calibri"/>
          <w:sz w:val="28"/>
          <w:szCs w:val="28"/>
          <w:lang w:eastAsia="en-US"/>
        </w:rPr>
        <w:t>В этом случае Заявитель или его представитель авторизуется на РПГУ посредством подтвержденной учетной записи в ЕСИА, заполняет интерактивн</w:t>
      </w:r>
      <w:r w:rsidRPr="0039733D">
        <w:rPr>
          <w:rFonts w:eastAsia="Calibri"/>
          <w:sz w:val="28"/>
          <w:szCs w:val="28"/>
          <w:lang w:eastAsia="en-US"/>
        </w:rPr>
        <w:t>ую форму заявления о предоставлении муниципальной услуги.</w:t>
      </w:r>
    </w:p>
    <w:p w14:paraId="41ACB6ED" w14:textId="77777777" w:rsidR="00455FE0" w:rsidRPr="0039733D" w:rsidRDefault="00455FE0" w:rsidP="00455FE0">
      <w:pPr>
        <w:pStyle w:val="af8"/>
        <w:autoSpaceDE w:val="0"/>
        <w:autoSpaceDN w:val="0"/>
        <w:adjustRightInd w:val="0"/>
        <w:ind w:left="0" w:firstLine="567"/>
        <w:contextualSpacing/>
        <w:rPr>
          <w:rFonts w:eastAsia="Calibri"/>
          <w:sz w:val="28"/>
          <w:szCs w:val="28"/>
          <w:lang w:eastAsia="en-US"/>
        </w:rPr>
      </w:pPr>
      <w:r w:rsidRPr="0039733D">
        <w:rPr>
          <w:rFonts w:eastAsia="Calibri"/>
          <w:sz w:val="28"/>
          <w:szCs w:val="28"/>
          <w:lang w:eastAsia="en-US"/>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w:t>
      </w:r>
      <w:r w:rsidRPr="00FE314B">
        <w:rPr>
          <w:rFonts w:eastAsia="Calibri"/>
          <w:sz w:val="28"/>
          <w:szCs w:val="28"/>
          <w:lang w:eastAsia="en-US"/>
        </w:rPr>
        <w:t>одимыми для предоставления муниципальной услуги, в</w:t>
      </w:r>
      <w:r w:rsidRPr="00067D84">
        <w:rPr>
          <w:rFonts w:eastAsia="Calibri"/>
          <w:sz w:val="28"/>
          <w:szCs w:val="28"/>
          <w:lang w:eastAsia="en-US"/>
        </w:rPr>
        <w:t xml:space="preserve"> </w:t>
      </w:r>
      <w:r w:rsidRPr="0039733D">
        <w:rPr>
          <w:rFonts w:eastAsia="Calibri"/>
          <w:sz w:val="28"/>
          <w:szCs w:val="28"/>
          <w:lang w:eastAsia="en-US"/>
        </w:rPr>
        <w:t>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19F27F9C" w14:textId="77777777" w:rsidR="00455FE0" w:rsidRPr="0039733D" w:rsidRDefault="00455FE0" w:rsidP="00455FE0">
      <w:pPr>
        <w:pStyle w:val="af8"/>
        <w:autoSpaceDE w:val="0"/>
        <w:autoSpaceDN w:val="0"/>
        <w:adjustRightInd w:val="0"/>
        <w:ind w:left="0" w:firstLine="567"/>
        <w:contextualSpacing/>
        <w:rPr>
          <w:rFonts w:eastAsia="Calibri"/>
          <w:sz w:val="28"/>
          <w:szCs w:val="28"/>
          <w:lang w:eastAsia="en-US"/>
        </w:rPr>
      </w:pPr>
      <w:r w:rsidRPr="0039733D">
        <w:rPr>
          <w:rFonts w:eastAsia="Calibri"/>
          <w:sz w:val="28"/>
          <w:szCs w:val="28"/>
          <w:lang w:eastAsia="en-US"/>
        </w:rPr>
        <w:t xml:space="preserve">В случае направления заявления посредством РПГУ один из результатов предоставления муниципальной услуги, указанных в </w:t>
      </w:r>
      <w:hyperlink r:id="rId31" w:history="1">
        <w:r w:rsidRPr="0039733D">
          <w:rPr>
            <w:rFonts w:eastAsia="Calibri"/>
            <w:sz w:val="28"/>
            <w:szCs w:val="28"/>
            <w:lang w:eastAsia="en-US"/>
          </w:rPr>
          <w:t>пункте 2.5</w:t>
        </w:r>
      </w:hyperlink>
      <w:r w:rsidRPr="0039733D">
        <w:rPr>
          <w:rFonts w:eastAsia="Calibri"/>
          <w:sz w:val="28"/>
          <w:szCs w:val="28"/>
          <w:lang w:eastAsia="en-US"/>
        </w:rPr>
        <w:t xml:space="preserve"> Административного регламента, направляются Заявителю, представителю в личный кабинет на РПГУ, а также могут быть направлены заявителю на адрес электронной почты, который указан в заявлении, в форме электронного документа, подписанного усиленной квалифицированной электронной подписью </w:t>
      </w:r>
      <w:r>
        <w:rPr>
          <w:sz w:val="28"/>
          <w:szCs w:val="28"/>
        </w:rPr>
        <w:t>уполномоченного должностного лица Администрации</w:t>
      </w:r>
      <w:r w:rsidRPr="00067D84">
        <w:rPr>
          <w:rFonts w:eastAsia="Calibri"/>
          <w:sz w:val="28"/>
          <w:szCs w:val="28"/>
          <w:lang w:eastAsia="en-US"/>
        </w:rPr>
        <w:t xml:space="preserve"> или усиленной неквалифицированной электронной подписью </w:t>
      </w:r>
      <w:r>
        <w:rPr>
          <w:sz w:val="28"/>
          <w:szCs w:val="28"/>
        </w:rPr>
        <w:t>уполномоченного должностного лица Администрации</w:t>
      </w:r>
      <w:r w:rsidRPr="00067D84">
        <w:rPr>
          <w:rFonts w:eastAsia="Calibri"/>
          <w:sz w:val="28"/>
          <w:szCs w:val="28"/>
          <w:lang w:eastAsia="en-US"/>
        </w:rPr>
        <w:t>, сертификат ключа проверки которой создан и используется в инфраструктуре, обеспечивающей информационно-технологическое взаимодейст</w:t>
      </w:r>
      <w:r w:rsidRPr="0039733D">
        <w:rPr>
          <w:rFonts w:eastAsia="Calibri"/>
          <w:sz w:val="28"/>
          <w:szCs w:val="28"/>
          <w:lang w:eastAsia="en-US"/>
        </w:rPr>
        <w:t>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порядке, установленном Правительством Российской Федерации.</w:t>
      </w:r>
    </w:p>
    <w:p w14:paraId="07165187" w14:textId="77777777" w:rsidR="00455FE0" w:rsidRPr="0039733D" w:rsidRDefault="00455FE0" w:rsidP="00455FE0">
      <w:pPr>
        <w:autoSpaceDE w:val="0"/>
        <w:autoSpaceDN w:val="0"/>
        <w:adjustRightInd w:val="0"/>
        <w:ind w:firstLine="567"/>
        <w:contextualSpacing/>
        <w:rPr>
          <w:sz w:val="28"/>
          <w:szCs w:val="28"/>
        </w:rPr>
      </w:pPr>
      <w:r w:rsidRPr="0039733D">
        <w:rPr>
          <w:sz w:val="28"/>
          <w:szCs w:val="28"/>
        </w:rPr>
        <w:lastRenderedPageBreak/>
        <w:t>2.26.1. При предоставлении муниципальной услуги в электронной форме Заявителю обеспечиваются:</w:t>
      </w:r>
    </w:p>
    <w:p w14:paraId="7E4250F3" w14:textId="77777777" w:rsidR="00455FE0" w:rsidRPr="0039733D" w:rsidRDefault="00455FE0" w:rsidP="00455FE0">
      <w:pPr>
        <w:autoSpaceDE w:val="0"/>
        <w:autoSpaceDN w:val="0"/>
        <w:adjustRightInd w:val="0"/>
        <w:ind w:firstLine="567"/>
        <w:contextualSpacing/>
        <w:rPr>
          <w:sz w:val="28"/>
          <w:szCs w:val="28"/>
        </w:rPr>
      </w:pPr>
      <w:r w:rsidRPr="0039733D">
        <w:rPr>
          <w:sz w:val="28"/>
          <w:szCs w:val="28"/>
        </w:rPr>
        <w:t>получение информации о порядке и сроках предоставления муниципальной услуги;</w:t>
      </w:r>
    </w:p>
    <w:p w14:paraId="51288139" w14:textId="77777777" w:rsidR="00455FE0" w:rsidRPr="0039733D" w:rsidRDefault="00455FE0" w:rsidP="00455FE0">
      <w:pPr>
        <w:autoSpaceDE w:val="0"/>
        <w:autoSpaceDN w:val="0"/>
        <w:adjustRightInd w:val="0"/>
        <w:ind w:firstLine="567"/>
        <w:contextualSpacing/>
        <w:rPr>
          <w:sz w:val="28"/>
          <w:szCs w:val="28"/>
        </w:rPr>
      </w:pPr>
      <w:r w:rsidRPr="0039733D">
        <w:rPr>
          <w:sz w:val="28"/>
          <w:szCs w:val="28"/>
        </w:rPr>
        <w:t>предварительная запись;</w:t>
      </w:r>
    </w:p>
    <w:p w14:paraId="19F246CB" w14:textId="77777777" w:rsidR="00455FE0" w:rsidRPr="0039733D" w:rsidRDefault="00455FE0" w:rsidP="00455FE0">
      <w:pPr>
        <w:autoSpaceDE w:val="0"/>
        <w:autoSpaceDN w:val="0"/>
        <w:adjustRightInd w:val="0"/>
        <w:ind w:firstLine="567"/>
        <w:contextualSpacing/>
        <w:rPr>
          <w:sz w:val="28"/>
          <w:szCs w:val="28"/>
        </w:rPr>
      </w:pPr>
      <w:r w:rsidRPr="0039733D">
        <w:rPr>
          <w:sz w:val="28"/>
          <w:szCs w:val="28"/>
        </w:rPr>
        <w:t>подача заявления и иных документов, необходимых для получения муниципальной услуги;</w:t>
      </w:r>
    </w:p>
    <w:p w14:paraId="7E92A07A" w14:textId="77777777" w:rsidR="00455FE0" w:rsidRPr="0039733D" w:rsidRDefault="00455FE0" w:rsidP="00455FE0">
      <w:pPr>
        <w:autoSpaceDE w:val="0"/>
        <w:autoSpaceDN w:val="0"/>
        <w:adjustRightInd w:val="0"/>
        <w:ind w:firstLine="567"/>
        <w:contextualSpacing/>
        <w:rPr>
          <w:sz w:val="28"/>
          <w:szCs w:val="28"/>
        </w:rPr>
      </w:pPr>
      <w:r w:rsidRPr="0039733D">
        <w:rPr>
          <w:sz w:val="28"/>
          <w:szCs w:val="28"/>
        </w:rPr>
        <w:t>прием и регистрация Администрацией запроса и иных документов, необходимых для предоставления муниципальной услуги;</w:t>
      </w:r>
    </w:p>
    <w:p w14:paraId="5A235424" w14:textId="77777777" w:rsidR="00455FE0" w:rsidRPr="0039733D" w:rsidRDefault="00455FE0" w:rsidP="00455FE0">
      <w:pPr>
        <w:autoSpaceDE w:val="0"/>
        <w:autoSpaceDN w:val="0"/>
        <w:adjustRightInd w:val="0"/>
        <w:ind w:firstLine="567"/>
        <w:contextualSpacing/>
        <w:rPr>
          <w:sz w:val="28"/>
          <w:szCs w:val="28"/>
        </w:rPr>
      </w:pPr>
      <w:r w:rsidRPr="0039733D">
        <w:rPr>
          <w:sz w:val="28"/>
          <w:szCs w:val="28"/>
        </w:rPr>
        <w:t>получение сведений о ходе выполнения запроса (просмотр статусов рассмотрения заявления в «Личном кабинете»);</w:t>
      </w:r>
    </w:p>
    <w:p w14:paraId="185FD19B" w14:textId="77777777" w:rsidR="00455FE0" w:rsidRPr="0039733D" w:rsidRDefault="00455FE0" w:rsidP="00455FE0">
      <w:pPr>
        <w:autoSpaceDE w:val="0"/>
        <w:autoSpaceDN w:val="0"/>
        <w:adjustRightInd w:val="0"/>
        <w:ind w:firstLine="567"/>
        <w:contextualSpacing/>
        <w:rPr>
          <w:sz w:val="28"/>
          <w:szCs w:val="28"/>
        </w:rPr>
      </w:pPr>
      <w:r w:rsidRPr="0039733D">
        <w:rPr>
          <w:sz w:val="28"/>
          <w:szCs w:val="28"/>
        </w:rPr>
        <w:t>осуществление оценки качества предоставления муниципальной услуги;</w:t>
      </w:r>
    </w:p>
    <w:p w14:paraId="2EF8E9B2" w14:textId="77777777" w:rsidR="00455FE0" w:rsidRPr="0039733D" w:rsidRDefault="00455FE0" w:rsidP="00455FE0">
      <w:pPr>
        <w:autoSpaceDE w:val="0"/>
        <w:autoSpaceDN w:val="0"/>
        <w:adjustRightInd w:val="0"/>
        <w:ind w:firstLine="567"/>
        <w:contextualSpacing/>
        <w:rPr>
          <w:sz w:val="28"/>
          <w:szCs w:val="28"/>
        </w:rPr>
      </w:pPr>
      <w:r w:rsidRPr="0039733D">
        <w:rPr>
          <w:sz w:val="28"/>
          <w:szCs w:val="28"/>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w:t>
      </w:r>
    </w:p>
    <w:p w14:paraId="1E2A28F5" w14:textId="77777777" w:rsidR="00455FE0" w:rsidRPr="0039733D" w:rsidRDefault="00455FE0" w:rsidP="00455FE0">
      <w:pPr>
        <w:autoSpaceDE w:val="0"/>
        <w:autoSpaceDN w:val="0"/>
        <w:adjustRightInd w:val="0"/>
        <w:ind w:firstLine="567"/>
        <w:contextualSpacing/>
        <w:rPr>
          <w:sz w:val="28"/>
          <w:szCs w:val="28"/>
        </w:rPr>
      </w:pPr>
      <w:r w:rsidRPr="0039733D">
        <w:rPr>
          <w:sz w:val="28"/>
          <w:szCs w:val="28"/>
        </w:rPr>
        <w:t xml:space="preserve">2.26.2. Запись на прием в Администрацию для подачи заявления. </w:t>
      </w:r>
    </w:p>
    <w:p w14:paraId="527209EE" w14:textId="77777777" w:rsidR="00455FE0" w:rsidRPr="0039733D" w:rsidRDefault="00455FE0" w:rsidP="00455FE0">
      <w:pPr>
        <w:autoSpaceDE w:val="0"/>
        <w:autoSpaceDN w:val="0"/>
        <w:adjustRightInd w:val="0"/>
        <w:ind w:firstLine="567"/>
        <w:contextualSpacing/>
        <w:rPr>
          <w:sz w:val="28"/>
          <w:szCs w:val="28"/>
        </w:rPr>
      </w:pPr>
      <w:r w:rsidRPr="0039733D">
        <w:rPr>
          <w:sz w:val="28"/>
          <w:szCs w:val="28"/>
        </w:rPr>
        <w:t>В целях предоставления муниципальной услуги осуществляется прием Заявителей по предварительной записи.</w:t>
      </w:r>
    </w:p>
    <w:p w14:paraId="7BF3E1E0" w14:textId="77777777" w:rsidR="00455FE0" w:rsidRPr="0039733D" w:rsidRDefault="00455FE0" w:rsidP="00455FE0">
      <w:pPr>
        <w:autoSpaceDE w:val="0"/>
        <w:autoSpaceDN w:val="0"/>
        <w:adjustRightInd w:val="0"/>
        <w:ind w:firstLine="567"/>
        <w:contextualSpacing/>
        <w:rPr>
          <w:sz w:val="28"/>
          <w:szCs w:val="28"/>
        </w:rPr>
      </w:pPr>
      <w:r w:rsidRPr="0039733D">
        <w:rPr>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14:paraId="562D3639" w14:textId="77777777" w:rsidR="00455FE0" w:rsidRPr="00081D4C" w:rsidRDefault="00455FE0" w:rsidP="00455FE0">
      <w:pPr>
        <w:autoSpaceDE w:val="0"/>
        <w:autoSpaceDN w:val="0"/>
        <w:adjustRightInd w:val="0"/>
        <w:ind w:firstLine="567"/>
        <w:contextualSpacing/>
        <w:rPr>
          <w:sz w:val="28"/>
          <w:szCs w:val="28"/>
        </w:rPr>
      </w:pPr>
      <w:r w:rsidRPr="0039733D">
        <w:rPr>
          <w:sz w:val="28"/>
          <w:szCs w:val="28"/>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14:paraId="1F861F9F" w14:textId="77777777" w:rsidR="00455FE0" w:rsidRPr="00081D4C" w:rsidRDefault="00455FE0" w:rsidP="00455FE0">
      <w:pPr>
        <w:pStyle w:val="formattext"/>
        <w:tabs>
          <w:tab w:val="left" w:pos="993"/>
        </w:tabs>
        <w:spacing w:before="0" w:beforeAutospacing="0" w:after="0" w:afterAutospacing="0"/>
        <w:ind w:firstLine="709"/>
        <w:contextualSpacing/>
        <w:rPr>
          <w:sz w:val="28"/>
          <w:szCs w:val="28"/>
        </w:rPr>
      </w:pPr>
    </w:p>
    <w:p w14:paraId="7777D45A" w14:textId="77777777" w:rsidR="00455FE0" w:rsidRPr="00E4315F" w:rsidRDefault="00455FE0" w:rsidP="00455FE0">
      <w:pPr>
        <w:widowControl w:val="0"/>
        <w:tabs>
          <w:tab w:val="left" w:pos="567"/>
        </w:tabs>
        <w:ind w:firstLine="709"/>
        <w:contextualSpacing/>
        <w:rPr>
          <w:b/>
          <w:sz w:val="28"/>
          <w:szCs w:val="28"/>
        </w:rPr>
      </w:pPr>
      <w:r w:rsidRPr="00E4315F">
        <w:rPr>
          <w:b/>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Pr>
          <w:b/>
          <w:sz w:val="28"/>
          <w:szCs w:val="28"/>
        </w:rPr>
        <w:t xml:space="preserve">х процедур в </w:t>
      </w:r>
      <w:r w:rsidRPr="00E4315F">
        <w:rPr>
          <w:b/>
          <w:sz w:val="28"/>
          <w:szCs w:val="28"/>
        </w:rPr>
        <w:t>электронной форме</w:t>
      </w:r>
    </w:p>
    <w:p w14:paraId="4B1A665F" w14:textId="77777777" w:rsidR="00455FE0" w:rsidRPr="00E4315F" w:rsidRDefault="00455FE0" w:rsidP="00455FE0">
      <w:pPr>
        <w:widowControl w:val="0"/>
        <w:tabs>
          <w:tab w:val="left" w:pos="567"/>
        </w:tabs>
        <w:ind w:firstLine="709"/>
        <w:contextualSpacing/>
        <w:rPr>
          <w:b/>
          <w:sz w:val="28"/>
          <w:szCs w:val="20"/>
        </w:rPr>
      </w:pPr>
    </w:p>
    <w:p w14:paraId="4ED63715" w14:textId="77777777" w:rsidR="00455FE0" w:rsidRPr="00E4315F" w:rsidRDefault="00455FE0" w:rsidP="00455FE0">
      <w:pPr>
        <w:autoSpaceDE w:val="0"/>
        <w:autoSpaceDN w:val="0"/>
        <w:adjustRightInd w:val="0"/>
        <w:ind w:firstLine="709"/>
        <w:contextualSpacing/>
        <w:outlineLvl w:val="0"/>
        <w:rPr>
          <w:b/>
          <w:bCs/>
          <w:sz w:val="28"/>
          <w:szCs w:val="28"/>
        </w:rPr>
      </w:pPr>
      <w:r w:rsidRPr="00E4315F">
        <w:rPr>
          <w:b/>
          <w:bCs/>
          <w:sz w:val="28"/>
          <w:szCs w:val="28"/>
        </w:rPr>
        <w:t>Исчерпывающий перечень административных процедур</w:t>
      </w:r>
    </w:p>
    <w:p w14:paraId="0B0C020A" w14:textId="77777777" w:rsidR="00455FE0" w:rsidRPr="00081D4C" w:rsidRDefault="00455FE0" w:rsidP="00455FE0">
      <w:pPr>
        <w:autoSpaceDE w:val="0"/>
        <w:autoSpaceDN w:val="0"/>
        <w:adjustRightInd w:val="0"/>
        <w:ind w:firstLine="709"/>
        <w:contextualSpacing/>
        <w:outlineLvl w:val="0"/>
        <w:rPr>
          <w:bCs/>
          <w:sz w:val="28"/>
          <w:szCs w:val="28"/>
        </w:rPr>
      </w:pPr>
    </w:p>
    <w:p w14:paraId="66B6F234"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3.1. Предоставление муниципальной услуги включает в себя следующие административные процедуры:</w:t>
      </w:r>
    </w:p>
    <w:p w14:paraId="1376940D"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1) прием и регистрация заявления и прилагаемых к нему документов;</w:t>
      </w:r>
    </w:p>
    <w:p w14:paraId="471A846C"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 xml:space="preserve">2) </w:t>
      </w:r>
      <w:r w:rsidRPr="007B4C0D">
        <w:rPr>
          <w:sz w:val="28"/>
          <w:szCs w:val="28"/>
        </w:rPr>
        <w:t xml:space="preserve">приостановление рассмотрения вопроса о предоставлении водного объекта в </w:t>
      </w:r>
      <w:proofErr w:type="gramStart"/>
      <w:r w:rsidRPr="007B4C0D">
        <w:rPr>
          <w:sz w:val="28"/>
          <w:szCs w:val="28"/>
        </w:rPr>
        <w:t>пользование</w:t>
      </w:r>
      <w:r>
        <w:rPr>
          <w:sz w:val="28"/>
          <w:szCs w:val="28"/>
        </w:rPr>
        <w:t xml:space="preserve"> </w:t>
      </w:r>
      <w:r w:rsidRPr="00081D4C">
        <w:rPr>
          <w:sz w:val="28"/>
          <w:szCs w:val="28"/>
        </w:rPr>
        <w:t>;</w:t>
      </w:r>
      <w:proofErr w:type="gramEnd"/>
      <w:r>
        <w:rPr>
          <w:sz w:val="28"/>
          <w:szCs w:val="28"/>
        </w:rPr>
        <w:t xml:space="preserve"> </w:t>
      </w:r>
    </w:p>
    <w:p w14:paraId="5F570AEF"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3) направление запросов документов, необходимых для предоставления муниципальной услуги, находящихся в распоряжении государственных органов, органов местного самоуправления и иных организаций;</w:t>
      </w:r>
      <w:r>
        <w:rPr>
          <w:sz w:val="28"/>
          <w:szCs w:val="28"/>
        </w:rPr>
        <w:t xml:space="preserve"> </w:t>
      </w:r>
    </w:p>
    <w:p w14:paraId="294B5BA7"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4) рассмотрение представленных Заявителем документов на предмет их</w:t>
      </w:r>
      <w:r>
        <w:rPr>
          <w:sz w:val="28"/>
          <w:szCs w:val="28"/>
        </w:rPr>
        <w:t xml:space="preserve"> </w:t>
      </w:r>
      <w:r w:rsidRPr="00081D4C">
        <w:rPr>
          <w:sz w:val="28"/>
          <w:szCs w:val="28"/>
        </w:rPr>
        <w:t xml:space="preserve">соответствия требованиям, установленным законодательством Российской Федерации, оценка их полноты и достоверности, а также соответствия условий </w:t>
      </w:r>
      <w:r w:rsidRPr="00081D4C">
        <w:rPr>
          <w:sz w:val="28"/>
          <w:szCs w:val="28"/>
        </w:rPr>
        <w:lastRenderedPageBreak/>
        <w:t>осуществления намечаемых водохозяйственных мероприятий и мероприятий по охране водного объекта требованиям водного законодательства;</w:t>
      </w:r>
    </w:p>
    <w:p w14:paraId="4B07CD90"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5) выполнение расчетов параметров водопользования;</w:t>
      </w:r>
    </w:p>
    <w:p w14:paraId="0565FA7D"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 xml:space="preserve">6) определение условий использования водного объекта и обеспечение согласования условий водопользования с федеральными органами исполнительной власти (их территориальными органами) и органами государственной власти Республики Башкортостан </w:t>
      </w:r>
      <w:r>
        <w:rPr>
          <w:sz w:val="28"/>
          <w:szCs w:val="28"/>
        </w:rPr>
        <w:t>п</w:t>
      </w:r>
      <w:r w:rsidRPr="00081D4C">
        <w:rPr>
          <w:sz w:val="28"/>
          <w:szCs w:val="28"/>
        </w:rPr>
        <w:t>о вопросам, отнесенным к</w:t>
      </w:r>
      <w:r>
        <w:rPr>
          <w:sz w:val="28"/>
          <w:szCs w:val="28"/>
        </w:rPr>
        <w:t xml:space="preserve"> </w:t>
      </w:r>
      <w:r w:rsidRPr="00081D4C">
        <w:rPr>
          <w:sz w:val="28"/>
          <w:szCs w:val="28"/>
        </w:rPr>
        <w:t>их компетенции;</w:t>
      </w:r>
    </w:p>
    <w:p w14:paraId="3447337A"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7) проверка наличия информации о заявителе в реестре недобросовестных водопользователей и участников аукциона на право заключения договора водопользования;</w:t>
      </w:r>
    </w:p>
    <w:p w14:paraId="2A8E8D4A" w14:textId="77777777" w:rsidR="00455FE0" w:rsidRDefault="00455FE0" w:rsidP="00455FE0">
      <w:pPr>
        <w:autoSpaceDE w:val="0"/>
        <w:autoSpaceDN w:val="0"/>
        <w:adjustRightInd w:val="0"/>
        <w:ind w:firstLine="709"/>
        <w:contextualSpacing/>
        <w:rPr>
          <w:sz w:val="28"/>
          <w:szCs w:val="28"/>
        </w:rPr>
      </w:pPr>
      <w:r w:rsidRPr="00081D4C">
        <w:rPr>
          <w:sz w:val="28"/>
          <w:szCs w:val="28"/>
        </w:rPr>
        <w:t>8) принятие решения о предоставлении водного объекта на основании решения либо направление мотивированного отказа в предоставлении водного объекта;</w:t>
      </w:r>
      <w:r>
        <w:rPr>
          <w:sz w:val="28"/>
          <w:szCs w:val="28"/>
        </w:rPr>
        <w:t xml:space="preserve"> </w:t>
      </w:r>
    </w:p>
    <w:p w14:paraId="39CF0BAD"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9) направление решения на государственную регистрацию в</w:t>
      </w:r>
      <w:r>
        <w:rPr>
          <w:sz w:val="28"/>
          <w:szCs w:val="28"/>
        </w:rPr>
        <w:t xml:space="preserve"> </w:t>
      </w:r>
      <w:r w:rsidRPr="00081D4C">
        <w:rPr>
          <w:sz w:val="28"/>
          <w:szCs w:val="28"/>
        </w:rPr>
        <w:t>государственном водном реестре;</w:t>
      </w:r>
    </w:p>
    <w:p w14:paraId="56FFC3BD" w14:textId="77777777" w:rsidR="00455FE0" w:rsidRPr="009A6C67" w:rsidRDefault="00455FE0" w:rsidP="00455FE0">
      <w:pPr>
        <w:autoSpaceDE w:val="0"/>
        <w:autoSpaceDN w:val="0"/>
        <w:adjustRightInd w:val="0"/>
        <w:ind w:firstLine="709"/>
        <w:contextualSpacing/>
        <w:rPr>
          <w:sz w:val="28"/>
          <w:szCs w:val="28"/>
        </w:rPr>
      </w:pPr>
      <w:r w:rsidRPr="00081D4C">
        <w:rPr>
          <w:sz w:val="28"/>
          <w:szCs w:val="28"/>
        </w:rPr>
        <w:t xml:space="preserve">10) направление Заявителю зарегистрированного в государственном водном </w:t>
      </w:r>
      <w:r w:rsidRPr="009A6C67">
        <w:rPr>
          <w:sz w:val="28"/>
          <w:szCs w:val="28"/>
        </w:rPr>
        <w:t>реестре решения либо мотивированного отказа в его государственной регистрации;</w:t>
      </w:r>
    </w:p>
    <w:p w14:paraId="2D0505F9" w14:textId="77777777" w:rsidR="00455FE0" w:rsidRPr="009A6C67" w:rsidRDefault="00455FE0" w:rsidP="00455FE0">
      <w:pPr>
        <w:autoSpaceDE w:val="0"/>
        <w:autoSpaceDN w:val="0"/>
        <w:adjustRightInd w:val="0"/>
        <w:ind w:firstLine="709"/>
        <w:contextualSpacing/>
        <w:rPr>
          <w:sz w:val="28"/>
          <w:szCs w:val="28"/>
        </w:rPr>
      </w:pPr>
      <w:r w:rsidRPr="009A6C67">
        <w:rPr>
          <w:sz w:val="28"/>
          <w:szCs w:val="28"/>
        </w:rPr>
        <w:t>11) принятие решения о досрочном прекращении действия решения;</w:t>
      </w:r>
    </w:p>
    <w:p w14:paraId="34C2F2E8" w14:textId="77777777" w:rsidR="00455FE0" w:rsidRPr="009A6C67" w:rsidRDefault="00455FE0" w:rsidP="00455FE0">
      <w:pPr>
        <w:autoSpaceDE w:val="0"/>
        <w:autoSpaceDN w:val="0"/>
        <w:adjustRightInd w:val="0"/>
        <w:ind w:firstLine="709"/>
        <w:contextualSpacing/>
        <w:rPr>
          <w:sz w:val="28"/>
          <w:szCs w:val="28"/>
        </w:rPr>
      </w:pPr>
      <w:r w:rsidRPr="009A6C67">
        <w:rPr>
          <w:sz w:val="28"/>
          <w:szCs w:val="28"/>
        </w:rPr>
        <w:t>12) направление на государственную регистрацию в государственном водном реестре решения о прекращении действия решения;</w:t>
      </w:r>
    </w:p>
    <w:p w14:paraId="35ED72C4" w14:textId="77777777" w:rsidR="00455FE0" w:rsidRPr="00081D4C" w:rsidRDefault="00455FE0" w:rsidP="00455FE0">
      <w:pPr>
        <w:autoSpaceDE w:val="0"/>
        <w:autoSpaceDN w:val="0"/>
        <w:adjustRightInd w:val="0"/>
        <w:ind w:firstLine="709"/>
        <w:contextualSpacing/>
        <w:rPr>
          <w:sz w:val="28"/>
          <w:szCs w:val="28"/>
        </w:rPr>
      </w:pPr>
      <w:r w:rsidRPr="009A6C67">
        <w:rPr>
          <w:sz w:val="28"/>
          <w:szCs w:val="28"/>
        </w:rPr>
        <w:t>13) направление Заявителю зарегистрированного в государственном водном реестре решения о</w:t>
      </w:r>
      <w:r w:rsidRPr="00081D4C">
        <w:rPr>
          <w:sz w:val="28"/>
          <w:szCs w:val="28"/>
        </w:rPr>
        <w:t xml:space="preserve"> прекращении действия решения либо отказа в его государственной регистрации;</w:t>
      </w:r>
    </w:p>
    <w:p w14:paraId="7158A3CA"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14) принятие нового решения о предоставлении водного объекта в</w:t>
      </w:r>
      <w:r>
        <w:rPr>
          <w:sz w:val="28"/>
          <w:szCs w:val="28"/>
        </w:rPr>
        <w:t xml:space="preserve"> </w:t>
      </w:r>
      <w:r w:rsidRPr="00081D4C">
        <w:rPr>
          <w:sz w:val="28"/>
          <w:szCs w:val="28"/>
        </w:rPr>
        <w:t>пользование.</w:t>
      </w:r>
    </w:p>
    <w:p w14:paraId="70906D5F" w14:textId="77777777" w:rsidR="00455FE0" w:rsidRPr="00081D4C" w:rsidRDefault="00455FE0" w:rsidP="00455FE0">
      <w:pPr>
        <w:autoSpaceDE w:val="0"/>
        <w:autoSpaceDN w:val="0"/>
        <w:adjustRightInd w:val="0"/>
        <w:ind w:firstLine="709"/>
        <w:contextualSpacing/>
        <w:rPr>
          <w:bCs/>
          <w:sz w:val="28"/>
          <w:szCs w:val="28"/>
        </w:rPr>
      </w:pPr>
    </w:p>
    <w:p w14:paraId="6FC0D26A" w14:textId="77777777" w:rsidR="00455FE0" w:rsidRPr="00E4315F" w:rsidRDefault="00455FE0" w:rsidP="00455FE0">
      <w:pPr>
        <w:autoSpaceDE w:val="0"/>
        <w:autoSpaceDN w:val="0"/>
        <w:adjustRightInd w:val="0"/>
        <w:ind w:firstLine="709"/>
        <w:contextualSpacing/>
        <w:outlineLvl w:val="1"/>
        <w:rPr>
          <w:b/>
          <w:bCs/>
          <w:sz w:val="28"/>
          <w:szCs w:val="28"/>
        </w:rPr>
      </w:pPr>
      <w:r w:rsidRPr="00E4315F">
        <w:rPr>
          <w:b/>
          <w:bCs/>
          <w:sz w:val="28"/>
          <w:szCs w:val="28"/>
        </w:rPr>
        <w:t>Прием и регистрация заявления и прилагаемых к нему документов</w:t>
      </w:r>
    </w:p>
    <w:p w14:paraId="535524EB" w14:textId="77777777" w:rsidR="00455FE0" w:rsidRPr="00081D4C" w:rsidRDefault="00455FE0" w:rsidP="00455FE0">
      <w:pPr>
        <w:autoSpaceDE w:val="0"/>
        <w:autoSpaceDN w:val="0"/>
        <w:adjustRightInd w:val="0"/>
        <w:ind w:firstLine="709"/>
        <w:contextualSpacing/>
        <w:rPr>
          <w:bCs/>
          <w:sz w:val="28"/>
          <w:szCs w:val="28"/>
        </w:rPr>
      </w:pPr>
    </w:p>
    <w:p w14:paraId="04762151" w14:textId="77777777" w:rsidR="00455FE0" w:rsidRPr="00081D4C" w:rsidRDefault="00455FE0" w:rsidP="00455FE0">
      <w:pPr>
        <w:autoSpaceDE w:val="0"/>
        <w:autoSpaceDN w:val="0"/>
        <w:adjustRightInd w:val="0"/>
        <w:ind w:firstLine="709"/>
        <w:contextualSpacing/>
        <w:rPr>
          <w:bCs/>
          <w:sz w:val="28"/>
          <w:szCs w:val="28"/>
        </w:rPr>
      </w:pPr>
      <w:r w:rsidRPr="00081D4C">
        <w:rPr>
          <w:bCs/>
          <w:sz w:val="28"/>
          <w:szCs w:val="28"/>
        </w:rPr>
        <w:t>3.2. Основанием для начала административной процедуры является поступление заявления о предоставлении водного объекта в пользование с</w:t>
      </w:r>
      <w:r>
        <w:rPr>
          <w:bCs/>
          <w:sz w:val="28"/>
          <w:szCs w:val="28"/>
        </w:rPr>
        <w:t xml:space="preserve"> </w:t>
      </w:r>
      <w:r w:rsidRPr="00081D4C">
        <w:rPr>
          <w:bCs/>
          <w:sz w:val="28"/>
          <w:szCs w:val="28"/>
        </w:rPr>
        <w:t>прилагаемыми к заявлению документами (далее – документы) в</w:t>
      </w:r>
      <w:r>
        <w:rPr>
          <w:bCs/>
          <w:sz w:val="28"/>
          <w:szCs w:val="28"/>
        </w:rPr>
        <w:t xml:space="preserve"> </w:t>
      </w:r>
      <w:r w:rsidRPr="00081D4C">
        <w:rPr>
          <w:bCs/>
          <w:sz w:val="28"/>
          <w:szCs w:val="28"/>
        </w:rPr>
        <w:t>Администрацию.</w:t>
      </w:r>
    </w:p>
    <w:p w14:paraId="42E8E104" w14:textId="77777777" w:rsidR="00455FE0" w:rsidRPr="0052580A" w:rsidRDefault="00455FE0" w:rsidP="00455FE0">
      <w:pPr>
        <w:autoSpaceDE w:val="0"/>
        <w:autoSpaceDN w:val="0"/>
        <w:adjustRightInd w:val="0"/>
        <w:ind w:firstLine="709"/>
        <w:contextualSpacing/>
        <w:rPr>
          <w:bCs/>
          <w:sz w:val="28"/>
          <w:szCs w:val="28"/>
        </w:rPr>
      </w:pPr>
      <w:r w:rsidRPr="0052580A">
        <w:rPr>
          <w:bCs/>
          <w:sz w:val="28"/>
          <w:szCs w:val="28"/>
        </w:rPr>
        <w:t>3.2.1. Должностное лицо Администрации, ответственное за прием и</w:t>
      </w:r>
      <w:r>
        <w:rPr>
          <w:bCs/>
          <w:sz w:val="28"/>
          <w:szCs w:val="28"/>
        </w:rPr>
        <w:t xml:space="preserve"> </w:t>
      </w:r>
      <w:r w:rsidRPr="0052580A">
        <w:rPr>
          <w:bCs/>
          <w:sz w:val="28"/>
          <w:szCs w:val="28"/>
        </w:rPr>
        <w:t>рассмотрение документов:</w:t>
      </w:r>
    </w:p>
    <w:p w14:paraId="7B0D1FF4" w14:textId="77777777" w:rsidR="00455FE0" w:rsidRPr="0052580A" w:rsidRDefault="00455FE0" w:rsidP="00455FE0">
      <w:pPr>
        <w:autoSpaceDE w:val="0"/>
        <w:autoSpaceDN w:val="0"/>
        <w:adjustRightInd w:val="0"/>
        <w:ind w:firstLine="709"/>
        <w:contextualSpacing/>
        <w:rPr>
          <w:bCs/>
          <w:sz w:val="28"/>
          <w:szCs w:val="28"/>
        </w:rPr>
      </w:pPr>
      <w:r w:rsidRPr="0052580A">
        <w:rPr>
          <w:bCs/>
          <w:sz w:val="28"/>
          <w:szCs w:val="28"/>
        </w:rPr>
        <w:t xml:space="preserve">1) </w:t>
      </w:r>
      <w:r w:rsidRPr="0052580A">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18FDB1C" w14:textId="77777777" w:rsidR="00455FE0" w:rsidRPr="0052580A" w:rsidRDefault="00455FE0" w:rsidP="00455FE0">
      <w:pPr>
        <w:autoSpaceDE w:val="0"/>
        <w:autoSpaceDN w:val="0"/>
        <w:adjustRightInd w:val="0"/>
        <w:ind w:firstLine="709"/>
        <w:contextualSpacing/>
        <w:rPr>
          <w:sz w:val="28"/>
          <w:szCs w:val="28"/>
        </w:rPr>
      </w:pPr>
      <w:r w:rsidRPr="0052580A">
        <w:rPr>
          <w:sz w:val="28"/>
          <w:szCs w:val="28"/>
        </w:rPr>
        <w:t>2) проверяет полномочия представителя Заявителя (в случае обращения представителя Заявителя);</w:t>
      </w:r>
    </w:p>
    <w:p w14:paraId="46D5AA99" w14:textId="77777777" w:rsidR="00455FE0" w:rsidRPr="0052580A" w:rsidRDefault="00455FE0" w:rsidP="00455FE0">
      <w:pPr>
        <w:autoSpaceDE w:val="0"/>
        <w:autoSpaceDN w:val="0"/>
        <w:adjustRightInd w:val="0"/>
        <w:ind w:firstLine="709"/>
        <w:contextualSpacing/>
        <w:rPr>
          <w:bCs/>
          <w:sz w:val="28"/>
          <w:szCs w:val="28"/>
        </w:rPr>
      </w:pPr>
      <w:r w:rsidRPr="0052580A">
        <w:rPr>
          <w:sz w:val="28"/>
          <w:szCs w:val="28"/>
        </w:rPr>
        <w:t xml:space="preserve">3) </w:t>
      </w:r>
      <w:r w:rsidRPr="0052580A">
        <w:rPr>
          <w:bCs/>
          <w:sz w:val="28"/>
          <w:szCs w:val="28"/>
        </w:rPr>
        <w:t>проверяет представленные документы путем проверки наличия заверенных копий представленных документов и проверки полноты представленных документов.</w:t>
      </w:r>
    </w:p>
    <w:p w14:paraId="0DFE78DE" w14:textId="77777777" w:rsidR="00455FE0" w:rsidRDefault="00455FE0" w:rsidP="00455FE0">
      <w:pPr>
        <w:autoSpaceDE w:val="0"/>
        <w:autoSpaceDN w:val="0"/>
        <w:adjustRightInd w:val="0"/>
        <w:ind w:firstLine="709"/>
        <w:contextualSpacing/>
        <w:rPr>
          <w:sz w:val="28"/>
          <w:szCs w:val="28"/>
        </w:rPr>
      </w:pPr>
      <w:r w:rsidRPr="0052580A">
        <w:rPr>
          <w:sz w:val="28"/>
          <w:szCs w:val="28"/>
        </w:rPr>
        <w:t xml:space="preserve">При наличии оснований для отказа в приеме документов, необходимых для предоставления </w:t>
      </w:r>
      <w:r>
        <w:rPr>
          <w:sz w:val="28"/>
          <w:szCs w:val="28"/>
        </w:rPr>
        <w:t>муниципальной</w:t>
      </w:r>
      <w:r w:rsidRPr="0052580A">
        <w:rPr>
          <w:sz w:val="28"/>
          <w:szCs w:val="28"/>
        </w:rPr>
        <w:t xml:space="preserve"> услуги, указанных в </w:t>
      </w:r>
      <w:hyperlink r:id="rId32" w:history="1">
        <w:r w:rsidRPr="0052580A">
          <w:rPr>
            <w:sz w:val="28"/>
            <w:szCs w:val="28"/>
          </w:rPr>
          <w:t>пункте 2.12</w:t>
        </w:r>
      </w:hyperlink>
      <w:r w:rsidRPr="0052580A">
        <w:rPr>
          <w:sz w:val="28"/>
          <w:szCs w:val="28"/>
        </w:rPr>
        <w:t xml:space="preserve"> Административного регламента, должностное лицо, ответственное за прием документов, в день поступления заявления и документов направляет уведомление об отказе в приеме.</w:t>
      </w:r>
    </w:p>
    <w:p w14:paraId="766F827C"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В случае подачи заявления через РПГУ отказ в приеме заявления на</w:t>
      </w:r>
      <w:r>
        <w:rPr>
          <w:sz w:val="28"/>
          <w:szCs w:val="28"/>
        </w:rPr>
        <w:t xml:space="preserve"> </w:t>
      </w:r>
      <w:r w:rsidRPr="00081D4C">
        <w:rPr>
          <w:sz w:val="28"/>
          <w:szCs w:val="28"/>
        </w:rPr>
        <w:t xml:space="preserve">предоставление муниципальной услуги в виде электронного документа направляется </w:t>
      </w:r>
      <w:r w:rsidRPr="00081D4C">
        <w:rPr>
          <w:sz w:val="28"/>
          <w:szCs w:val="28"/>
        </w:rPr>
        <w:lastRenderedPageBreak/>
        <w:t>в личный кабинет Заявителя (представителя) в</w:t>
      </w:r>
      <w:r>
        <w:rPr>
          <w:sz w:val="28"/>
          <w:szCs w:val="28"/>
        </w:rPr>
        <w:t xml:space="preserve"> </w:t>
      </w:r>
      <w:r w:rsidRPr="00081D4C">
        <w:rPr>
          <w:sz w:val="28"/>
          <w:szCs w:val="28"/>
        </w:rPr>
        <w:t xml:space="preserve">срок не позднее следующего рабочего дня </w:t>
      </w:r>
      <w:r>
        <w:rPr>
          <w:sz w:val="28"/>
          <w:szCs w:val="28"/>
        </w:rPr>
        <w:t xml:space="preserve">после </w:t>
      </w:r>
      <w:r>
        <w:rPr>
          <w:rFonts w:eastAsia="Calibri"/>
          <w:sz w:val="28"/>
          <w:szCs w:val="28"/>
          <w:lang w:eastAsia="en-US"/>
        </w:rPr>
        <w:t>получения заявления</w:t>
      </w:r>
      <w:r w:rsidRPr="00081D4C">
        <w:rPr>
          <w:sz w:val="28"/>
          <w:szCs w:val="28"/>
        </w:rPr>
        <w:t>.</w:t>
      </w:r>
    </w:p>
    <w:p w14:paraId="2EEDC4D6" w14:textId="77777777" w:rsidR="00455FE0" w:rsidRPr="00081D4C" w:rsidRDefault="00455FE0" w:rsidP="00455FE0">
      <w:pPr>
        <w:autoSpaceDE w:val="0"/>
        <w:autoSpaceDN w:val="0"/>
        <w:adjustRightInd w:val="0"/>
        <w:ind w:firstLine="709"/>
        <w:contextualSpacing/>
        <w:rPr>
          <w:sz w:val="28"/>
          <w:szCs w:val="28"/>
        </w:rPr>
      </w:pPr>
      <w:r w:rsidRPr="00081D4C">
        <w:rPr>
          <w:bCs/>
          <w:sz w:val="28"/>
          <w:szCs w:val="28"/>
        </w:rPr>
        <w:t>3.2.</w:t>
      </w:r>
      <w:r>
        <w:rPr>
          <w:bCs/>
          <w:sz w:val="28"/>
          <w:szCs w:val="28"/>
        </w:rPr>
        <w:t>2</w:t>
      </w:r>
      <w:r w:rsidRPr="00081D4C">
        <w:rPr>
          <w:bCs/>
          <w:sz w:val="28"/>
          <w:szCs w:val="28"/>
        </w:rPr>
        <w:t xml:space="preserve">. </w:t>
      </w:r>
      <w:r w:rsidRPr="00081D4C">
        <w:rPr>
          <w:sz w:val="28"/>
          <w:szCs w:val="28"/>
        </w:rPr>
        <w:t>При получении комплекта документов должностное лицо, ответственное за прием документов:</w:t>
      </w:r>
    </w:p>
    <w:p w14:paraId="72A50DE5" w14:textId="77777777" w:rsidR="00455FE0" w:rsidRDefault="00455FE0" w:rsidP="00455FE0">
      <w:pPr>
        <w:autoSpaceDE w:val="0"/>
        <w:autoSpaceDN w:val="0"/>
        <w:adjustRightInd w:val="0"/>
        <w:ind w:firstLine="709"/>
        <w:contextualSpacing/>
        <w:rPr>
          <w:sz w:val="28"/>
          <w:szCs w:val="28"/>
        </w:rPr>
      </w:pPr>
      <w:r w:rsidRPr="00081D4C">
        <w:rPr>
          <w:sz w:val="28"/>
          <w:szCs w:val="28"/>
        </w:rPr>
        <w:t>- принимает заявление и прилагаемые к нему документы</w:t>
      </w:r>
      <w:r>
        <w:rPr>
          <w:sz w:val="28"/>
          <w:szCs w:val="28"/>
        </w:rPr>
        <w:t>;</w:t>
      </w:r>
    </w:p>
    <w:p w14:paraId="41130752"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 xml:space="preserve">- подготавливает и подписывает </w:t>
      </w:r>
      <w:hyperlink r:id="rId33" w:history="1">
        <w:r w:rsidRPr="00081D4C">
          <w:rPr>
            <w:sz w:val="28"/>
            <w:szCs w:val="28"/>
          </w:rPr>
          <w:t>расписку</w:t>
        </w:r>
      </w:hyperlink>
      <w:r w:rsidRPr="00081D4C">
        <w:rPr>
          <w:sz w:val="28"/>
          <w:szCs w:val="28"/>
        </w:rPr>
        <w:t xml:space="preserve"> о получении документов с</w:t>
      </w:r>
      <w:r>
        <w:rPr>
          <w:sz w:val="28"/>
          <w:szCs w:val="28"/>
        </w:rPr>
        <w:t xml:space="preserve"> </w:t>
      </w:r>
      <w:r w:rsidRPr="00081D4C">
        <w:rPr>
          <w:sz w:val="28"/>
          <w:szCs w:val="28"/>
        </w:rPr>
        <w:t>указанием фактически принятых документов по форме согласно приложению № 2 к Административному регламенту;</w:t>
      </w:r>
    </w:p>
    <w:p w14:paraId="120CBBD2"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 снимает копию с расписки;</w:t>
      </w:r>
    </w:p>
    <w:p w14:paraId="0D8E1167"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 передает Заявителю оригинал расписки о получении документов с</w:t>
      </w:r>
      <w:r>
        <w:rPr>
          <w:sz w:val="28"/>
          <w:szCs w:val="28"/>
        </w:rPr>
        <w:t xml:space="preserve"> </w:t>
      </w:r>
      <w:r w:rsidRPr="00081D4C">
        <w:rPr>
          <w:sz w:val="28"/>
          <w:szCs w:val="28"/>
        </w:rPr>
        <w:t>указанием фактически представленных документов.</w:t>
      </w:r>
    </w:p>
    <w:p w14:paraId="1E3E530B"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В случае если заявление и прилагаемые к нему документы представляются Заявителем непосредственно в Администрацию, указанная расписка выдается заявителю в течение 15 минут после окончания приема документов.</w:t>
      </w:r>
    </w:p>
    <w:p w14:paraId="5804906E"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w:t>
      </w:r>
      <w:r>
        <w:rPr>
          <w:sz w:val="28"/>
          <w:szCs w:val="28"/>
        </w:rPr>
        <w:t xml:space="preserve"> </w:t>
      </w:r>
      <w:r w:rsidRPr="00081D4C">
        <w:rPr>
          <w:sz w:val="28"/>
          <w:szCs w:val="28"/>
        </w:rPr>
        <w:t>вручении.</w:t>
      </w:r>
    </w:p>
    <w:p w14:paraId="4225B815"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При поступлении в Администрацию документов, направленных с</w:t>
      </w:r>
      <w:r>
        <w:rPr>
          <w:sz w:val="28"/>
          <w:szCs w:val="28"/>
        </w:rPr>
        <w:t xml:space="preserve"> </w:t>
      </w:r>
      <w:r w:rsidRPr="00081D4C">
        <w:rPr>
          <w:sz w:val="28"/>
          <w:szCs w:val="28"/>
        </w:rPr>
        <w:t xml:space="preserve">использованием РПГУ, расписка, подписанная электронной подписью </w:t>
      </w:r>
      <w:r>
        <w:rPr>
          <w:sz w:val="28"/>
          <w:szCs w:val="28"/>
        </w:rPr>
        <w:t xml:space="preserve">уполномоченного должностного лица Администрации </w:t>
      </w:r>
      <w:r w:rsidRPr="00081D4C">
        <w:rPr>
          <w:sz w:val="28"/>
          <w:szCs w:val="28"/>
        </w:rPr>
        <w:t xml:space="preserve">в соответствии с Федеральным </w:t>
      </w:r>
      <w:hyperlink r:id="rId34" w:history="1">
        <w:r w:rsidRPr="00081D4C">
          <w:rPr>
            <w:sz w:val="28"/>
            <w:szCs w:val="28"/>
          </w:rPr>
          <w:t>законом</w:t>
        </w:r>
      </w:hyperlink>
      <w:r w:rsidRPr="00081D4C">
        <w:rPr>
          <w:sz w:val="28"/>
          <w:szCs w:val="28"/>
        </w:rPr>
        <w:t xml:space="preserve"> № 63-ФЗ, высылается в течение рабочего дня, следующего за днем поступления документов, Заявителю с использованием РПГУ.</w:t>
      </w:r>
    </w:p>
    <w:p w14:paraId="3C13DB97"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3.2.3. Максимальный срок выполнения административной процедуры составляет не более часа с момента поступления заявления и документов.</w:t>
      </w:r>
    </w:p>
    <w:p w14:paraId="60DC0127" w14:textId="77777777" w:rsidR="00455FE0" w:rsidRPr="00081D4C" w:rsidRDefault="00455FE0" w:rsidP="00455FE0">
      <w:pPr>
        <w:autoSpaceDE w:val="0"/>
        <w:autoSpaceDN w:val="0"/>
        <w:adjustRightInd w:val="0"/>
        <w:ind w:firstLine="709"/>
        <w:contextualSpacing/>
        <w:jc w:val="center"/>
        <w:outlineLvl w:val="0"/>
        <w:rPr>
          <w:bCs/>
          <w:sz w:val="28"/>
          <w:szCs w:val="28"/>
        </w:rPr>
      </w:pPr>
    </w:p>
    <w:p w14:paraId="73251214" w14:textId="77777777" w:rsidR="00455FE0" w:rsidRPr="00E4315F" w:rsidRDefault="00455FE0" w:rsidP="00455FE0">
      <w:pPr>
        <w:pStyle w:val="af8"/>
        <w:autoSpaceDE w:val="0"/>
        <w:autoSpaceDN w:val="0"/>
        <w:adjustRightInd w:val="0"/>
        <w:ind w:left="0" w:firstLine="709"/>
        <w:contextualSpacing/>
        <w:rPr>
          <w:rFonts w:eastAsia="Calibri"/>
          <w:b/>
          <w:sz w:val="28"/>
          <w:szCs w:val="28"/>
          <w:lang w:eastAsia="en-US"/>
        </w:rPr>
      </w:pPr>
      <w:r w:rsidRPr="00E4315F">
        <w:rPr>
          <w:rFonts w:eastAsia="Calibri"/>
          <w:b/>
          <w:sz w:val="28"/>
          <w:szCs w:val="28"/>
          <w:lang w:eastAsia="en-US"/>
        </w:rPr>
        <w:t>Приоста</w:t>
      </w:r>
      <w:r>
        <w:rPr>
          <w:rFonts w:eastAsia="Calibri"/>
          <w:b/>
          <w:sz w:val="28"/>
          <w:szCs w:val="28"/>
          <w:lang w:eastAsia="en-US"/>
        </w:rPr>
        <w:t xml:space="preserve">новление рассмотрения вопроса о </w:t>
      </w:r>
      <w:r w:rsidRPr="00E4315F">
        <w:rPr>
          <w:rFonts w:eastAsia="Calibri"/>
          <w:b/>
          <w:sz w:val="28"/>
          <w:szCs w:val="28"/>
          <w:lang w:eastAsia="en-US"/>
        </w:rPr>
        <w:t>предоставлении водного объекта в пользование</w:t>
      </w:r>
    </w:p>
    <w:p w14:paraId="70336C18" w14:textId="77777777" w:rsidR="00455FE0" w:rsidRPr="00081D4C" w:rsidRDefault="00455FE0" w:rsidP="00455FE0">
      <w:pPr>
        <w:pStyle w:val="af8"/>
        <w:autoSpaceDE w:val="0"/>
        <w:autoSpaceDN w:val="0"/>
        <w:adjustRightInd w:val="0"/>
        <w:ind w:left="0" w:firstLine="709"/>
        <w:contextualSpacing/>
        <w:jc w:val="center"/>
        <w:rPr>
          <w:rFonts w:eastAsia="Calibri"/>
          <w:sz w:val="28"/>
          <w:szCs w:val="28"/>
          <w:lang w:eastAsia="en-US"/>
        </w:rPr>
      </w:pPr>
    </w:p>
    <w:p w14:paraId="7FC6C508" w14:textId="77777777" w:rsidR="00455FE0" w:rsidRPr="00081D4C" w:rsidRDefault="00455FE0" w:rsidP="00455FE0">
      <w:pPr>
        <w:pStyle w:val="af8"/>
        <w:autoSpaceDE w:val="0"/>
        <w:autoSpaceDN w:val="0"/>
        <w:adjustRightInd w:val="0"/>
        <w:ind w:left="0" w:firstLine="709"/>
        <w:contextualSpacing/>
        <w:rPr>
          <w:rFonts w:eastAsia="Calibri"/>
          <w:sz w:val="28"/>
          <w:szCs w:val="28"/>
          <w:lang w:eastAsia="en-US"/>
        </w:rPr>
      </w:pPr>
      <w:r w:rsidRPr="00081D4C">
        <w:rPr>
          <w:rFonts w:eastAsia="Calibri"/>
          <w:sz w:val="28"/>
          <w:szCs w:val="28"/>
          <w:lang w:eastAsia="en-US"/>
        </w:rPr>
        <w:t>3.3</w:t>
      </w:r>
      <w:r>
        <w:rPr>
          <w:rFonts w:eastAsia="Calibri"/>
          <w:sz w:val="28"/>
          <w:szCs w:val="28"/>
          <w:lang w:eastAsia="en-US"/>
        </w:rPr>
        <w:t>.</w:t>
      </w:r>
      <w:r w:rsidRPr="00081D4C">
        <w:rPr>
          <w:rFonts w:eastAsia="Calibri"/>
          <w:sz w:val="28"/>
          <w:szCs w:val="28"/>
          <w:lang w:eastAsia="en-US"/>
        </w:rPr>
        <w:t xml:space="preserve"> Основанием для начала административной процедуры получение комплекта документов в соответствии с </w:t>
      </w:r>
      <w:hyperlink r:id="rId35" w:history="1">
        <w:r w:rsidRPr="00081D4C">
          <w:rPr>
            <w:rFonts w:eastAsia="Calibri"/>
            <w:sz w:val="28"/>
            <w:szCs w:val="28"/>
            <w:lang w:eastAsia="en-US"/>
          </w:rPr>
          <w:t>пунктами 2.</w:t>
        </w:r>
      </w:hyperlink>
      <w:r w:rsidRPr="00081D4C">
        <w:rPr>
          <w:rFonts w:eastAsia="Calibri"/>
          <w:sz w:val="28"/>
          <w:szCs w:val="28"/>
          <w:lang w:eastAsia="en-US"/>
        </w:rPr>
        <w:t>8</w:t>
      </w:r>
      <w:r>
        <w:rPr>
          <w:rFonts w:eastAsia="Calibri"/>
          <w:sz w:val="28"/>
          <w:szCs w:val="28"/>
          <w:lang w:eastAsia="en-US"/>
        </w:rPr>
        <w:t xml:space="preserve"> и 2.9</w:t>
      </w:r>
      <w:r w:rsidRPr="00081D4C">
        <w:rPr>
          <w:rFonts w:eastAsia="Calibri"/>
          <w:sz w:val="28"/>
          <w:szCs w:val="28"/>
          <w:lang w:eastAsia="en-US"/>
        </w:rPr>
        <w:t xml:space="preserve"> Административного регламента и копии расписки о получении документов с</w:t>
      </w:r>
      <w:r>
        <w:rPr>
          <w:rFonts w:eastAsia="Calibri"/>
          <w:sz w:val="28"/>
          <w:szCs w:val="28"/>
          <w:lang w:eastAsia="en-US"/>
        </w:rPr>
        <w:t xml:space="preserve"> </w:t>
      </w:r>
      <w:r w:rsidRPr="00081D4C">
        <w:rPr>
          <w:rFonts w:eastAsia="Calibri"/>
          <w:sz w:val="28"/>
          <w:szCs w:val="28"/>
          <w:lang w:eastAsia="en-US"/>
        </w:rPr>
        <w:t>указанием фактически представленных документов.</w:t>
      </w:r>
    </w:p>
    <w:p w14:paraId="0781CEE7" w14:textId="77777777" w:rsidR="00455FE0" w:rsidRPr="00081D4C" w:rsidRDefault="00455FE0" w:rsidP="00455FE0">
      <w:pPr>
        <w:pStyle w:val="af8"/>
        <w:autoSpaceDE w:val="0"/>
        <w:autoSpaceDN w:val="0"/>
        <w:adjustRightInd w:val="0"/>
        <w:ind w:left="0" w:firstLine="709"/>
        <w:contextualSpacing/>
        <w:rPr>
          <w:rFonts w:eastAsia="Calibri"/>
          <w:sz w:val="28"/>
          <w:szCs w:val="28"/>
          <w:lang w:eastAsia="en-US"/>
        </w:rPr>
      </w:pPr>
      <w:r w:rsidRPr="00081D4C">
        <w:rPr>
          <w:rFonts w:eastAsia="Calibri"/>
          <w:sz w:val="28"/>
          <w:szCs w:val="28"/>
          <w:lang w:eastAsia="en-US"/>
        </w:rPr>
        <w:t xml:space="preserve">3.3.1. </w:t>
      </w:r>
      <w:r w:rsidRPr="007B4C0D">
        <w:rPr>
          <w:rFonts w:eastAsia="Calibri"/>
          <w:sz w:val="28"/>
          <w:szCs w:val="28"/>
          <w:lang w:eastAsia="en-US"/>
        </w:rPr>
        <w:t xml:space="preserve">Должностное лицо </w:t>
      </w:r>
      <w:r>
        <w:rPr>
          <w:rFonts w:eastAsia="Calibri"/>
          <w:sz w:val="28"/>
          <w:szCs w:val="28"/>
          <w:lang w:eastAsia="en-US"/>
        </w:rPr>
        <w:t>Администрации</w:t>
      </w:r>
      <w:r w:rsidRPr="007B4C0D">
        <w:rPr>
          <w:rFonts w:eastAsia="Calibri"/>
          <w:sz w:val="28"/>
          <w:szCs w:val="28"/>
          <w:lang w:eastAsia="en-US"/>
        </w:rPr>
        <w:t xml:space="preserve"> рассматривает заявление на наличие (отсутствие) оснований для приостановления рассмотрения вопроса о предоставлении водного объекта в пользование, указанных в пункте 2.1</w:t>
      </w:r>
      <w:r>
        <w:rPr>
          <w:rFonts w:eastAsia="Calibri"/>
          <w:sz w:val="28"/>
          <w:szCs w:val="28"/>
          <w:lang w:eastAsia="en-US"/>
        </w:rPr>
        <w:t>5</w:t>
      </w:r>
      <w:r w:rsidRPr="007B4C0D">
        <w:rPr>
          <w:rFonts w:eastAsia="Calibri"/>
          <w:sz w:val="28"/>
          <w:szCs w:val="28"/>
          <w:lang w:eastAsia="en-US"/>
        </w:rPr>
        <w:t xml:space="preserve"> Административного регламента.</w:t>
      </w:r>
    </w:p>
    <w:p w14:paraId="19EB254C" w14:textId="77777777" w:rsidR="00455FE0" w:rsidRPr="008E7F02" w:rsidRDefault="00455FE0" w:rsidP="00455FE0">
      <w:pPr>
        <w:pStyle w:val="af8"/>
        <w:autoSpaceDE w:val="0"/>
        <w:autoSpaceDN w:val="0"/>
        <w:adjustRightInd w:val="0"/>
        <w:ind w:left="0" w:firstLine="709"/>
        <w:contextualSpacing/>
        <w:rPr>
          <w:rFonts w:eastAsia="Calibri"/>
          <w:sz w:val="28"/>
          <w:szCs w:val="28"/>
          <w:lang w:eastAsia="en-US"/>
        </w:rPr>
      </w:pPr>
      <w:r w:rsidRPr="00081D4C">
        <w:rPr>
          <w:rFonts w:eastAsia="Calibri"/>
          <w:sz w:val="28"/>
          <w:szCs w:val="28"/>
          <w:lang w:eastAsia="en-US"/>
        </w:rPr>
        <w:t xml:space="preserve">3.3.2. </w:t>
      </w:r>
      <w:r w:rsidRPr="007B4C0D">
        <w:rPr>
          <w:rFonts w:eastAsia="Calibri"/>
          <w:sz w:val="28"/>
          <w:szCs w:val="28"/>
          <w:lang w:eastAsia="en-US"/>
        </w:rPr>
        <w:t>В случае наличия оснований для приостановления рассмотрения вопроса о предоставлении водного объекта в пользование, указанных в пункте 2.1</w:t>
      </w:r>
      <w:r>
        <w:rPr>
          <w:rFonts w:eastAsia="Calibri"/>
          <w:sz w:val="28"/>
          <w:szCs w:val="28"/>
          <w:lang w:eastAsia="en-US"/>
        </w:rPr>
        <w:t>5</w:t>
      </w:r>
      <w:r w:rsidRPr="007B4C0D">
        <w:rPr>
          <w:rFonts w:eastAsia="Calibri"/>
          <w:sz w:val="28"/>
          <w:szCs w:val="28"/>
          <w:lang w:eastAsia="en-US"/>
        </w:rPr>
        <w:t xml:space="preserve"> Административного регламента, должностное лицо </w:t>
      </w:r>
      <w:r>
        <w:rPr>
          <w:rFonts w:eastAsia="Calibri"/>
          <w:sz w:val="28"/>
          <w:szCs w:val="28"/>
          <w:lang w:eastAsia="en-US"/>
        </w:rPr>
        <w:t>Администрации</w:t>
      </w:r>
      <w:r w:rsidRPr="007B4C0D">
        <w:rPr>
          <w:rFonts w:eastAsia="Calibri"/>
          <w:sz w:val="28"/>
          <w:szCs w:val="28"/>
          <w:lang w:eastAsia="en-US"/>
        </w:rPr>
        <w:t>:</w:t>
      </w:r>
    </w:p>
    <w:p w14:paraId="6D02A2FB" w14:textId="77777777" w:rsidR="00455FE0" w:rsidRPr="008E7F02" w:rsidRDefault="00455FE0" w:rsidP="00455FE0">
      <w:pPr>
        <w:pStyle w:val="af8"/>
        <w:autoSpaceDE w:val="0"/>
        <w:autoSpaceDN w:val="0"/>
        <w:adjustRightInd w:val="0"/>
        <w:ind w:left="0" w:firstLine="709"/>
        <w:contextualSpacing/>
        <w:rPr>
          <w:rFonts w:eastAsia="Calibri"/>
          <w:sz w:val="28"/>
          <w:szCs w:val="28"/>
          <w:lang w:eastAsia="en-US"/>
        </w:rPr>
      </w:pPr>
      <w:r w:rsidRPr="008E7F02">
        <w:rPr>
          <w:rFonts w:eastAsia="Calibri"/>
          <w:sz w:val="28"/>
          <w:szCs w:val="28"/>
          <w:lang w:eastAsia="en-US"/>
        </w:rPr>
        <w:t>1) подготавливает и подписывает письмо о приостановлении рассмотрения вопроса о предоставлении водного объекта в пользование;</w:t>
      </w:r>
    </w:p>
    <w:p w14:paraId="1933773D" w14:textId="77777777" w:rsidR="00455FE0" w:rsidRPr="00081D4C" w:rsidRDefault="00455FE0" w:rsidP="00455FE0">
      <w:pPr>
        <w:pStyle w:val="af8"/>
        <w:autoSpaceDE w:val="0"/>
        <w:autoSpaceDN w:val="0"/>
        <w:adjustRightInd w:val="0"/>
        <w:ind w:left="0" w:firstLine="709"/>
        <w:contextualSpacing/>
        <w:rPr>
          <w:rFonts w:eastAsia="Calibri"/>
          <w:sz w:val="28"/>
          <w:szCs w:val="28"/>
          <w:lang w:eastAsia="en-US"/>
        </w:rPr>
      </w:pPr>
      <w:r w:rsidRPr="008E7F02">
        <w:rPr>
          <w:rFonts w:eastAsia="Calibri"/>
          <w:sz w:val="28"/>
          <w:szCs w:val="28"/>
          <w:lang w:eastAsia="en-US"/>
        </w:rPr>
        <w:t>2) направляет Заявителю письмо</w:t>
      </w:r>
      <w:r w:rsidRPr="00081D4C">
        <w:rPr>
          <w:rFonts w:eastAsia="Calibri"/>
          <w:sz w:val="28"/>
          <w:szCs w:val="28"/>
          <w:lang w:eastAsia="en-US"/>
        </w:rPr>
        <w:t xml:space="preserve"> на адрес электронной почты, указанный в заявлении, или с использованием единой информационной системы. </w:t>
      </w:r>
    </w:p>
    <w:p w14:paraId="667222F8" w14:textId="77777777" w:rsidR="00455FE0" w:rsidRPr="00081D4C" w:rsidRDefault="00455FE0" w:rsidP="00455FE0">
      <w:pPr>
        <w:pStyle w:val="af8"/>
        <w:autoSpaceDE w:val="0"/>
        <w:autoSpaceDN w:val="0"/>
        <w:adjustRightInd w:val="0"/>
        <w:ind w:left="0" w:firstLine="709"/>
        <w:contextualSpacing/>
        <w:rPr>
          <w:rFonts w:eastAsia="Calibri"/>
          <w:sz w:val="28"/>
          <w:szCs w:val="28"/>
          <w:lang w:eastAsia="en-US"/>
        </w:rPr>
      </w:pPr>
      <w:r w:rsidRPr="00081D4C">
        <w:rPr>
          <w:rFonts w:eastAsia="Calibri"/>
          <w:sz w:val="28"/>
          <w:szCs w:val="28"/>
          <w:lang w:eastAsia="en-US"/>
        </w:rPr>
        <w:t xml:space="preserve">Заявитель вправе в течение 30 дней представить доработанные документы.  </w:t>
      </w:r>
    </w:p>
    <w:p w14:paraId="43B46CB2" w14:textId="77777777" w:rsidR="00455FE0" w:rsidRPr="00081D4C" w:rsidRDefault="00455FE0" w:rsidP="00455FE0">
      <w:pPr>
        <w:pStyle w:val="af8"/>
        <w:autoSpaceDE w:val="0"/>
        <w:autoSpaceDN w:val="0"/>
        <w:adjustRightInd w:val="0"/>
        <w:ind w:left="0" w:firstLine="709"/>
        <w:contextualSpacing/>
        <w:rPr>
          <w:rFonts w:eastAsia="Calibri"/>
          <w:sz w:val="28"/>
          <w:szCs w:val="28"/>
          <w:lang w:eastAsia="en-US"/>
        </w:rPr>
      </w:pPr>
      <w:r w:rsidRPr="00081D4C">
        <w:rPr>
          <w:rFonts w:eastAsia="Calibri"/>
          <w:sz w:val="28"/>
          <w:szCs w:val="28"/>
          <w:lang w:eastAsia="en-US"/>
        </w:rPr>
        <w:lastRenderedPageBreak/>
        <w:t>3.3.3</w:t>
      </w:r>
      <w:r>
        <w:rPr>
          <w:rFonts w:eastAsia="Calibri"/>
          <w:sz w:val="28"/>
          <w:szCs w:val="28"/>
          <w:lang w:eastAsia="en-US"/>
        </w:rPr>
        <w:t>.</w:t>
      </w:r>
      <w:r w:rsidRPr="00081D4C">
        <w:rPr>
          <w:rFonts w:eastAsia="Calibri"/>
          <w:sz w:val="28"/>
          <w:szCs w:val="28"/>
          <w:lang w:eastAsia="en-US"/>
        </w:rPr>
        <w:t xml:space="preserve"> Срок административной процедуры составляет не более 1 рабочего дня со дня представления документов в Администрацию.</w:t>
      </w:r>
    </w:p>
    <w:p w14:paraId="7BBAB204" w14:textId="77777777" w:rsidR="00455FE0" w:rsidRPr="00081D4C" w:rsidRDefault="00455FE0" w:rsidP="00455FE0">
      <w:pPr>
        <w:pStyle w:val="af8"/>
        <w:autoSpaceDE w:val="0"/>
        <w:autoSpaceDN w:val="0"/>
        <w:adjustRightInd w:val="0"/>
        <w:ind w:left="0" w:firstLine="709"/>
        <w:contextualSpacing/>
        <w:rPr>
          <w:rFonts w:eastAsia="Calibri"/>
          <w:sz w:val="28"/>
          <w:szCs w:val="28"/>
          <w:lang w:eastAsia="en-US"/>
        </w:rPr>
      </w:pPr>
      <w:r w:rsidRPr="00081D4C">
        <w:rPr>
          <w:rFonts w:eastAsia="Calibri"/>
          <w:sz w:val="28"/>
          <w:szCs w:val="28"/>
          <w:lang w:eastAsia="en-US"/>
        </w:rPr>
        <w:t>Результатом административной процедуры является направление Заявителю письма о приостановлении рассмотрения вопроса о</w:t>
      </w:r>
      <w:r>
        <w:rPr>
          <w:rFonts w:eastAsia="Calibri"/>
          <w:sz w:val="28"/>
          <w:szCs w:val="28"/>
          <w:lang w:eastAsia="en-US"/>
        </w:rPr>
        <w:t xml:space="preserve"> </w:t>
      </w:r>
      <w:r w:rsidRPr="00081D4C">
        <w:rPr>
          <w:rFonts w:eastAsia="Calibri"/>
          <w:sz w:val="28"/>
          <w:szCs w:val="28"/>
          <w:lang w:eastAsia="en-US"/>
        </w:rPr>
        <w:t>предоставлении водного объекта в пользование.</w:t>
      </w:r>
    </w:p>
    <w:p w14:paraId="444C3CFD" w14:textId="77777777" w:rsidR="00455FE0" w:rsidRPr="00081D4C" w:rsidRDefault="00455FE0" w:rsidP="00455FE0">
      <w:pPr>
        <w:autoSpaceDE w:val="0"/>
        <w:autoSpaceDN w:val="0"/>
        <w:adjustRightInd w:val="0"/>
        <w:ind w:firstLine="709"/>
        <w:contextualSpacing/>
        <w:jc w:val="center"/>
        <w:outlineLvl w:val="0"/>
        <w:rPr>
          <w:bCs/>
          <w:sz w:val="28"/>
          <w:szCs w:val="28"/>
        </w:rPr>
      </w:pPr>
      <w:r w:rsidRPr="00081D4C">
        <w:rPr>
          <w:bCs/>
          <w:sz w:val="28"/>
          <w:szCs w:val="28"/>
        </w:rPr>
        <w:t xml:space="preserve"> </w:t>
      </w:r>
    </w:p>
    <w:p w14:paraId="3BCC815D" w14:textId="77777777" w:rsidR="00455FE0" w:rsidRPr="00E4315F" w:rsidRDefault="00455FE0" w:rsidP="00455FE0">
      <w:pPr>
        <w:autoSpaceDE w:val="0"/>
        <w:autoSpaceDN w:val="0"/>
        <w:adjustRightInd w:val="0"/>
        <w:ind w:firstLine="709"/>
        <w:contextualSpacing/>
        <w:outlineLvl w:val="0"/>
        <w:rPr>
          <w:b/>
          <w:bCs/>
          <w:sz w:val="28"/>
          <w:szCs w:val="28"/>
        </w:rPr>
      </w:pPr>
      <w:r w:rsidRPr="00E4315F">
        <w:rPr>
          <w:b/>
          <w:bCs/>
          <w:sz w:val="28"/>
          <w:szCs w:val="28"/>
        </w:rPr>
        <w:t>Направление запросов документов, необходимых</w:t>
      </w:r>
      <w:r>
        <w:rPr>
          <w:b/>
          <w:bCs/>
          <w:sz w:val="28"/>
          <w:szCs w:val="28"/>
        </w:rPr>
        <w:t xml:space="preserve"> </w:t>
      </w:r>
      <w:r w:rsidRPr="00E4315F">
        <w:rPr>
          <w:b/>
          <w:bCs/>
          <w:sz w:val="28"/>
          <w:szCs w:val="28"/>
        </w:rPr>
        <w:t>для предоставления муниципальной услуги, находящихся</w:t>
      </w:r>
      <w:r>
        <w:rPr>
          <w:b/>
          <w:bCs/>
          <w:sz w:val="28"/>
          <w:szCs w:val="28"/>
        </w:rPr>
        <w:t xml:space="preserve"> </w:t>
      </w:r>
      <w:r w:rsidRPr="00E4315F">
        <w:rPr>
          <w:b/>
          <w:bCs/>
          <w:sz w:val="28"/>
          <w:szCs w:val="28"/>
        </w:rPr>
        <w:t>в распоряжении государственных органов</w:t>
      </w:r>
      <w:r>
        <w:rPr>
          <w:b/>
          <w:bCs/>
          <w:sz w:val="28"/>
          <w:szCs w:val="28"/>
        </w:rPr>
        <w:t xml:space="preserve"> </w:t>
      </w:r>
      <w:r w:rsidRPr="00E4315F">
        <w:rPr>
          <w:b/>
          <w:bCs/>
          <w:sz w:val="28"/>
          <w:szCs w:val="28"/>
        </w:rPr>
        <w:t>и иных организаций</w:t>
      </w:r>
    </w:p>
    <w:p w14:paraId="2F8BA341" w14:textId="77777777" w:rsidR="00455FE0" w:rsidRPr="00081D4C" w:rsidRDefault="00455FE0" w:rsidP="00455FE0">
      <w:pPr>
        <w:autoSpaceDE w:val="0"/>
        <w:autoSpaceDN w:val="0"/>
        <w:adjustRightInd w:val="0"/>
        <w:ind w:firstLine="709"/>
        <w:contextualSpacing/>
        <w:rPr>
          <w:sz w:val="28"/>
          <w:szCs w:val="28"/>
        </w:rPr>
      </w:pPr>
    </w:p>
    <w:p w14:paraId="1B02BF9E"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 xml:space="preserve">3.4. </w:t>
      </w:r>
      <w:r w:rsidRPr="007B4C0D">
        <w:rPr>
          <w:sz w:val="28"/>
          <w:szCs w:val="28"/>
        </w:rPr>
        <w:t>Основанием для начала административной процедуры является регистрация заявления и документов и непредставление Заявителем документов, указанных в пункте 2.9.1 Административного регламента.</w:t>
      </w:r>
    </w:p>
    <w:p w14:paraId="537DE36B"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3.4.1. Должностное лицо Администрации в течение дня с даты приема документов осуществляет подготовку и направление запросов в</w:t>
      </w:r>
      <w:r>
        <w:rPr>
          <w:sz w:val="28"/>
          <w:szCs w:val="28"/>
        </w:rPr>
        <w:t xml:space="preserve"> </w:t>
      </w:r>
      <w:r w:rsidRPr="00081D4C">
        <w:rPr>
          <w:sz w:val="28"/>
          <w:szCs w:val="28"/>
        </w:rPr>
        <w:t>федеральные органы исполнительной власти, органы государственной власти и организации, в распоряжении которых находятся документы, необходимые для</w:t>
      </w:r>
      <w:r>
        <w:rPr>
          <w:sz w:val="28"/>
          <w:szCs w:val="28"/>
        </w:rPr>
        <w:t xml:space="preserve"> </w:t>
      </w:r>
      <w:r w:rsidRPr="00081D4C">
        <w:rPr>
          <w:sz w:val="28"/>
          <w:szCs w:val="28"/>
        </w:rPr>
        <w:t>предоставления муниципальной услуги. Направление запроса осуществляется с</w:t>
      </w:r>
      <w:r>
        <w:rPr>
          <w:sz w:val="28"/>
          <w:szCs w:val="28"/>
        </w:rPr>
        <w:t xml:space="preserve"> </w:t>
      </w:r>
      <w:r w:rsidRPr="00081D4C">
        <w:rPr>
          <w:sz w:val="28"/>
          <w:szCs w:val="28"/>
        </w:rPr>
        <w:t>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1F8A639A" w14:textId="77777777" w:rsidR="00455FE0" w:rsidRPr="00081D4C" w:rsidRDefault="00455FE0" w:rsidP="00455FE0">
      <w:pPr>
        <w:pStyle w:val="af8"/>
        <w:autoSpaceDE w:val="0"/>
        <w:autoSpaceDN w:val="0"/>
        <w:adjustRightInd w:val="0"/>
        <w:ind w:left="0" w:firstLine="709"/>
        <w:contextualSpacing/>
        <w:rPr>
          <w:rFonts w:eastAsia="Calibri"/>
          <w:sz w:val="28"/>
          <w:szCs w:val="28"/>
          <w:lang w:eastAsia="en-US"/>
        </w:rPr>
      </w:pPr>
      <w:r w:rsidRPr="00081D4C">
        <w:rPr>
          <w:sz w:val="28"/>
          <w:szCs w:val="28"/>
        </w:rPr>
        <w:t xml:space="preserve">3.4.2 </w:t>
      </w:r>
      <w:r w:rsidRPr="00081D4C">
        <w:rPr>
          <w:rFonts w:eastAsia="Calibri"/>
          <w:sz w:val="28"/>
          <w:szCs w:val="28"/>
          <w:lang w:eastAsia="en-US"/>
        </w:rPr>
        <w:t>Органы, указанные в пункте 2.9.1</w:t>
      </w:r>
      <w:r w:rsidR="00B967F3">
        <w:fldChar w:fldCharType="begin"/>
      </w:r>
      <w:r w:rsidR="00B967F3">
        <w:instrText xml:space="preserve"> HYPERLINK "https://login.consultant.ru/link/?req=doc&amp;base=LAW&amp;n=440283&amp;dst=100050" </w:instrText>
      </w:r>
      <w:r w:rsidR="00B967F3">
        <w:fldChar w:fldCharType="separate"/>
      </w:r>
      <w:r w:rsidR="00B967F3">
        <w:fldChar w:fldCharType="end"/>
      </w:r>
      <w:r w:rsidRPr="00081D4C">
        <w:rPr>
          <w:rFonts w:eastAsia="Calibri"/>
          <w:sz w:val="28"/>
          <w:szCs w:val="28"/>
          <w:lang w:eastAsia="en-US"/>
        </w:rPr>
        <w:t xml:space="preserve"> Административного регламента, в</w:t>
      </w:r>
      <w:r>
        <w:rPr>
          <w:rFonts w:eastAsia="Calibri"/>
          <w:sz w:val="28"/>
          <w:szCs w:val="28"/>
          <w:lang w:eastAsia="en-US"/>
        </w:rPr>
        <w:t xml:space="preserve"> </w:t>
      </w:r>
      <w:r w:rsidRPr="00081D4C">
        <w:rPr>
          <w:rFonts w:eastAsia="Calibri"/>
          <w:sz w:val="28"/>
          <w:szCs w:val="28"/>
          <w:lang w:eastAsia="en-US"/>
        </w:rPr>
        <w:t>течение 2 рабочих дней со дня получения запроса представляют запрашиваемые сведения в форме, в которой поступил запрос. В случае если для подготовки запрашиваемых сведений не требуется совершение дополнительных действий, указанные сведения представляются на основании межведомственного запроса в электронной форме в день обращения.</w:t>
      </w:r>
    </w:p>
    <w:p w14:paraId="1B1BDBB8" w14:textId="77777777" w:rsidR="00455FE0" w:rsidRPr="00081D4C" w:rsidRDefault="00455FE0" w:rsidP="00455FE0">
      <w:pPr>
        <w:pStyle w:val="af8"/>
        <w:autoSpaceDE w:val="0"/>
        <w:autoSpaceDN w:val="0"/>
        <w:adjustRightInd w:val="0"/>
        <w:ind w:left="0" w:firstLine="709"/>
        <w:contextualSpacing/>
        <w:rPr>
          <w:rFonts w:eastAsia="Calibri"/>
          <w:sz w:val="28"/>
          <w:szCs w:val="28"/>
          <w:lang w:eastAsia="en-US"/>
        </w:rPr>
      </w:pPr>
      <w:r w:rsidRPr="00081D4C">
        <w:rPr>
          <w:rFonts w:eastAsia="Calibri"/>
          <w:sz w:val="28"/>
          <w:szCs w:val="28"/>
          <w:lang w:eastAsia="en-US"/>
        </w:rPr>
        <w:t>Результатом административной процедуры является получение путем межведомственного взаимодействия документов (сведений), указанных в</w:t>
      </w:r>
      <w:r>
        <w:rPr>
          <w:rFonts w:eastAsia="Calibri"/>
          <w:sz w:val="28"/>
          <w:szCs w:val="28"/>
          <w:lang w:eastAsia="en-US"/>
        </w:rPr>
        <w:t xml:space="preserve"> </w:t>
      </w:r>
      <w:hyperlink r:id="rId36" w:history="1">
        <w:r w:rsidRPr="00081D4C">
          <w:rPr>
            <w:rFonts w:eastAsia="Calibri"/>
            <w:sz w:val="28"/>
            <w:szCs w:val="28"/>
            <w:lang w:eastAsia="en-US"/>
          </w:rPr>
          <w:t>пункте 2.9.1</w:t>
        </w:r>
      </w:hyperlink>
      <w:r w:rsidRPr="00081D4C">
        <w:rPr>
          <w:rFonts w:eastAsia="Calibri"/>
          <w:sz w:val="28"/>
          <w:szCs w:val="28"/>
          <w:lang w:eastAsia="en-US"/>
        </w:rPr>
        <w:t xml:space="preserve"> Административного регламента, их регистрация и передача документов, необходимых для предоставления муниципальной услуги, должностному лицу Администрации.</w:t>
      </w:r>
    </w:p>
    <w:p w14:paraId="16C8F458" w14:textId="77777777" w:rsidR="00455FE0" w:rsidRPr="00081D4C" w:rsidRDefault="00455FE0" w:rsidP="00455FE0">
      <w:pPr>
        <w:pStyle w:val="af8"/>
        <w:autoSpaceDE w:val="0"/>
        <w:autoSpaceDN w:val="0"/>
        <w:adjustRightInd w:val="0"/>
        <w:ind w:left="0" w:firstLine="709"/>
        <w:contextualSpacing/>
        <w:rPr>
          <w:rFonts w:eastAsia="Calibri"/>
          <w:sz w:val="28"/>
          <w:szCs w:val="28"/>
          <w:lang w:eastAsia="en-US"/>
        </w:rPr>
      </w:pPr>
      <w:r w:rsidRPr="00081D4C">
        <w:rPr>
          <w:rFonts w:eastAsia="Calibri"/>
          <w:sz w:val="28"/>
          <w:szCs w:val="28"/>
          <w:lang w:eastAsia="en-US"/>
        </w:rPr>
        <w:t>Способом фиксации результата выполнения административной процедуры является внесение записи в журнале регистрации исходящих межведомственных запросов и поступивших на них ответов.</w:t>
      </w:r>
    </w:p>
    <w:p w14:paraId="365286EC" w14:textId="77777777" w:rsidR="00455FE0" w:rsidRPr="00081D4C" w:rsidRDefault="00455FE0" w:rsidP="00455FE0">
      <w:pPr>
        <w:autoSpaceDE w:val="0"/>
        <w:autoSpaceDN w:val="0"/>
        <w:adjustRightInd w:val="0"/>
        <w:ind w:firstLine="709"/>
        <w:contextualSpacing/>
        <w:rPr>
          <w:sz w:val="28"/>
          <w:szCs w:val="28"/>
        </w:rPr>
      </w:pPr>
      <w:r w:rsidRPr="00081D4C">
        <w:rPr>
          <w:rFonts w:eastAsia="Calibri"/>
          <w:sz w:val="28"/>
          <w:szCs w:val="28"/>
          <w:lang w:eastAsia="en-US"/>
        </w:rPr>
        <w:t>Общий срок административной процедуры составляет 3 рабочих дня с</w:t>
      </w:r>
      <w:r>
        <w:rPr>
          <w:rFonts w:eastAsia="Calibri"/>
          <w:sz w:val="28"/>
          <w:szCs w:val="28"/>
          <w:lang w:eastAsia="en-US"/>
        </w:rPr>
        <w:t xml:space="preserve"> </w:t>
      </w:r>
      <w:r w:rsidRPr="00081D4C">
        <w:rPr>
          <w:rFonts w:eastAsia="Calibri"/>
          <w:sz w:val="28"/>
          <w:szCs w:val="28"/>
          <w:lang w:eastAsia="en-US"/>
        </w:rPr>
        <w:t xml:space="preserve">даты поступления заявления и документов. </w:t>
      </w:r>
    </w:p>
    <w:p w14:paraId="170ED2FE" w14:textId="77777777" w:rsidR="00455FE0" w:rsidRPr="00081D4C" w:rsidRDefault="00455FE0" w:rsidP="00455FE0">
      <w:pPr>
        <w:autoSpaceDE w:val="0"/>
        <w:autoSpaceDN w:val="0"/>
        <w:adjustRightInd w:val="0"/>
        <w:ind w:firstLine="709"/>
        <w:contextualSpacing/>
        <w:rPr>
          <w:sz w:val="28"/>
          <w:szCs w:val="28"/>
        </w:rPr>
      </w:pPr>
    </w:p>
    <w:p w14:paraId="2EC12A26" w14:textId="77777777" w:rsidR="00455FE0" w:rsidRPr="00E4315F" w:rsidRDefault="00455FE0" w:rsidP="00455FE0">
      <w:pPr>
        <w:autoSpaceDE w:val="0"/>
        <w:autoSpaceDN w:val="0"/>
        <w:adjustRightInd w:val="0"/>
        <w:ind w:firstLine="709"/>
        <w:contextualSpacing/>
        <w:outlineLvl w:val="0"/>
        <w:rPr>
          <w:b/>
          <w:bCs/>
          <w:sz w:val="28"/>
          <w:szCs w:val="28"/>
        </w:rPr>
      </w:pPr>
      <w:r w:rsidRPr="00E4315F">
        <w:rPr>
          <w:b/>
          <w:bCs/>
          <w:sz w:val="28"/>
          <w:szCs w:val="28"/>
        </w:rPr>
        <w:t>Рассмотрение представленных Заявителем документов на предмет</w:t>
      </w:r>
      <w:r>
        <w:rPr>
          <w:b/>
          <w:bCs/>
          <w:sz w:val="28"/>
          <w:szCs w:val="28"/>
        </w:rPr>
        <w:t xml:space="preserve"> </w:t>
      </w:r>
      <w:r w:rsidRPr="00E4315F">
        <w:rPr>
          <w:b/>
          <w:bCs/>
          <w:sz w:val="28"/>
          <w:szCs w:val="28"/>
        </w:rPr>
        <w:t>их соответствия требованиям, установленным законодательством</w:t>
      </w:r>
      <w:r>
        <w:rPr>
          <w:b/>
          <w:bCs/>
          <w:sz w:val="28"/>
          <w:szCs w:val="28"/>
        </w:rPr>
        <w:t xml:space="preserve"> </w:t>
      </w:r>
      <w:r w:rsidRPr="00E4315F">
        <w:rPr>
          <w:b/>
          <w:bCs/>
          <w:sz w:val="28"/>
          <w:szCs w:val="28"/>
        </w:rPr>
        <w:t>Российской Федерации, оценка их полноты и достоверности,</w:t>
      </w:r>
      <w:r>
        <w:rPr>
          <w:b/>
          <w:bCs/>
          <w:sz w:val="28"/>
          <w:szCs w:val="28"/>
        </w:rPr>
        <w:t xml:space="preserve"> </w:t>
      </w:r>
      <w:r w:rsidRPr="00E4315F">
        <w:rPr>
          <w:b/>
          <w:bCs/>
          <w:sz w:val="28"/>
          <w:szCs w:val="28"/>
        </w:rPr>
        <w:t>а также соответствия условий осуществления намечаемых</w:t>
      </w:r>
      <w:r>
        <w:rPr>
          <w:b/>
          <w:bCs/>
          <w:sz w:val="28"/>
          <w:szCs w:val="28"/>
        </w:rPr>
        <w:t xml:space="preserve"> </w:t>
      </w:r>
      <w:r w:rsidRPr="00E4315F">
        <w:rPr>
          <w:b/>
          <w:bCs/>
          <w:sz w:val="28"/>
          <w:szCs w:val="28"/>
        </w:rPr>
        <w:t>водохозяйственных мероприятий и</w:t>
      </w:r>
      <w:r>
        <w:rPr>
          <w:b/>
          <w:bCs/>
          <w:sz w:val="28"/>
          <w:szCs w:val="28"/>
        </w:rPr>
        <w:t xml:space="preserve"> </w:t>
      </w:r>
      <w:r w:rsidRPr="00E4315F">
        <w:rPr>
          <w:b/>
          <w:bCs/>
          <w:sz w:val="28"/>
          <w:szCs w:val="28"/>
        </w:rPr>
        <w:t>мероприятий по охране</w:t>
      </w:r>
      <w:r>
        <w:rPr>
          <w:b/>
          <w:bCs/>
          <w:sz w:val="28"/>
          <w:szCs w:val="28"/>
        </w:rPr>
        <w:t xml:space="preserve"> </w:t>
      </w:r>
      <w:r w:rsidRPr="00E4315F">
        <w:rPr>
          <w:b/>
          <w:bCs/>
          <w:sz w:val="28"/>
          <w:szCs w:val="28"/>
        </w:rPr>
        <w:t>водного объекта требованиям водного законодательства</w:t>
      </w:r>
    </w:p>
    <w:p w14:paraId="437ABF68" w14:textId="77777777" w:rsidR="00455FE0" w:rsidRPr="00081D4C" w:rsidRDefault="00455FE0" w:rsidP="00455FE0">
      <w:pPr>
        <w:autoSpaceDE w:val="0"/>
        <w:autoSpaceDN w:val="0"/>
        <w:adjustRightInd w:val="0"/>
        <w:ind w:firstLine="709"/>
        <w:contextualSpacing/>
        <w:rPr>
          <w:sz w:val="28"/>
          <w:szCs w:val="28"/>
        </w:rPr>
      </w:pPr>
    </w:p>
    <w:p w14:paraId="570DDD2F"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 xml:space="preserve">3.5. Основанием для начала административной процедуры является получение комплекта документов в соответствии с </w:t>
      </w:r>
      <w:hyperlink r:id="rId37" w:history="1">
        <w:r w:rsidRPr="00081D4C">
          <w:rPr>
            <w:sz w:val="28"/>
            <w:szCs w:val="28"/>
          </w:rPr>
          <w:t>пунктами 2.8</w:t>
        </w:r>
      </w:hyperlink>
      <w:r w:rsidRPr="00081D4C">
        <w:rPr>
          <w:sz w:val="28"/>
          <w:szCs w:val="28"/>
        </w:rPr>
        <w:t xml:space="preserve"> и </w:t>
      </w:r>
      <w:hyperlink r:id="rId38" w:history="1">
        <w:r w:rsidRPr="00081D4C">
          <w:rPr>
            <w:sz w:val="28"/>
            <w:szCs w:val="28"/>
          </w:rPr>
          <w:t>2.9</w:t>
        </w:r>
      </w:hyperlink>
      <w:r w:rsidRPr="00081D4C">
        <w:rPr>
          <w:sz w:val="28"/>
          <w:szCs w:val="28"/>
        </w:rPr>
        <w:t xml:space="preserve"> Административного </w:t>
      </w:r>
      <w:r w:rsidRPr="00081D4C">
        <w:rPr>
          <w:sz w:val="28"/>
          <w:szCs w:val="28"/>
        </w:rPr>
        <w:lastRenderedPageBreak/>
        <w:t>регламента и копии расписки о получении документов с</w:t>
      </w:r>
      <w:r>
        <w:rPr>
          <w:sz w:val="28"/>
          <w:szCs w:val="28"/>
        </w:rPr>
        <w:t xml:space="preserve"> </w:t>
      </w:r>
      <w:r w:rsidRPr="00081D4C">
        <w:rPr>
          <w:sz w:val="28"/>
          <w:szCs w:val="28"/>
        </w:rPr>
        <w:t>указанием фактически представленных документов от должностного лица, ответственного за прием документов.</w:t>
      </w:r>
    </w:p>
    <w:p w14:paraId="49EB3D33"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3.5.1. Должностное лицо Администрации рассматривает представленные документы на предмет их соответствия требованиям, установленным законодательством Российской Федерации путем:</w:t>
      </w:r>
    </w:p>
    <w:p w14:paraId="6097A14C"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1) оценки полноты и достоверности представленных документов;</w:t>
      </w:r>
    </w:p>
    <w:p w14:paraId="3413BD4C"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2) проверки соответствия условий осуществления намечаемых водохозяйственных мероприятий и мероприятий по охране водного объекта требованиям водного законодательства.</w:t>
      </w:r>
    </w:p>
    <w:p w14:paraId="7451DA88"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 xml:space="preserve">3.5.2. В случае если в представленных документах содержатся основания для отказа в предоставлении муниципальной услуги в соответствии с </w:t>
      </w:r>
      <w:hyperlink r:id="rId39" w:history="1">
        <w:r w:rsidRPr="00081D4C">
          <w:rPr>
            <w:sz w:val="28"/>
            <w:szCs w:val="28"/>
          </w:rPr>
          <w:t>пунктом 2.1</w:t>
        </w:r>
      </w:hyperlink>
      <w:r w:rsidRPr="00081D4C">
        <w:rPr>
          <w:sz w:val="28"/>
          <w:szCs w:val="28"/>
        </w:rPr>
        <w:t>6 Административного регламента, должностное лицо Администрации:</w:t>
      </w:r>
    </w:p>
    <w:p w14:paraId="03399004"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1) подготавливает и подписывает мотивированный отказ в выдаче решения о предоставлении водного объекта в пользование;</w:t>
      </w:r>
    </w:p>
    <w:p w14:paraId="52569FA0"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2) передает (направляет) Заявителю отказ в предоставлении водного объекта на основании решения.</w:t>
      </w:r>
    </w:p>
    <w:p w14:paraId="6036A37A"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3.5.3. Мотивированный отказ в выдаче решения о предоставлении водного объекта в пользование передается непосредственно Заявителю или</w:t>
      </w:r>
      <w:r>
        <w:rPr>
          <w:sz w:val="28"/>
          <w:szCs w:val="28"/>
        </w:rPr>
        <w:t xml:space="preserve"> </w:t>
      </w:r>
      <w:r w:rsidRPr="00081D4C">
        <w:rPr>
          <w:sz w:val="28"/>
          <w:szCs w:val="28"/>
        </w:rPr>
        <w:t>высылается по указанному Заявителем почтовому адресу с уведомлением о</w:t>
      </w:r>
      <w:r>
        <w:rPr>
          <w:sz w:val="28"/>
          <w:szCs w:val="28"/>
        </w:rPr>
        <w:t xml:space="preserve"> </w:t>
      </w:r>
      <w:r w:rsidRPr="00081D4C">
        <w:rPr>
          <w:sz w:val="28"/>
          <w:szCs w:val="28"/>
        </w:rPr>
        <w:t>вручении в течение одного рабочего дня после окончания проверки представленных Заявителем документов.</w:t>
      </w:r>
    </w:p>
    <w:p w14:paraId="2B2A74CF"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 xml:space="preserve">При поступлении документов, направленных с использованием РПГУ, указанный отказ, подписанный электронной подписью уполномоченного </w:t>
      </w:r>
      <w:r>
        <w:rPr>
          <w:sz w:val="28"/>
          <w:szCs w:val="28"/>
        </w:rPr>
        <w:t xml:space="preserve">должностного </w:t>
      </w:r>
      <w:r w:rsidRPr="00081D4C">
        <w:rPr>
          <w:sz w:val="28"/>
          <w:szCs w:val="28"/>
        </w:rPr>
        <w:t>лица</w:t>
      </w:r>
      <w:r>
        <w:rPr>
          <w:sz w:val="28"/>
          <w:szCs w:val="28"/>
        </w:rPr>
        <w:t xml:space="preserve"> Администрации</w:t>
      </w:r>
      <w:r w:rsidRPr="00081D4C">
        <w:rPr>
          <w:sz w:val="28"/>
          <w:szCs w:val="28"/>
        </w:rPr>
        <w:t xml:space="preserve"> в</w:t>
      </w:r>
      <w:r>
        <w:rPr>
          <w:sz w:val="28"/>
          <w:szCs w:val="28"/>
        </w:rPr>
        <w:t xml:space="preserve"> </w:t>
      </w:r>
      <w:r w:rsidRPr="00081D4C">
        <w:rPr>
          <w:sz w:val="28"/>
          <w:szCs w:val="28"/>
        </w:rPr>
        <w:t xml:space="preserve">соответствии с Федеральным </w:t>
      </w:r>
      <w:hyperlink r:id="rId40" w:history="1">
        <w:r w:rsidRPr="00081D4C">
          <w:rPr>
            <w:sz w:val="28"/>
            <w:szCs w:val="28"/>
          </w:rPr>
          <w:t>законом</w:t>
        </w:r>
      </w:hyperlink>
      <w:r w:rsidRPr="00081D4C">
        <w:rPr>
          <w:sz w:val="28"/>
          <w:szCs w:val="28"/>
        </w:rPr>
        <w:t xml:space="preserve"> № 63-ФЗ, высылается Заявителю с</w:t>
      </w:r>
      <w:r>
        <w:rPr>
          <w:sz w:val="28"/>
          <w:szCs w:val="28"/>
        </w:rPr>
        <w:t xml:space="preserve"> </w:t>
      </w:r>
      <w:r w:rsidRPr="00081D4C">
        <w:rPr>
          <w:sz w:val="28"/>
          <w:szCs w:val="28"/>
        </w:rPr>
        <w:t>использованием РПГУ.</w:t>
      </w:r>
    </w:p>
    <w:p w14:paraId="16CFFBD9"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3.5.</w:t>
      </w:r>
      <w:r>
        <w:rPr>
          <w:sz w:val="28"/>
          <w:szCs w:val="28"/>
        </w:rPr>
        <w:t>4</w:t>
      </w:r>
      <w:r w:rsidRPr="00081D4C">
        <w:rPr>
          <w:sz w:val="28"/>
          <w:szCs w:val="28"/>
        </w:rPr>
        <w:t>. В случае если представленные документы соответствуют требованиям, установленным законодательством Российской Федерации, должностное лицо Администрации приступает к выполнению расчетов параметров водопользования.</w:t>
      </w:r>
    </w:p>
    <w:p w14:paraId="43FD74B8"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3.5.</w:t>
      </w:r>
      <w:r>
        <w:rPr>
          <w:sz w:val="28"/>
          <w:szCs w:val="28"/>
        </w:rPr>
        <w:t>5</w:t>
      </w:r>
      <w:r w:rsidRPr="00081D4C">
        <w:rPr>
          <w:sz w:val="28"/>
          <w:szCs w:val="28"/>
        </w:rPr>
        <w:t>. Срок административной процедуры составляет не более 3 рабочих дней с момента получения документов от должностного лица, ответственного за прием и регистрацию документов.</w:t>
      </w:r>
    </w:p>
    <w:p w14:paraId="6D739C38"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Результатом административной процедуры является направление Заявителю мотивированного отказа о предоставлении водного объекта в</w:t>
      </w:r>
      <w:r>
        <w:rPr>
          <w:sz w:val="28"/>
          <w:szCs w:val="28"/>
        </w:rPr>
        <w:t xml:space="preserve"> </w:t>
      </w:r>
      <w:r w:rsidRPr="00081D4C">
        <w:rPr>
          <w:sz w:val="28"/>
          <w:szCs w:val="28"/>
        </w:rPr>
        <w:t>пользование или начало административной процедуры по выполнению расчетов параметров водопользования.</w:t>
      </w:r>
    </w:p>
    <w:p w14:paraId="073D0755" w14:textId="77777777" w:rsidR="00455FE0" w:rsidRPr="00081D4C" w:rsidRDefault="00455FE0" w:rsidP="00455FE0">
      <w:pPr>
        <w:autoSpaceDE w:val="0"/>
        <w:autoSpaceDN w:val="0"/>
        <w:adjustRightInd w:val="0"/>
        <w:ind w:firstLine="709"/>
        <w:contextualSpacing/>
        <w:jc w:val="center"/>
        <w:outlineLvl w:val="0"/>
        <w:rPr>
          <w:b/>
          <w:bCs/>
          <w:sz w:val="28"/>
          <w:szCs w:val="28"/>
        </w:rPr>
      </w:pPr>
    </w:p>
    <w:p w14:paraId="4B4F0C70" w14:textId="77777777" w:rsidR="00455FE0" w:rsidRPr="00E4315F" w:rsidRDefault="00455FE0" w:rsidP="00455FE0">
      <w:pPr>
        <w:autoSpaceDE w:val="0"/>
        <w:autoSpaceDN w:val="0"/>
        <w:adjustRightInd w:val="0"/>
        <w:ind w:firstLine="709"/>
        <w:contextualSpacing/>
        <w:outlineLvl w:val="0"/>
        <w:rPr>
          <w:b/>
          <w:bCs/>
          <w:sz w:val="28"/>
          <w:szCs w:val="28"/>
        </w:rPr>
      </w:pPr>
      <w:r w:rsidRPr="00E4315F">
        <w:rPr>
          <w:b/>
          <w:bCs/>
          <w:sz w:val="28"/>
          <w:szCs w:val="28"/>
        </w:rPr>
        <w:t>Выполнение расчетов параметров водопользования</w:t>
      </w:r>
    </w:p>
    <w:p w14:paraId="329D063F" w14:textId="77777777" w:rsidR="00455FE0" w:rsidRPr="00081D4C" w:rsidRDefault="00455FE0" w:rsidP="00455FE0">
      <w:pPr>
        <w:autoSpaceDE w:val="0"/>
        <w:autoSpaceDN w:val="0"/>
        <w:adjustRightInd w:val="0"/>
        <w:ind w:firstLine="709"/>
        <w:contextualSpacing/>
        <w:rPr>
          <w:sz w:val="28"/>
          <w:szCs w:val="28"/>
        </w:rPr>
      </w:pPr>
    </w:p>
    <w:p w14:paraId="4D056565"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3.6. Основанием для начала административной процедуры является установление должностным лицом Администрации, соответствия представленных Заявителем документов требованиям, установленным законодательством Российской Федерации.</w:t>
      </w:r>
    </w:p>
    <w:p w14:paraId="630FAA9B"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3.6.1. Параметры водопользования рассчитываются должностным лицом Администрации, в том числе с привлечением независимых экспертов, на</w:t>
      </w:r>
      <w:r>
        <w:rPr>
          <w:sz w:val="28"/>
          <w:szCs w:val="28"/>
        </w:rPr>
        <w:t xml:space="preserve"> </w:t>
      </w:r>
      <w:r w:rsidRPr="00081D4C">
        <w:rPr>
          <w:sz w:val="28"/>
          <w:szCs w:val="28"/>
        </w:rPr>
        <w:t xml:space="preserve">основании </w:t>
      </w:r>
      <w:r w:rsidRPr="00081D4C">
        <w:rPr>
          <w:sz w:val="28"/>
          <w:szCs w:val="28"/>
        </w:rPr>
        <w:lastRenderedPageBreak/>
        <w:t>схем комплексного использования и охраны водных объектов по</w:t>
      </w:r>
      <w:r>
        <w:rPr>
          <w:sz w:val="28"/>
          <w:szCs w:val="28"/>
        </w:rPr>
        <w:t xml:space="preserve"> </w:t>
      </w:r>
      <w:r w:rsidRPr="00081D4C">
        <w:rPr>
          <w:sz w:val="28"/>
          <w:szCs w:val="28"/>
        </w:rPr>
        <w:t>каждому выпуску, водозабору, объекту водопользования, отражаемым в</w:t>
      </w:r>
      <w:r>
        <w:rPr>
          <w:sz w:val="28"/>
          <w:szCs w:val="28"/>
        </w:rPr>
        <w:t xml:space="preserve"> </w:t>
      </w:r>
      <w:r w:rsidRPr="00081D4C">
        <w:rPr>
          <w:sz w:val="28"/>
          <w:szCs w:val="28"/>
        </w:rPr>
        <w:t>решении о предоставлении водного объекта в пользование с учетом предложений Заявителя по параметрам водопользования. До утверждения в</w:t>
      </w:r>
      <w:r>
        <w:rPr>
          <w:sz w:val="28"/>
          <w:szCs w:val="28"/>
        </w:rPr>
        <w:t xml:space="preserve"> </w:t>
      </w:r>
      <w:r w:rsidRPr="00081D4C">
        <w:rPr>
          <w:sz w:val="28"/>
          <w:szCs w:val="28"/>
        </w:rPr>
        <w:t>установленном порядке схем комплексного использования и охраны водных объектов расчет параметров водопользования осуществляется с учетом квот забора (изъятия) водных ресурсов из водного объекта и сброса сточных вод, установленных для Республики Башкортостан.</w:t>
      </w:r>
    </w:p>
    <w:p w14:paraId="6B10F11F"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 xml:space="preserve">Независимыми экспертами признаются лица, заключившие гражданско-правовой договор, в порядке, предусмотренном Федеральным </w:t>
      </w:r>
      <w:hyperlink r:id="rId41" w:history="1">
        <w:r w:rsidRPr="00081D4C">
          <w:rPr>
            <w:sz w:val="28"/>
            <w:szCs w:val="28"/>
          </w:rPr>
          <w:t>законом</w:t>
        </w:r>
      </w:hyperlink>
      <w:r w:rsidRPr="00081D4C">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предметом которого является выполнение работы по определению параметров водопользования.</w:t>
      </w:r>
    </w:p>
    <w:p w14:paraId="03FF12EC"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3.6.2. Срок административной процедуры составляет не более 1 рабочего дней со дня установления должностным лицом Администрации, соответствия представленных Заявителем документов требованиям, установленным законодательством Российской Федерации.</w:t>
      </w:r>
    </w:p>
    <w:p w14:paraId="6B85A77F"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Результатом административной процедуры является проверенные расчеты параметров водопользования.</w:t>
      </w:r>
    </w:p>
    <w:p w14:paraId="0177A315" w14:textId="77777777" w:rsidR="00455FE0" w:rsidRPr="00081D4C" w:rsidRDefault="00455FE0" w:rsidP="00455FE0">
      <w:pPr>
        <w:autoSpaceDE w:val="0"/>
        <w:autoSpaceDN w:val="0"/>
        <w:adjustRightInd w:val="0"/>
        <w:ind w:firstLine="709"/>
        <w:contextualSpacing/>
        <w:jc w:val="center"/>
        <w:outlineLvl w:val="0"/>
        <w:rPr>
          <w:b/>
          <w:bCs/>
          <w:sz w:val="28"/>
          <w:szCs w:val="28"/>
        </w:rPr>
      </w:pPr>
    </w:p>
    <w:p w14:paraId="65B81E7D" w14:textId="77777777" w:rsidR="00455FE0" w:rsidRPr="00E4315F" w:rsidRDefault="00455FE0" w:rsidP="00455FE0">
      <w:pPr>
        <w:autoSpaceDE w:val="0"/>
        <w:autoSpaceDN w:val="0"/>
        <w:adjustRightInd w:val="0"/>
        <w:ind w:firstLine="709"/>
        <w:contextualSpacing/>
        <w:outlineLvl w:val="0"/>
        <w:rPr>
          <w:b/>
          <w:bCs/>
          <w:sz w:val="28"/>
          <w:szCs w:val="28"/>
        </w:rPr>
      </w:pPr>
      <w:r w:rsidRPr="00E4315F">
        <w:rPr>
          <w:b/>
          <w:bCs/>
          <w:sz w:val="28"/>
          <w:szCs w:val="28"/>
        </w:rPr>
        <w:t>Определение условий использования водного объекта</w:t>
      </w:r>
      <w:r>
        <w:rPr>
          <w:b/>
          <w:bCs/>
          <w:sz w:val="28"/>
          <w:szCs w:val="28"/>
        </w:rPr>
        <w:t xml:space="preserve"> </w:t>
      </w:r>
      <w:r w:rsidRPr="00E4315F">
        <w:rPr>
          <w:b/>
          <w:bCs/>
          <w:sz w:val="28"/>
          <w:szCs w:val="28"/>
        </w:rPr>
        <w:t>и обеспечение согласования условий водопользования</w:t>
      </w:r>
      <w:r>
        <w:rPr>
          <w:b/>
          <w:bCs/>
          <w:sz w:val="28"/>
          <w:szCs w:val="28"/>
        </w:rPr>
        <w:t xml:space="preserve"> </w:t>
      </w:r>
      <w:r w:rsidRPr="00E4315F">
        <w:rPr>
          <w:b/>
          <w:bCs/>
          <w:sz w:val="28"/>
          <w:szCs w:val="28"/>
        </w:rPr>
        <w:t>с федеральными органами исполнительной власти</w:t>
      </w:r>
      <w:r>
        <w:rPr>
          <w:b/>
          <w:bCs/>
          <w:sz w:val="28"/>
          <w:szCs w:val="28"/>
        </w:rPr>
        <w:t xml:space="preserve"> </w:t>
      </w:r>
      <w:r w:rsidRPr="00E4315F">
        <w:rPr>
          <w:b/>
          <w:bCs/>
          <w:sz w:val="28"/>
          <w:szCs w:val="28"/>
        </w:rPr>
        <w:t>(их территориальными органами) и органами государственной</w:t>
      </w:r>
      <w:r>
        <w:rPr>
          <w:b/>
          <w:bCs/>
          <w:sz w:val="28"/>
          <w:szCs w:val="28"/>
        </w:rPr>
        <w:t xml:space="preserve"> </w:t>
      </w:r>
      <w:r w:rsidRPr="00E4315F">
        <w:rPr>
          <w:b/>
          <w:bCs/>
          <w:sz w:val="28"/>
          <w:szCs w:val="28"/>
        </w:rPr>
        <w:t>власти Республики Башкортостан по вопросам,</w:t>
      </w:r>
      <w:r>
        <w:rPr>
          <w:b/>
          <w:bCs/>
          <w:sz w:val="28"/>
          <w:szCs w:val="28"/>
        </w:rPr>
        <w:t xml:space="preserve"> </w:t>
      </w:r>
      <w:r w:rsidRPr="00E4315F">
        <w:rPr>
          <w:b/>
          <w:bCs/>
          <w:sz w:val="28"/>
          <w:szCs w:val="28"/>
        </w:rPr>
        <w:t>отнесенным к их компетенции</w:t>
      </w:r>
    </w:p>
    <w:p w14:paraId="637694A6" w14:textId="77777777" w:rsidR="00455FE0" w:rsidRPr="00081D4C" w:rsidRDefault="00455FE0" w:rsidP="00455FE0">
      <w:pPr>
        <w:autoSpaceDE w:val="0"/>
        <w:autoSpaceDN w:val="0"/>
        <w:adjustRightInd w:val="0"/>
        <w:ind w:firstLine="709"/>
        <w:contextualSpacing/>
        <w:rPr>
          <w:sz w:val="28"/>
          <w:szCs w:val="28"/>
        </w:rPr>
      </w:pPr>
    </w:p>
    <w:p w14:paraId="5731978B"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 xml:space="preserve">3.7. Основанием для начала административной процедуры являются рассчитанные в соответствии с </w:t>
      </w:r>
      <w:hyperlink r:id="rId42" w:history="1">
        <w:r w:rsidRPr="00081D4C">
          <w:rPr>
            <w:sz w:val="28"/>
            <w:szCs w:val="28"/>
          </w:rPr>
          <w:t>пунктом 3.</w:t>
        </w:r>
      </w:hyperlink>
      <w:r w:rsidRPr="00081D4C">
        <w:rPr>
          <w:sz w:val="28"/>
          <w:szCs w:val="28"/>
        </w:rPr>
        <w:t>6</w:t>
      </w:r>
      <w:r>
        <w:rPr>
          <w:sz w:val="28"/>
          <w:szCs w:val="28"/>
        </w:rPr>
        <w:t>.1</w:t>
      </w:r>
      <w:r w:rsidRPr="00081D4C">
        <w:rPr>
          <w:sz w:val="28"/>
          <w:szCs w:val="28"/>
        </w:rPr>
        <w:t xml:space="preserve"> Административного регламента параметры водопользования.</w:t>
      </w:r>
    </w:p>
    <w:p w14:paraId="248F9746"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3.7.1. Условия использования водного объекта определяются должностным лицом Администрации с учетом специфики предполагаемого использования водного объекта и намечаемых водоохранных и</w:t>
      </w:r>
      <w:r>
        <w:rPr>
          <w:sz w:val="28"/>
          <w:szCs w:val="28"/>
        </w:rPr>
        <w:t xml:space="preserve"> </w:t>
      </w:r>
      <w:r w:rsidRPr="00081D4C">
        <w:rPr>
          <w:sz w:val="28"/>
          <w:szCs w:val="28"/>
        </w:rPr>
        <w:t>водохозяйственных мероприятий по согласованию с заинтересованными исполнительными органами государственной власти, перечень которых определяется в</w:t>
      </w:r>
      <w:r>
        <w:rPr>
          <w:sz w:val="28"/>
          <w:szCs w:val="28"/>
        </w:rPr>
        <w:t xml:space="preserve"> </w:t>
      </w:r>
      <w:r w:rsidRPr="00081D4C">
        <w:rPr>
          <w:sz w:val="28"/>
          <w:szCs w:val="28"/>
        </w:rPr>
        <w:t>зависимости от цели намечаемого водопользования и уже существующего использования водного объекта другими водопользователями.</w:t>
      </w:r>
    </w:p>
    <w:p w14:paraId="33AB21DC"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 xml:space="preserve">3.7.2. Должностное лицо Администрации при предоставлении водного объекта в пользование на основании решения о предоставлении водного объекта в пользование в течение 1 дня с даты получения комплекта документов и копии расписки о получении документов с указанием фактически представленных документов от должностного лица </w:t>
      </w:r>
      <w:r>
        <w:rPr>
          <w:sz w:val="28"/>
          <w:szCs w:val="28"/>
        </w:rPr>
        <w:t xml:space="preserve">Администрации, </w:t>
      </w:r>
      <w:r w:rsidRPr="00081D4C">
        <w:rPr>
          <w:sz w:val="28"/>
          <w:szCs w:val="28"/>
        </w:rPr>
        <w:t>ответственного за прием и</w:t>
      </w:r>
      <w:r>
        <w:rPr>
          <w:sz w:val="28"/>
          <w:szCs w:val="28"/>
        </w:rPr>
        <w:t xml:space="preserve"> </w:t>
      </w:r>
      <w:r w:rsidRPr="00081D4C">
        <w:rPr>
          <w:sz w:val="28"/>
          <w:szCs w:val="28"/>
        </w:rPr>
        <w:t>регистрацию документов:</w:t>
      </w:r>
    </w:p>
    <w:p w14:paraId="473ECF0F"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 xml:space="preserve">1) разрабатывает проект условий использования водного объекта, в том числе проверяет соответствие условий использования водного объекта документам территориального планирования, документации по планировке территории и правилам использования водных объектов, устанавливаемым органами местного </w:t>
      </w:r>
      <w:r w:rsidRPr="00081D4C">
        <w:rPr>
          <w:sz w:val="28"/>
          <w:szCs w:val="28"/>
        </w:rPr>
        <w:lastRenderedPageBreak/>
        <w:t xml:space="preserve">самоуправления в соответствии со </w:t>
      </w:r>
      <w:hyperlink r:id="rId43" w:history="1">
        <w:r w:rsidRPr="00081D4C">
          <w:rPr>
            <w:sz w:val="28"/>
            <w:szCs w:val="28"/>
          </w:rPr>
          <w:t>статьей 6</w:t>
        </w:r>
      </w:hyperlink>
      <w:r w:rsidRPr="00081D4C">
        <w:rPr>
          <w:sz w:val="28"/>
          <w:szCs w:val="28"/>
        </w:rPr>
        <w:t xml:space="preserve"> Водного кодекса Российской Федерации (в случае, если заявленная к использованию часть водного объекта прилегает к землям населенных пунктов).</w:t>
      </w:r>
    </w:p>
    <w:p w14:paraId="4F9A5FFE" w14:textId="77777777" w:rsidR="00455FE0" w:rsidRPr="00866C57" w:rsidRDefault="00455FE0" w:rsidP="00455FE0">
      <w:pPr>
        <w:autoSpaceDE w:val="0"/>
        <w:autoSpaceDN w:val="0"/>
        <w:adjustRightInd w:val="0"/>
        <w:ind w:firstLine="709"/>
        <w:contextualSpacing/>
        <w:rPr>
          <w:sz w:val="28"/>
          <w:szCs w:val="28"/>
        </w:rPr>
      </w:pPr>
      <w:r w:rsidRPr="00081D4C">
        <w:rPr>
          <w:sz w:val="28"/>
          <w:szCs w:val="28"/>
        </w:rPr>
        <w:t xml:space="preserve">При </w:t>
      </w:r>
      <w:r w:rsidRPr="00866C57">
        <w:rPr>
          <w:sz w:val="28"/>
          <w:szCs w:val="28"/>
        </w:rPr>
        <w:t>предоставлении водного объекта в пользование на основании решения в отношении нескольких водовыпусков, водозаборов, объектов водопользования – условий использования водного объекта по каждому из них;</w:t>
      </w:r>
    </w:p>
    <w:p w14:paraId="7061828A" w14:textId="77777777" w:rsidR="00455FE0" w:rsidRPr="00866C57" w:rsidRDefault="00455FE0" w:rsidP="00455FE0">
      <w:pPr>
        <w:autoSpaceDE w:val="0"/>
        <w:autoSpaceDN w:val="0"/>
        <w:adjustRightInd w:val="0"/>
        <w:ind w:firstLine="709"/>
        <w:contextualSpacing/>
        <w:rPr>
          <w:sz w:val="28"/>
          <w:szCs w:val="28"/>
        </w:rPr>
      </w:pPr>
      <w:r w:rsidRPr="00866C57">
        <w:rPr>
          <w:sz w:val="28"/>
          <w:szCs w:val="28"/>
        </w:rPr>
        <w:t xml:space="preserve">2) </w:t>
      </w:r>
      <w:bookmarkStart w:id="2" w:name="Par13"/>
      <w:bookmarkEnd w:id="2"/>
      <w:r w:rsidRPr="00866C57">
        <w:rPr>
          <w:sz w:val="28"/>
          <w:szCs w:val="28"/>
        </w:rPr>
        <w:t xml:space="preserve">обеспечивает рассмотрение материалов на соответствие документам территориального планирования, документации по планировке территории; </w:t>
      </w:r>
    </w:p>
    <w:p w14:paraId="67D9DE38" w14:textId="77777777" w:rsidR="00455FE0" w:rsidRPr="00081D4C" w:rsidRDefault="00455FE0" w:rsidP="00455FE0">
      <w:pPr>
        <w:autoSpaceDE w:val="0"/>
        <w:autoSpaceDN w:val="0"/>
        <w:adjustRightInd w:val="0"/>
        <w:ind w:firstLine="709"/>
        <w:contextualSpacing/>
        <w:rPr>
          <w:sz w:val="28"/>
          <w:szCs w:val="28"/>
        </w:rPr>
      </w:pPr>
      <w:r w:rsidRPr="00866C57">
        <w:rPr>
          <w:sz w:val="28"/>
          <w:szCs w:val="28"/>
        </w:rPr>
        <w:t>3) подготавливает комплект</w:t>
      </w:r>
      <w:r w:rsidRPr="00081D4C">
        <w:rPr>
          <w:sz w:val="28"/>
          <w:szCs w:val="28"/>
        </w:rPr>
        <w:t xml:space="preserve"> документов для согласования условий использования водного объекта. Каждый комплект документов содержит соответствующее сопроводительное письмо за подписью </w:t>
      </w:r>
      <w:r>
        <w:rPr>
          <w:sz w:val="28"/>
          <w:szCs w:val="28"/>
        </w:rPr>
        <w:t>уполномоченного должностного лица Администрации</w:t>
      </w:r>
      <w:r w:rsidRPr="00081D4C">
        <w:rPr>
          <w:sz w:val="28"/>
          <w:szCs w:val="28"/>
        </w:rPr>
        <w:t>, запрос предложений по условиям использования водного объекта и проект условий использования водного объекта;</w:t>
      </w:r>
    </w:p>
    <w:p w14:paraId="2C2EEE60" w14:textId="77777777" w:rsidR="00455FE0" w:rsidRPr="00081D4C" w:rsidRDefault="00455FE0" w:rsidP="00455FE0">
      <w:pPr>
        <w:autoSpaceDE w:val="0"/>
        <w:autoSpaceDN w:val="0"/>
        <w:adjustRightInd w:val="0"/>
        <w:ind w:firstLine="709"/>
        <w:contextualSpacing/>
        <w:rPr>
          <w:sz w:val="28"/>
          <w:szCs w:val="28"/>
        </w:rPr>
      </w:pPr>
      <w:r>
        <w:rPr>
          <w:sz w:val="28"/>
          <w:szCs w:val="28"/>
        </w:rPr>
        <w:t>4</w:t>
      </w:r>
      <w:r w:rsidRPr="00081D4C">
        <w:rPr>
          <w:sz w:val="28"/>
          <w:szCs w:val="28"/>
        </w:rPr>
        <w:t>) направляет подготовленный комплект документов.</w:t>
      </w:r>
    </w:p>
    <w:p w14:paraId="1F7B9F29"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3.7.3. Орган местного самоуправления в срок не более 10 рабочих дней с</w:t>
      </w:r>
      <w:r>
        <w:rPr>
          <w:sz w:val="28"/>
          <w:szCs w:val="28"/>
        </w:rPr>
        <w:t xml:space="preserve"> </w:t>
      </w:r>
      <w:r w:rsidRPr="00081D4C">
        <w:rPr>
          <w:sz w:val="28"/>
          <w:szCs w:val="28"/>
        </w:rPr>
        <w:t>даты поступления документов обеспечивает согласование в электронном виде или на</w:t>
      </w:r>
      <w:r>
        <w:rPr>
          <w:sz w:val="28"/>
          <w:szCs w:val="28"/>
        </w:rPr>
        <w:t xml:space="preserve"> </w:t>
      </w:r>
      <w:r w:rsidRPr="00081D4C">
        <w:rPr>
          <w:sz w:val="28"/>
          <w:szCs w:val="28"/>
        </w:rPr>
        <w:t>бумажном носителе условий использования водного объекта с</w:t>
      </w:r>
      <w:r>
        <w:rPr>
          <w:sz w:val="28"/>
          <w:szCs w:val="28"/>
        </w:rPr>
        <w:t xml:space="preserve"> </w:t>
      </w:r>
      <w:r w:rsidRPr="00081D4C">
        <w:rPr>
          <w:sz w:val="28"/>
          <w:szCs w:val="28"/>
        </w:rPr>
        <w:t>администрацией бассейна внутренних водных путей (в случае использования водного объекта в</w:t>
      </w:r>
      <w:r>
        <w:rPr>
          <w:sz w:val="28"/>
          <w:szCs w:val="28"/>
        </w:rPr>
        <w:t xml:space="preserve"> </w:t>
      </w:r>
      <w:r w:rsidRPr="00081D4C">
        <w:rPr>
          <w:sz w:val="28"/>
          <w:szCs w:val="28"/>
        </w:rPr>
        <w:t>акватории речного порта, а также в пределах внутренних водных путей Российской Федерации).</w:t>
      </w:r>
    </w:p>
    <w:p w14:paraId="6495A9E8"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3.7.4. Формирование условий использования водного объекта прекращается после получения соответствующих согласований или</w:t>
      </w:r>
      <w:r>
        <w:rPr>
          <w:sz w:val="28"/>
          <w:szCs w:val="28"/>
        </w:rPr>
        <w:t xml:space="preserve"> </w:t>
      </w:r>
      <w:r w:rsidRPr="00081D4C">
        <w:rPr>
          <w:sz w:val="28"/>
          <w:szCs w:val="28"/>
        </w:rPr>
        <w:t>предложений, но не более чем за 9 рабочих дней с момента направления условий на согласование.</w:t>
      </w:r>
    </w:p>
    <w:p w14:paraId="5CA40418"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3.7.5. В случае неполучения ответа в течение 9 рабочих дней со дня поступления на согласование условий использования водного объекта условия использования водного объекта считаются согласованными.</w:t>
      </w:r>
    </w:p>
    <w:p w14:paraId="1B3DEC41"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3.7.6. Окончательные условия использования водного объекта формирует должностное лицо Администрации, с учетом полученных предложений, а также с учетом особенностей предоставляемого в пользование водного объекта, его</w:t>
      </w:r>
      <w:r>
        <w:rPr>
          <w:sz w:val="28"/>
          <w:szCs w:val="28"/>
        </w:rPr>
        <w:t xml:space="preserve"> </w:t>
      </w:r>
      <w:r w:rsidRPr="00081D4C">
        <w:rPr>
          <w:sz w:val="28"/>
          <w:szCs w:val="28"/>
        </w:rPr>
        <w:t>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Республики Башкортостан, схем комплексного использования и охраны водных объектов и документов территориального планирования.</w:t>
      </w:r>
    </w:p>
    <w:p w14:paraId="319D43CB"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3.7.7. Срок административной процедуры по согласованию условий использования водного объекта составляет не более 10 рабочих дней с даты поступления заявления и документов.</w:t>
      </w:r>
    </w:p>
    <w:p w14:paraId="793E95D7"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Результатом административной процедуры является согласование или</w:t>
      </w:r>
      <w:r>
        <w:rPr>
          <w:sz w:val="28"/>
          <w:szCs w:val="28"/>
        </w:rPr>
        <w:t xml:space="preserve"> </w:t>
      </w:r>
      <w:r w:rsidRPr="00081D4C">
        <w:rPr>
          <w:sz w:val="28"/>
          <w:szCs w:val="28"/>
        </w:rPr>
        <w:t>отказ в согласовании условий использования водного объекта.</w:t>
      </w:r>
    </w:p>
    <w:p w14:paraId="710743CD" w14:textId="77777777" w:rsidR="00455FE0" w:rsidRPr="00081D4C" w:rsidRDefault="00455FE0" w:rsidP="00455FE0">
      <w:pPr>
        <w:autoSpaceDE w:val="0"/>
        <w:autoSpaceDN w:val="0"/>
        <w:adjustRightInd w:val="0"/>
        <w:ind w:firstLine="709"/>
        <w:contextualSpacing/>
        <w:rPr>
          <w:sz w:val="28"/>
          <w:szCs w:val="28"/>
        </w:rPr>
      </w:pPr>
    </w:p>
    <w:p w14:paraId="3EC1027D" w14:textId="77777777" w:rsidR="00455FE0" w:rsidRPr="00E4315F" w:rsidRDefault="00455FE0" w:rsidP="00455FE0">
      <w:pPr>
        <w:autoSpaceDE w:val="0"/>
        <w:autoSpaceDN w:val="0"/>
        <w:adjustRightInd w:val="0"/>
        <w:ind w:firstLine="709"/>
        <w:contextualSpacing/>
        <w:outlineLvl w:val="0"/>
        <w:rPr>
          <w:b/>
          <w:bCs/>
          <w:sz w:val="28"/>
          <w:szCs w:val="28"/>
        </w:rPr>
      </w:pPr>
      <w:r w:rsidRPr="00E4315F">
        <w:rPr>
          <w:b/>
          <w:bCs/>
          <w:sz w:val="28"/>
          <w:szCs w:val="28"/>
        </w:rPr>
        <w:t>Проверка наличия информации о Заявителе в реестре</w:t>
      </w:r>
      <w:r>
        <w:rPr>
          <w:b/>
          <w:bCs/>
          <w:sz w:val="28"/>
          <w:szCs w:val="28"/>
        </w:rPr>
        <w:t xml:space="preserve"> </w:t>
      </w:r>
      <w:r w:rsidRPr="00E4315F">
        <w:rPr>
          <w:b/>
          <w:bCs/>
          <w:sz w:val="28"/>
          <w:szCs w:val="28"/>
        </w:rPr>
        <w:t>недобросовестных водопользователей и участников аукциона</w:t>
      </w:r>
      <w:r>
        <w:rPr>
          <w:b/>
          <w:bCs/>
          <w:sz w:val="28"/>
          <w:szCs w:val="28"/>
        </w:rPr>
        <w:t xml:space="preserve"> </w:t>
      </w:r>
      <w:r w:rsidRPr="00E4315F">
        <w:rPr>
          <w:b/>
          <w:bCs/>
          <w:sz w:val="28"/>
          <w:szCs w:val="28"/>
        </w:rPr>
        <w:t>на право заключения договора водопользования</w:t>
      </w:r>
    </w:p>
    <w:p w14:paraId="0D89485C" w14:textId="77777777" w:rsidR="00455FE0" w:rsidRPr="00081D4C" w:rsidRDefault="00455FE0" w:rsidP="00455FE0">
      <w:pPr>
        <w:autoSpaceDE w:val="0"/>
        <w:autoSpaceDN w:val="0"/>
        <w:adjustRightInd w:val="0"/>
        <w:ind w:firstLine="709"/>
        <w:contextualSpacing/>
        <w:rPr>
          <w:sz w:val="28"/>
          <w:szCs w:val="28"/>
        </w:rPr>
      </w:pPr>
    </w:p>
    <w:p w14:paraId="66A9A7D1"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lastRenderedPageBreak/>
        <w:t>3.8. Основанием для начала административной процедуры является поступление заявления и сформированного комплекта документов в</w:t>
      </w:r>
      <w:r>
        <w:rPr>
          <w:sz w:val="28"/>
          <w:szCs w:val="28"/>
        </w:rPr>
        <w:t xml:space="preserve"> </w:t>
      </w:r>
      <w:r w:rsidRPr="00081D4C">
        <w:rPr>
          <w:sz w:val="28"/>
          <w:szCs w:val="28"/>
        </w:rPr>
        <w:t>Администрацию.</w:t>
      </w:r>
    </w:p>
    <w:p w14:paraId="1597F830"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3.8.</w:t>
      </w:r>
      <w:r>
        <w:rPr>
          <w:sz w:val="28"/>
          <w:szCs w:val="28"/>
        </w:rPr>
        <w:t>1</w:t>
      </w:r>
      <w:r w:rsidRPr="00081D4C">
        <w:rPr>
          <w:sz w:val="28"/>
          <w:szCs w:val="28"/>
        </w:rPr>
        <w:t xml:space="preserve">. Должностное лицо </w:t>
      </w:r>
      <w:r>
        <w:rPr>
          <w:sz w:val="28"/>
          <w:szCs w:val="28"/>
        </w:rPr>
        <w:t>Администрации</w:t>
      </w:r>
      <w:r w:rsidRPr="00081D4C">
        <w:rPr>
          <w:sz w:val="28"/>
          <w:szCs w:val="28"/>
        </w:rPr>
        <w:t>, осуществляет проверку наличия информации о заявителе в реестре недобросовестных водопользователей и</w:t>
      </w:r>
      <w:r>
        <w:rPr>
          <w:sz w:val="28"/>
          <w:szCs w:val="28"/>
        </w:rPr>
        <w:t xml:space="preserve"> </w:t>
      </w:r>
      <w:r w:rsidRPr="00081D4C">
        <w:rPr>
          <w:sz w:val="28"/>
          <w:szCs w:val="28"/>
        </w:rPr>
        <w:t>участников аукциона на право заключения договора водопользования.</w:t>
      </w:r>
    </w:p>
    <w:p w14:paraId="0218F533"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3.8.</w:t>
      </w:r>
      <w:r>
        <w:rPr>
          <w:sz w:val="28"/>
          <w:szCs w:val="28"/>
        </w:rPr>
        <w:t>2</w:t>
      </w:r>
      <w:r w:rsidRPr="00081D4C">
        <w:rPr>
          <w:sz w:val="28"/>
          <w:szCs w:val="28"/>
        </w:rPr>
        <w:t>. В случае если информации о заявителе содержится в реестре недобросовестных водопользователей и участников аукциона на право заключения договора водопользования, должностное лицо Администрации:</w:t>
      </w:r>
    </w:p>
    <w:p w14:paraId="12835C01"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1) подготавливает мотивированный отказ в выдаче решения о</w:t>
      </w:r>
      <w:r>
        <w:rPr>
          <w:sz w:val="28"/>
          <w:szCs w:val="28"/>
        </w:rPr>
        <w:t xml:space="preserve"> </w:t>
      </w:r>
      <w:r w:rsidRPr="00081D4C">
        <w:rPr>
          <w:sz w:val="28"/>
          <w:szCs w:val="28"/>
        </w:rPr>
        <w:t>предоставлении водного объекта на основании решения;</w:t>
      </w:r>
    </w:p>
    <w:p w14:paraId="546D47DD"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2) передает (направляет) Заявителю мотивированный отказ в выдаче решения о предоставлении водного объекта в пользование.</w:t>
      </w:r>
    </w:p>
    <w:p w14:paraId="7F6ACE49" w14:textId="77777777" w:rsidR="00455FE0" w:rsidRPr="00081D4C" w:rsidRDefault="00455FE0" w:rsidP="00455FE0">
      <w:pPr>
        <w:pStyle w:val="af8"/>
        <w:autoSpaceDE w:val="0"/>
        <w:autoSpaceDN w:val="0"/>
        <w:adjustRightInd w:val="0"/>
        <w:ind w:left="0" w:firstLine="709"/>
        <w:contextualSpacing/>
        <w:rPr>
          <w:bCs/>
          <w:sz w:val="28"/>
          <w:szCs w:val="28"/>
        </w:rPr>
      </w:pPr>
      <w:r w:rsidRPr="00081D4C">
        <w:rPr>
          <w:sz w:val="28"/>
          <w:szCs w:val="28"/>
        </w:rPr>
        <w:t>3.8.</w:t>
      </w:r>
      <w:r>
        <w:rPr>
          <w:sz w:val="28"/>
          <w:szCs w:val="28"/>
        </w:rPr>
        <w:t>3</w:t>
      </w:r>
      <w:r w:rsidRPr="00081D4C">
        <w:rPr>
          <w:sz w:val="28"/>
          <w:szCs w:val="28"/>
        </w:rPr>
        <w:t xml:space="preserve">. </w:t>
      </w:r>
      <w:r w:rsidRPr="00081D4C">
        <w:rPr>
          <w:bCs/>
          <w:sz w:val="28"/>
          <w:szCs w:val="28"/>
        </w:rPr>
        <w:t>Мотивированный отказ в предоставлении водного объекта в</w:t>
      </w:r>
      <w:r>
        <w:rPr>
          <w:bCs/>
          <w:sz w:val="28"/>
          <w:szCs w:val="28"/>
        </w:rPr>
        <w:t xml:space="preserve"> </w:t>
      </w:r>
      <w:r w:rsidRPr="00081D4C">
        <w:rPr>
          <w:bCs/>
          <w:sz w:val="28"/>
          <w:szCs w:val="28"/>
        </w:rPr>
        <w:t>пользование направляются Заявителю в Личный кабинет РПГУ,</w:t>
      </w:r>
      <w:r w:rsidRPr="00081D4C">
        <w:rPr>
          <w:rFonts w:eastAsia="Calibri"/>
          <w:sz w:val="28"/>
          <w:szCs w:val="28"/>
          <w:lang w:eastAsia="en-US"/>
        </w:rPr>
        <w:t xml:space="preserve"> а</w:t>
      </w:r>
      <w:r>
        <w:rPr>
          <w:rFonts w:eastAsia="Calibri"/>
          <w:sz w:val="28"/>
          <w:szCs w:val="28"/>
          <w:lang w:eastAsia="en-US"/>
        </w:rPr>
        <w:t xml:space="preserve"> </w:t>
      </w:r>
      <w:r w:rsidRPr="00081D4C">
        <w:rPr>
          <w:rFonts w:eastAsia="Calibri"/>
          <w:sz w:val="28"/>
          <w:szCs w:val="28"/>
          <w:lang w:eastAsia="en-US"/>
        </w:rPr>
        <w:t>также на адрес электронной почты, который указан в заявлении (по выбору Заявителя), в форме электронного документа,</w:t>
      </w:r>
      <w:r w:rsidRPr="00081D4C">
        <w:rPr>
          <w:bCs/>
          <w:sz w:val="28"/>
          <w:szCs w:val="28"/>
        </w:rPr>
        <w:t xml:space="preserve"> </w:t>
      </w:r>
      <w:proofErr w:type="gramStart"/>
      <w:r w:rsidRPr="00081D4C">
        <w:rPr>
          <w:bCs/>
          <w:sz w:val="28"/>
          <w:szCs w:val="28"/>
        </w:rPr>
        <w:t>в срок</w:t>
      </w:r>
      <w:proofErr w:type="gramEnd"/>
      <w:r w:rsidRPr="00081D4C">
        <w:rPr>
          <w:bCs/>
          <w:sz w:val="28"/>
          <w:szCs w:val="28"/>
        </w:rPr>
        <w:t xml:space="preserve"> не</w:t>
      </w:r>
      <w:r>
        <w:rPr>
          <w:bCs/>
          <w:sz w:val="28"/>
          <w:szCs w:val="28"/>
        </w:rPr>
        <w:t xml:space="preserve"> </w:t>
      </w:r>
      <w:r w:rsidRPr="00081D4C">
        <w:rPr>
          <w:bCs/>
          <w:sz w:val="28"/>
          <w:szCs w:val="28"/>
        </w:rPr>
        <w:t>превышающий 15 рабочих дней со дня поступления заявления и</w:t>
      </w:r>
      <w:r>
        <w:rPr>
          <w:bCs/>
          <w:sz w:val="28"/>
          <w:szCs w:val="28"/>
        </w:rPr>
        <w:t xml:space="preserve"> </w:t>
      </w:r>
      <w:r w:rsidRPr="00081D4C">
        <w:rPr>
          <w:bCs/>
          <w:sz w:val="28"/>
          <w:szCs w:val="28"/>
        </w:rPr>
        <w:t>прилагаемых к нему документов в Администрацию.</w:t>
      </w:r>
    </w:p>
    <w:p w14:paraId="3F78C107" w14:textId="77777777" w:rsidR="00455FE0" w:rsidRPr="00081D4C" w:rsidRDefault="00455FE0" w:rsidP="00455FE0">
      <w:pPr>
        <w:pStyle w:val="af8"/>
        <w:autoSpaceDE w:val="0"/>
        <w:autoSpaceDN w:val="0"/>
        <w:adjustRightInd w:val="0"/>
        <w:ind w:left="0" w:firstLine="709"/>
        <w:contextualSpacing/>
        <w:rPr>
          <w:rFonts w:eastAsia="Calibri"/>
          <w:sz w:val="28"/>
          <w:szCs w:val="28"/>
          <w:lang w:eastAsia="en-US"/>
        </w:rPr>
      </w:pPr>
      <w:r w:rsidRPr="00081D4C">
        <w:rPr>
          <w:bCs/>
          <w:sz w:val="28"/>
          <w:szCs w:val="28"/>
        </w:rPr>
        <w:t>При отсутствии технической возможности для осуществления указанных действий в электронной форме Администрация осуществляет такие действия на бумажном носителе в срок, не превышающий 20 рабочих дней.</w:t>
      </w:r>
      <w:r w:rsidRPr="00081D4C">
        <w:rPr>
          <w:rFonts w:eastAsia="Calibri"/>
          <w:sz w:val="28"/>
          <w:szCs w:val="28"/>
          <w:lang w:eastAsia="en-US"/>
        </w:rPr>
        <w:t xml:space="preserve"> </w:t>
      </w:r>
    </w:p>
    <w:p w14:paraId="169202C9" w14:textId="77777777" w:rsidR="00455FE0" w:rsidRDefault="00455FE0" w:rsidP="00455FE0">
      <w:pPr>
        <w:autoSpaceDE w:val="0"/>
        <w:autoSpaceDN w:val="0"/>
        <w:adjustRightInd w:val="0"/>
        <w:ind w:firstLine="709"/>
        <w:contextualSpacing/>
        <w:rPr>
          <w:sz w:val="28"/>
          <w:szCs w:val="28"/>
        </w:rPr>
      </w:pPr>
      <w:r w:rsidRPr="00081D4C">
        <w:rPr>
          <w:sz w:val="28"/>
          <w:szCs w:val="28"/>
        </w:rPr>
        <w:t>3.8.</w:t>
      </w:r>
      <w:r>
        <w:rPr>
          <w:sz w:val="28"/>
          <w:szCs w:val="28"/>
        </w:rPr>
        <w:t>4</w:t>
      </w:r>
      <w:r w:rsidRPr="00081D4C">
        <w:rPr>
          <w:sz w:val="28"/>
          <w:szCs w:val="28"/>
        </w:rPr>
        <w:t>. Срок административной процедуры составляет не более 1</w:t>
      </w:r>
      <w:r>
        <w:rPr>
          <w:sz w:val="28"/>
          <w:szCs w:val="28"/>
        </w:rPr>
        <w:t xml:space="preserve"> </w:t>
      </w:r>
      <w:r w:rsidRPr="00081D4C">
        <w:rPr>
          <w:sz w:val="28"/>
          <w:szCs w:val="28"/>
        </w:rPr>
        <w:t>рабочего дня со дня окончания проверки представленных заявителем документов.</w:t>
      </w:r>
    </w:p>
    <w:p w14:paraId="7A81994E" w14:textId="77777777" w:rsidR="00455FE0" w:rsidRDefault="00455FE0" w:rsidP="00455FE0">
      <w:pPr>
        <w:autoSpaceDE w:val="0"/>
        <w:autoSpaceDN w:val="0"/>
        <w:adjustRightInd w:val="0"/>
        <w:ind w:firstLine="709"/>
        <w:contextualSpacing/>
        <w:rPr>
          <w:sz w:val="28"/>
          <w:szCs w:val="28"/>
        </w:rPr>
      </w:pPr>
    </w:p>
    <w:p w14:paraId="58E33FB1" w14:textId="77777777" w:rsidR="00455FE0" w:rsidRDefault="00455FE0" w:rsidP="00455FE0">
      <w:pPr>
        <w:autoSpaceDE w:val="0"/>
        <w:autoSpaceDN w:val="0"/>
        <w:adjustRightInd w:val="0"/>
        <w:ind w:firstLine="709"/>
        <w:contextualSpacing/>
        <w:rPr>
          <w:b/>
          <w:bCs/>
          <w:sz w:val="28"/>
          <w:szCs w:val="28"/>
        </w:rPr>
      </w:pPr>
      <w:r w:rsidRPr="004F7F36">
        <w:rPr>
          <w:b/>
          <w:sz w:val="28"/>
          <w:szCs w:val="28"/>
        </w:rPr>
        <w:t>Принятие решения о предоставлении водного объекта</w:t>
      </w:r>
      <w:r>
        <w:rPr>
          <w:b/>
          <w:sz w:val="28"/>
          <w:szCs w:val="28"/>
        </w:rPr>
        <w:t xml:space="preserve"> </w:t>
      </w:r>
      <w:r w:rsidRPr="004F7F36">
        <w:rPr>
          <w:b/>
          <w:sz w:val="28"/>
          <w:szCs w:val="28"/>
        </w:rPr>
        <w:t>на основании решения либо направление мотивированного отказа</w:t>
      </w:r>
      <w:r>
        <w:rPr>
          <w:b/>
          <w:sz w:val="28"/>
          <w:szCs w:val="28"/>
        </w:rPr>
        <w:t xml:space="preserve"> </w:t>
      </w:r>
      <w:r w:rsidRPr="004F7F36">
        <w:rPr>
          <w:b/>
          <w:sz w:val="28"/>
          <w:szCs w:val="28"/>
        </w:rPr>
        <w:t>в предоставлении водного объекта</w:t>
      </w:r>
    </w:p>
    <w:p w14:paraId="210F5AF8" w14:textId="77777777" w:rsidR="00455FE0" w:rsidRPr="004F7F36" w:rsidRDefault="00455FE0" w:rsidP="00455FE0">
      <w:pPr>
        <w:autoSpaceDE w:val="0"/>
        <w:autoSpaceDN w:val="0"/>
        <w:adjustRightInd w:val="0"/>
        <w:ind w:firstLine="709"/>
        <w:contextualSpacing/>
        <w:rPr>
          <w:b/>
          <w:sz w:val="28"/>
          <w:szCs w:val="28"/>
        </w:rPr>
      </w:pPr>
    </w:p>
    <w:p w14:paraId="6521A49F" w14:textId="77777777" w:rsidR="00455FE0" w:rsidRDefault="00455FE0" w:rsidP="00455FE0">
      <w:pPr>
        <w:autoSpaceDE w:val="0"/>
        <w:autoSpaceDN w:val="0"/>
        <w:adjustRightInd w:val="0"/>
        <w:ind w:firstLine="709"/>
        <w:contextualSpacing/>
        <w:rPr>
          <w:bCs/>
          <w:sz w:val="28"/>
          <w:szCs w:val="28"/>
        </w:rPr>
      </w:pPr>
      <w:r>
        <w:rPr>
          <w:bCs/>
          <w:sz w:val="28"/>
          <w:szCs w:val="28"/>
        </w:rPr>
        <w:t xml:space="preserve">3.9. </w:t>
      </w:r>
      <w:r w:rsidRPr="0039733D">
        <w:rPr>
          <w:bCs/>
          <w:sz w:val="28"/>
          <w:szCs w:val="28"/>
        </w:rPr>
        <w:t>Основанием для начала административной процедуры является принятие решения о предоставлении водного объекта в пользование на основании решения либо мотивированный отказ в выдаче решения о предоставлении водного объекта в пользование.</w:t>
      </w:r>
    </w:p>
    <w:p w14:paraId="56B5615F" w14:textId="77777777" w:rsidR="00455FE0" w:rsidRPr="004F7F36" w:rsidRDefault="00455FE0" w:rsidP="00455FE0">
      <w:pPr>
        <w:autoSpaceDE w:val="0"/>
        <w:autoSpaceDN w:val="0"/>
        <w:adjustRightInd w:val="0"/>
        <w:ind w:firstLine="709"/>
        <w:contextualSpacing/>
        <w:rPr>
          <w:bCs/>
          <w:sz w:val="28"/>
          <w:szCs w:val="28"/>
        </w:rPr>
      </w:pPr>
      <w:r w:rsidRPr="004F7F36">
        <w:rPr>
          <w:bCs/>
          <w:sz w:val="28"/>
          <w:szCs w:val="28"/>
        </w:rPr>
        <w:t xml:space="preserve">3.9.1. </w:t>
      </w:r>
      <w:r w:rsidRPr="0039733D">
        <w:rPr>
          <w:bCs/>
          <w:sz w:val="28"/>
          <w:szCs w:val="28"/>
        </w:rPr>
        <w:t>Должностное лицо Администрации:</w:t>
      </w:r>
    </w:p>
    <w:p w14:paraId="07654BC9" w14:textId="77777777" w:rsidR="00455FE0" w:rsidRPr="004F7F36" w:rsidRDefault="00455FE0" w:rsidP="00455FE0">
      <w:pPr>
        <w:autoSpaceDE w:val="0"/>
        <w:autoSpaceDN w:val="0"/>
        <w:adjustRightInd w:val="0"/>
        <w:ind w:firstLine="709"/>
        <w:contextualSpacing/>
        <w:rPr>
          <w:bCs/>
          <w:sz w:val="28"/>
          <w:szCs w:val="28"/>
        </w:rPr>
      </w:pPr>
      <w:r w:rsidRPr="0039733D">
        <w:rPr>
          <w:bCs/>
          <w:sz w:val="28"/>
          <w:szCs w:val="28"/>
        </w:rPr>
        <w:t xml:space="preserve">1) подготавливает проект решения о предоставлении водного объекта в пользование в двух экземплярах путем заполнения типовой формы </w:t>
      </w:r>
      <w:hyperlink r:id="rId44" w:history="1">
        <w:r w:rsidRPr="0039733D">
          <w:rPr>
            <w:bCs/>
            <w:sz w:val="28"/>
            <w:szCs w:val="28"/>
          </w:rPr>
          <w:t>решения</w:t>
        </w:r>
      </w:hyperlink>
      <w:r w:rsidRPr="0039733D">
        <w:rPr>
          <w:bCs/>
          <w:sz w:val="28"/>
          <w:szCs w:val="28"/>
        </w:rPr>
        <w:t xml:space="preserve"> о предоставлении водного объекта в пользование, утвержденной Приказом Министерства природных ресурсов и экологии Российской Федерации от 31 января 2022 года № 51 «Об утверждении типовой формы решения о предоставлении водного объекта в пользование, принимаемого Федеральным агентством водных ресурсов, его территориальным органом, органом исполнительной власти субъекта Российской Федерации или органом местного самоуправления»;</w:t>
      </w:r>
    </w:p>
    <w:p w14:paraId="5419226E" w14:textId="77777777" w:rsidR="00455FE0" w:rsidRPr="004F7F36" w:rsidRDefault="00455FE0" w:rsidP="00455FE0">
      <w:pPr>
        <w:autoSpaceDE w:val="0"/>
        <w:autoSpaceDN w:val="0"/>
        <w:adjustRightInd w:val="0"/>
        <w:ind w:firstLine="709"/>
        <w:contextualSpacing/>
        <w:rPr>
          <w:bCs/>
          <w:sz w:val="28"/>
          <w:szCs w:val="28"/>
        </w:rPr>
      </w:pPr>
      <w:r w:rsidRPr="0039733D">
        <w:rPr>
          <w:bCs/>
          <w:sz w:val="28"/>
          <w:szCs w:val="28"/>
        </w:rPr>
        <w:t xml:space="preserve">2) подписывает решение у уполномоченного </w:t>
      </w:r>
      <w:r>
        <w:rPr>
          <w:bCs/>
          <w:sz w:val="28"/>
          <w:szCs w:val="28"/>
        </w:rPr>
        <w:t>должностного лица Администрации</w:t>
      </w:r>
      <w:r w:rsidRPr="0039733D">
        <w:rPr>
          <w:bCs/>
          <w:sz w:val="28"/>
          <w:szCs w:val="28"/>
        </w:rPr>
        <w:t>;</w:t>
      </w:r>
    </w:p>
    <w:p w14:paraId="634AA994" w14:textId="77777777" w:rsidR="00455FE0" w:rsidRDefault="00455FE0" w:rsidP="00455FE0">
      <w:pPr>
        <w:autoSpaceDE w:val="0"/>
        <w:autoSpaceDN w:val="0"/>
        <w:adjustRightInd w:val="0"/>
        <w:ind w:firstLine="709"/>
        <w:contextualSpacing/>
        <w:rPr>
          <w:bCs/>
          <w:sz w:val="28"/>
          <w:szCs w:val="28"/>
        </w:rPr>
      </w:pPr>
      <w:r w:rsidRPr="0039733D">
        <w:rPr>
          <w:bCs/>
          <w:sz w:val="28"/>
          <w:szCs w:val="28"/>
        </w:rPr>
        <w:t>3) направляет Заявителю решение о предоставлении водного объекта в пользование.</w:t>
      </w:r>
    </w:p>
    <w:p w14:paraId="425887E1" w14:textId="77777777" w:rsidR="00455FE0" w:rsidRPr="004F7F36" w:rsidRDefault="00455FE0" w:rsidP="00455FE0">
      <w:pPr>
        <w:autoSpaceDE w:val="0"/>
        <w:autoSpaceDN w:val="0"/>
        <w:adjustRightInd w:val="0"/>
        <w:ind w:firstLine="709"/>
        <w:contextualSpacing/>
        <w:rPr>
          <w:bCs/>
          <w:sz w:val="28"/>
          <w:szCs w:val="28"/>
        </w:rPr>
      </w:pPr>
      <w:r w:rsidRPr="004F7F36">
        <w:rPr>
          <w:bCs/>
          <w:sz w:val="28"/>
          <w:szCs w:val="28"/>
        </w:rPr>
        <w:lastRenderedPageBreak/>
        <w:t xml:space="preserve">3.9.2. </w:t>
      </w:r>
      <w:r w:rsidRPr="0039733D">
        <w:rPr>
          <w:bCs/>
          <w:sz w:val="28"/>
          <w:szCs w:val="28"/>
        </w:rPr>
        <w:t>В случае принятия решения о невозможности предоставить водный объект в пользование должностное лицо Администрации:</w:t>
      </w:r>
    </w:p>
    <w:p w14:paraId="596198E8" w14:textId="77777777" w:rsidR="00455FE0" w:rsidRPr="004F7F36" w:rsidRDefault="00455FE0" w:rsidP="00455FE0">
      <w:pPr>
        <w:autoSpaceDE w:val="0"/>
        <w:autoSpaceDN w:val="0"/>
        <w:adjustRightInd w:val="0"/>
        <w:ind w:firstLine="709"/>
        <w:contextualSpacing/>
        <w:rPr>
          <w:bCs/>
          <w:sz w:val="28"/>
          <w:szCs w:val="28"/>
        </w:rPr>
      </w:pPr>
      <w:r w:rsidRPr="0039733D">
        <w:rPr>
          <w:bCs/>
          <w:sz w:val="28"/>
          <w:szCs w:val="28"/>
        </w:rPr>
        <w:t>1) подготавливает мотивированный отказ в предоставлении водного объекта в пользование;</w:t>
      </w:r>
    </w:p>
    <w:p w14:paraId="1033D1C7" w14:textId="77777777" w:rsidR="00455FE0" w:rsidRPr="004F7F36" w:rsidRDefault="00455FE0" w:rsidP="00455FE0">
      <w:pPr>
        <w:autoSpaceDE w:val="0"/>
        <w:autoSpaceDN w:val="0"/>
        <w:adjustRightInd w:val="0"/>
        <w:ind w:firstLine="709"/>
        <w:contextualSpacing/>
        <w:rPr>
          <w:bCs/>
          <w:sz w:val="28"/>
          <w:szCs w:val="28"/>
        </w:rPr>
      </w:pPr>
      <w:r w:rsidRPr="0039733D">
        <w:rPr>
          <w:bCs/>
          <w:sz w:val="28"/>
          <w:szCs w:val="28"/>
        </w:rPr>
        <w:t>2) подписывает мотивированный отказ в предоставлении водного объекта в пользование у уполномоченного</w:t>
      </w:r>
      <w:r>
        <w:rPr>
          <w:bCs/>
          <w:sz w:val="28"/>
          <w:szCs w:val="28"/>
        </w:rPr>
        <w:t xml:space="preserve"> должностного лица Администрации</w:t>
      </w:r>
      <w:r w:rsidRPr="0039733D">
        <w:rPr>
          <w:bCs/>
          <w:sz w:val="28"/>
          <w:szCs w:val="28"/>
        </w:rPr>
        <w:t>;</w:t>
      </w:r>
    </w:p>
    <w:p w14:paraId="2F037C70" w14:textId="77777777" w:rsidR="00455FE0" w:rsidRDefault="00455FE0" w:rsidP="00455FE0">
      <w:pPr>
        <w:autoSpaceDE w:val="0"/>
        <w:autoSpaceDN w:val="0"/>
        <w:adjustRightInd w:val="0"/>
        <w:ind w:firstLine="709"/>
        <w:contextualSpacing/>
        <w:rPr>
          <w:bCs/>
          <w:sz w:val="28"/>
          <w:szCs w:val="28"/>
        </w:rPr>
      </w:pPr>
      <w:r w:rsidRPr="0039733D">
        <w:rPr>
          <w:bCs/>
          <w:sz w:val="28"/>
          <w:szCs w:val="28"/>
        </w:rPr>
        <w:t>3) направляет Заявителю мотивированный отказ в предоставлении водного объекта в пользование.</w:t>
      </w:r>
    </w:p>
    <w:p w14:paraId="33C9908E" w14:textId="77777777" w:rsidR="00455FE0" w:rsidRPr="004F7F36" w:rsidRDefault="00455FE0" w:rsidP="00455FE0">
      <w:pPr>
        <w:autoSpaceDE w:val="0"/>
        <w:autoSpaceDN w:val="0"/>
        <w:adjustRightInd w:val="0"/>
        <w:ind w:firstLine="709"/>
        <w:contextualSpacing/>
        <w:rPr>
          <w:bCs/>
          <w:sz w:val="28"/>
          <w:szCs w:val="28"/>
        </w:rPr>
      </w:pPr>
      <w:r w:rsidRPr="004F7F36">
        <w:rPr>
          <w:bCs/>
          <w:sz w:val="28"/>
          <w:szCs w:val="28"/>
        </w:rPr>
        <w:t xml:space="preserve">3.9.3. </w:t>
      </w:r>
      <w:r w:rsidRPr="0039733D">
        <w:rPr>
          <w:bCs/>
          <w:sz w:val="28"/>
          <w:szCs w:val="28"/>
        </w:rPr>
        <w:t>Решение или мотивированный отказ в предоставлении водного объекта в пользование направляются Заявителю посредством РПГУ, а также на адрес электронной почты, который указан в заявлении (по выбору Заявителя), в форме электронного документа, в срок, не превышающий 15 рабочих дней со дня поступления заявления и прилагаемых к нему документов в Администрацию.</w:t>
      </w:r>
      <w:bookmarkStart w:id="3" w:name="Par10"/>
      <w:bookmarkEnd w:id="3"/>
    </w:p>
    <w:p w14:paraId="56BB7672" w14:textId="77777777" w:rsidR="00455FE0" w:rsidRPr="004F7F36" w:rsidRDefault="00455FE0" w:rsidP="00455FE0">
      <w:pPr>
        <w:autoSpaceDE w:val="0"/>
        <w:autoSpaceDN w:val="0"/>
        <w:adjustRightInd w:val="0"/>
        <w:ind w:firstLine="709"/>
        <w:contextualSpacing/>
        <w:rPr>
          <w:bCs/>
          <w:sz w:val="28"/>
          <w:szCs w:val="28"/>
        </w:rPr>
      </w:pPr>
      <w:r w:rsidRPr="0039733D">
        <w:rPr>
          <w:bCs/>
          <w:sz w:val="28"/>
          <w:szCs w:val="28"/>
        </w:rPr>
        <w:t>При отсутствии технической возможности для осуществления указанных действий в электронной форме Администрация осуществляет такие действия на бумажном носителе в срок, не превышающий 20 рабочих дней.</w:t>
      </w:r>
    </w:p>
    <w:p w14:paraId="70BBCB9A" w14:textId="77777777" w:rsidR="00455FE0" w:rsidRDefault="00455FE0" w:rsidP="00455FE0">
      <w:pPr>
        <w:autoSpaceDE w:val="0"/>
        <w:autoSpaceDN w:val="0"/>
        <w:adjustRightInd w:val="0"/>
        <w:ind w:firstLine="709"/>
        <w:contextualSpacing/>
        <w:rPr>
          <w:bCs/>
          <w:sz w:val="28"/>
          <w:szCs w:val="28"/>
        </w:rPr>
      </w:pPr>
      <w:r w:rsidRPr="0039733D">
        <w:rPr>
          <w:bCs/>
          <w:sz w:val="28"/>
          <w:szCs w:val="28"/>
        </w:rPr>
        <w:t xml:space="preserve">В сроки, указанные в </w:t>
      </w:r>
      <w:hyperlink w:anchor="Par9" w:history="1">
        <w:r w:rsidRPr="0039733D">
          <w:rPr>
            <w:bCs/>
            <w:sz w:val="28"/>
            <w:szCs w:val="28"/>
          </w:rPr>
          <w:t>абзацах первом</w:t>
        </w:r>
      </w:hyperlink>
      <w:r w:rsidRPr="0039733D">
        <w:rPr>
          <w:bCs/>
          <w:sz w:val="28"/>
          <w:szCs w:val="28"/>
        </w:rPr>
        <w:t xml:space="preserve"> и </w:t>
      </w:r>
      <w:hyperlink w:anchor="Par10" w:history="1">
        <w:r w:rsidRPr="0039733D">
          <w:rPr>
            <w:bCs/>
            <w:sz w:val="28"/>
            <w:szCs w:val="28"/>
          </w:rPr>
          <w:t>втором</w:t>
        </w:r>
      </w:hyperlink>
      <w:r w:rsidRPr="0039733D">
        <w:rPr>
          <w:bCs/>
          <w:sz w:val="28"/>
          <w:szCs w:val="28"/>
        </w:rPr>
        <w:t xml:space="preserve"> настоящего пункта, включается срок государственной регистрации в государственном водном реестре принятого решения о предоставлении водного объекта в пользование.</w:t>
      </w:r>
    </w:p>
    <w:p w14:paraId="6F7ECB21" w14:textId="77777777" w:rsidR="00455FE0" w:rsidRDefault="00455FE0" w:rsidP="00455FE0">
      <w:pPr>
        <w:autoSpaceDE w:val="0"/>
        <w:autoSpaceDN w:val="0"/>
        <w:adjustRightInd w:val="0"/>
        <w:ind w:firstLine="709"/>
        <w:contextualSpacing/>
        <w:rPr>
          <w:bCs/>
          <w:sz w:val="28"/>
          <w:szCs w:val="28"/>
        </w:rPr>
      </w:pPr>
      <w:r w:rsidRPr="0039733D">
        <w:rPr>
          <w:bCs/>
          <w:sz w:val="28"/>
          <w:szCs w:val="28"/>
        </w:rPr>
        <w:t>3.9.4. Срок административной процедуры составляет не более 20 рабочих дней со дня поступления заявления и прилагаемых к нему документов в Администрацию.</w:t>
      </w:r>
    </w:p>
    <w:p w14:paraId="6E439850" w14:textId="77777777" w:rsidR="00455FE0" w:rsidRPr="004F7F36" w:rsidRDefault="00455FE0" w:rsidP="00455FE0">
      <w:pPr>
        <w:autoSpaceDE w:val="0"/>
        <w:autoSpaceDN w:val="0"/>
        <w:adjustRightInd w:val="0"/>
        <w:ind w:firstLine="709"/>
        <w:contextualSpacing/>
        <w:rPr>
          <w:bCs/>
          <w:sz w:val="28"/>
          <w:szCs w:val="28"/>
        </w:rPr>
      </w:pPr>
      <w:r w:rsidRPr="0039733D">
        <w:rPr>
          <w:bCs/>
          <w:sz w:val="28"/>
          <w:szCs w:val="28"/>
        </w:rPr>
        <w:t>После принятия решения о предоставлении водного объекта в пользование оно подлежит государственной регистрации в государственном водном реестре в установленном порядке и вступает в силу с даты его регистрации в государственном водном реестре.</w:t>
      </w:r>
    </w:p>
    <w:p w14:paraId="3237217C" w14:textId="77777777" w:rsidR="00455FE0" w:rsidRPr="0039733D" w:rsidRDefault="00455FE0" w:rsidP="00455FE0">
      <w:pPr>
        <w:autoSpaceDE w:val="0"/>
        <w:autoSpaceDN w:val="0"/>
        <w:adjustRightInd w:val="0"/>
        <w:ind w:firstLine="709"/>
        <w:contextualSpacing/>
        <w:rPr>
          <w:bCs/>
          <w:sz w:val="28"/>
          <w:szCs w:val="28"/>
        </w:rPr>
      </w:pPr>
      <w:r w:rsidRPr="0039733D">
        <w:rPr>
          <w:bCs/>
          <w:sz w:val="28"/>
          <w:szCs w:val="28"/>
        </w:rPr>
        <w:t xml:space="preserve">Результатом административной процедуры является подписанное уполномоченным </w:t>
      </w:r>
      <w:r>
        <w:rPr>
          <w:bCs/>
          <w:sz w:val="28"/>
          <w:szCs w:val="28"/>
        </w:rPr>
        <w:t>должностным лицом Администрации</w:t>
      </w:r>
      <w:r w:rsidRPr="0039733D">
        <w:rPr>
          <w:bCs/>
          <w:sz w:val="28"/>
          <w:szCs w:val="28"/>
        </w:rPr>
        <w:t xml:space="preserve"> решение о предоставлении водного объекта в пользование либо подписанный </w:t>
      </w:r>
      <w:r>
        <w:rPr>
          <w:bCs/>
          <w:sz w:val="28"/>
          <w:szCs w:val="28"/>
        </w:rPr>
        <w:t>уполномоченным должностным лицом Администрации</w:t>
      </w:r>
      <w:r w:rsidRPr="0039733D">
        <w:rPr>
          <w:bCs/>
          <w:sz w:val="28"/>
          <w:szCs w:val="28"/>
        </w:rPr>
        <w:t xml:space="preserve"> мотивированный отказ в предоставлении водного объекта в пользование.</w:t>
      </w:r>
    </w:p>
    <w:p w14:paraId="080C6598" w14:textId="77777777" w:rsidR="00455FE0" w:rsidRPr="00081D4C" w:rsidRDefault="00455FE0" w:rsidP="00455FE0">
      <w:pPr>
        <w:autoSpaceDE w:val="0"/>
        <w:autoSpaceDN w:val="0"/>
        <w:adjustRightInd w:val="0"/>
        <w:ind w:firstLine="709"/>
        <w:contextualSpacing/>
        <w:rPr>
          <w:sz w:val="28"/>
          <w:szCs w:val="28"/>
        </w:rPr>
      </w:pPr>
    </w:p>
    <w:p w14:paraId="5EA24000" w14:textId="77777777" w:rsidR="00455FE0" w:rsidRPr="00E4315F" w:rsidRDefault="00455FE0" w:rsidP="00455FE0">
      <w:pPr>
        <w:autoSpaceDE w:val="0"/>
        <w:autoSpaceDN w:val="0"/>
        <w:adjustRightInd w:val="0"/>
        <w:ind w:firstLine="709"/>
        <w:contextualSpacing/>
        <w:outlineLvl w:val="0"/>
        <w:rPr>
          <w:b/>
          <w:bCs/>
          <w:sz w:val="28"/>
          <w:szCs w:val="28"/>
        </w:rPr>
      </w:pPr>
      <w:r w:rsidRPr="00E4315F">
        <w:rPr>
          <w:b/>
          <w:bCs/>
          <w:sz w:val="28"/>
          <w:szCs w:val="28"/>
        </w:rPr>
        <w:t>Направление решения на государственную регистрацию</w:t>
      </w:r>
      <w:r>
        <w:rPr>
          <w:b/>
          <w:bCs/>
          <w:sz w:val="28"/>
          <w:szCs w:val="28"/>
        </w:rPr>
        <w:t xml:space="preserve"> в </w:t>
      </w:r>
      <w:r w:rsidRPr="00E4315F">
        <w:rPr>
          <w:b/>
          <w:bCs/>
          <w:sz w:val="28"/>
          <w:szCs w:val="28"/>
        </w:rPr>
        <w:t>государственном водном реестре</w:t>
      </w:r>
    </w:p>
    <w:p w14:paraId="117E1A4B" w14:textId="77777777" w:rsidR="00455FE0" w:rsidRPr="00081D4C" w:rsidRDefault="00455FE0" w:rsidP="00455FE0">
      <w:pPr>
        <w:autoSpaceDE w:val="0"/>
        <w:autoSpaceDN w:val="0"/>
        <w:adjustRightInd w:val="0"/>
        <w:ind w:firstLine="709"/>
        <w:contextualSpacing/>
        <w:rPr>
          <w:sz w:val="28"/>
          <w:szCs w:val="28"/>
        </w:rPr>
      </w:pPr>
    </w:p>
    <w:p w14:paraId="2DC35E01"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 xml:space="preserve">3.9. Основанием для начала административной процедуры является подписанное </w:t>
      </w:r>
      <w:r>
        <w:rPr>
          <w:sz w:val="28"/>
          <w:szCs w:val="28"/>
        </w:rPr>
        <w:t xml:space="preserve">уполномоченным должностным лицом Администрации </w:t>
      </w:r>
      <w:r w:rsidRPr="00081D4C">
        <w:rPr>
          <w:sz w:val="28"/>
          <w:szCs w:val="28"/>
        </w:rPr>
        <w:t>решение о предоставлении водного объекта в пользование.</w:t>
      </w:r>
    </w:p>
    <w:p w14:paraId="3AFA0D07"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3.9.1. Должностное лицо Администрации, в течение 1 рабочего дня с даты принятия решения о предоставлении водного объекта в пользование на</w:t>
      </w:r>
      <w:r>
        <w:rPr>
          <w:sz w:val="28"/>
          <w:szCs w:val="28"/>
        </w:rPr>
        <w:t xml:space="preserve"> </w:t>
      </w:r>
      <w:r w:rsidRPr="00081D4C">
        <w:rPr>
          <w:sz w:val="28"/>
          <w:szCs w:val="28"/>
        </w:rPr>
        <w:t>основании решения направляет в территориальный орган Федерального агентства водных ресурсов по месту водопользования для государственной регистрации в государственном водном реестре с сопроводительным письмом оригинал решения в двух экземплярах и его копию.</w:t>
      </w:r>
    </w:p>
    <w:p w14:paraId="25D29605"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 xml:space="preserve">3.9.2. Государственная регистрация решения в государственном водном реестре осуществляется в соответствии с </w:t>
      </w:r>
      <w:hyperlink r:id="rId45" w:history="1">
        <w:r w:rsidRPr="00081D4C">
          <w:rPr>
            <w:sz w:val="28"/>
            <w:szCs w:val="28"/>
          </w:rPr>
          <w:t>Правилами</w:t>
        </w:r>
      </w:hyperlink>
      <w:r w:rsidRPr="00081D4C">
        <w:rPr>
          <w:sz w:val="28"/>
          <w:szCs w:val="28"/>
        </w:rPr>
        <w:t xml:space="preserve"> оформления государственной </w:t>
      </w:r>
      <w:r w:rsidRPr="00081D4C">
        <w:rPr>
          <w:sz w:val="28"/>
          <w:szCs w:val="28"/>
        </w:rPr>
        <w:lastRenderedPageBreak/>
        <w:t>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утвержденными приказом Министерства природных ресурсов и экологии Российской Федерации от 22 августа 2007 года № 216 (далее – Приказ № 216).</w:t>
      </w:r>
    </w:p>
    <w:p w14:paraId="1AD1F471"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 xml:space="preserve">3.9.3. </w:t>
      </w:r>
      <w:r>
        <w:rPr>
          <w:sz w:val="28"/>
          <w:szCs w:val="28"/>
        </w:rPr>
        <w:t xml:space="preserve">Территориальный орган </w:t>
      </w:r>
      <w:proofErr w:type="spellStart"/>
      <w:r>
        <w:rPr>
          <w:sz w:val="28"/>
          <w:szCs w:val="28"/>
        </w:rPr>
        <w:t>Росводресурсов</w:t>
      </w:r>
      <w:proofErr w:type="spellEnd"/>
      <w:r w:rsidRPr="00081D4C" w:rsidDel="00BE70F4">
        <w:rPr>
          <w:sz w:val="28"/>
          <w:szCs w:val="28"/>
        </w:rPr>
        <w:t xml:space="preserve"> </w:t>
      </w:r>
      <w:r w:rsidRPr="00081D4C">
        <w:rPr>
          <w:sz w:val="28"/>
          <w:szCs w:val="28"/>
        </w:rPr>
        <w:t>в</w:t>
      </w:r>
      <w:r>
        <w:rPr>
          <w:sz w:val="28"/>
          <w:szCs w:val="28"/>
        </w:rPr>
        <w:t xml:space="preserve"> </w:t>
      </w:r>
      <w:r w:rsidRPr="00081D4C">
        <w:rPr>
          <w:sz w:val="28"/>
          <w:szCs w:val="28"/>
        </w:rPr>
        <w:t>течение 4 рабочих дней с даты представления документов осуществляет его</w:t>
      </w:r>
      <w:r>
        <w:rPr>
          <w:sz w:val="28"/>
          <w:szCs w:val="28"/>
        </w:rPr>
        <w:t xml:space="preserve"> </w:t>
      </w:r>
      <w:r w:rsidRPr="00081D4C">
        <w:rPr>
          <w:sz w:val="28"/>
          <w:szCs w:val="28"/>
        </w:rPr>
        <w:t>государственную регистрацию в государственном водном реестре либо подготавливает мотивированный отказ в государственной регистрации решения в государственном водном реестре.</w:t>
      </w:r>
    </w:p>
    <w:p w14:paraId="039B567E"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3.9.4. Решение вступает в силу с даты его государственной регистрации в</w:t>
      </w:r>
      <w:r>
        <w:rPr>
          <w:sz w:val="28"/>
          <w:szCs w:val="28"/>
        </w:rPr>
        <w:t xml:space="preserve"> </w:t>
      </w:r>
      <w:r w:rsidRPr="00081D4C">
        <w:rPr>
          <w:sz w:val="28"/>
          <w:szCs w:val="28"/>
        </w:rPr>
        <w:t>государственном водном реестре.</w:t>
      </w:r>
    </w:p>
    <w:p w14:paraId="7951BF2A"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3.9.5. Срок административной процедуры составляет не более 5 рабочих дней со дня принятия Администрацией решения о предоставлении водного объекта в пользование на основании решения.</w:t>
      </w:r>
    </w:p>
    <w:p w14:paraId="501FB295"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Результатом административной процедуры является государственная регистрация решения о предоставлении водного объекта в пользование либо отказ в такой регистрации.</w:t>
      </w:r>
    </w:p>
    <w:p w14:paraId="6B12CF93" w14:textId="77777777" w:rsidR="00455FE0" w:rsidRPr="00081D4C" w:rsidRDefault="00455FE0" w:rsidP="00455FE0">
      <w:pPr>
        <w:autoSpaceDE w:val="0"/>
        <w:autoSpaceDN w:val="0"/>
        <w:adjustRightInd w:val="0"/>
        <w:ind w:firstLine="709"/>
        <w:contextualSpacing/>
        <w:rPr>
          <w:sz w:val="28"/>
          <w:szCs w:val="28"/>
        </w:rPr>
      </w:pPr>
    </w:p>
    <w:p w14:paraId="4BB22540" w14:textId="77777777" w:rsidR="00455FE0" w:rsidRPr="00E4315F" w:rsidRDefault="00455FE0" w:rsidP="00455FE0">
      <w:pPr>
        <w:autoSpaceDE w:val="0"/>
        <w:autoSpaceDN w:val="0"/>
        <w:adjustRightInd w:val="0"/>
        <w:ind w:firstLine="709"/>
        <w:contextualSpacing/>
        <w:outlineLvl w:val="0"/>
        <w:rPr>
          <w:b/>
          <w:bCs/>
          <w:sz w:val="28"/>
          <w:szCs w:val="28"/>
        </w:rPr>
      </w:pPr>
      <w:r w:rsidRPr="00E4315F">
        <w:rPr>
          <w:b/>
          <w:bCs/>
          <w:sz w:val="28"/>
          <w:szCs w:val="28"/>
        </w:rPr>
        <w:t>Направление заявителю зарегистрированного в государственном</w:t>
      </w:r>
      <w:r>
        <w:rPr>
          <w:b/>
          <w:bCs/>
          <w:sz w:val="28"/>
          <w:szCs w:val="28"/>
        </w:rPr>
        <w:t xml:space="preserve"> </w:t>
      </w:r>
      <w:r w:rsidRPr="00E4315F">
        <w:rPr>
          <w:b/>
          <w:bCs/>
          <w:sz w:val="28"/>
          <w:szCs w:val="28"/>
        </w:rPr>
        <w:t>водном реестре решения либо мотивированного отказа в его</w:t>
      </w:r>
      <w:r>
        <w:rPr>
          <w:b/>
          <w:bCs/>
          <w:sz w:val="28"/>
          <w:szCs w:val="28"/>
        </w:rPr>
        <w:t xml:space="preserve"> </w:t>
      </w:r>
      <w:r w:rsidRPr="00E4315F">
        <w:rPr>
          <w:b/>
          <w:bCs/>
          <w:sz w:val="28"/>
          <w:szCs w:val="28"/>
        </w:rPr>
        <w:t>государственной регистрации</w:t>
      </w:r>
    </w:p>
    <w:p w14:paraId="0C4BE2FE" w14:textId="77777777" w:rsidR="00455FE0" w:rsidRPr="00081D4C" w:rsidRDefault="00455FE0" w:rsidP="00455FE0">
      <w:pPr>
        <w:autoSpaceDE w:val="0"/>
        <w:autoSpaceDN w:val="0"/>
        <w:adjustRightInd w:val="0"/>
        <w:ind w:firstLine="709"/>
        <w:contextualSpacing/>
        <w:rPr>
          <w:sz w:val="28"/>
          <w:szCs w:val="28"/>
        </w:rPr>
      </w:pPr>
    </w:p>
    <w:p w14:paraId="564FDC79" w14:textId="77777777" w:rsidR="00455FE0" w:rsidRPr="00081D4C" w:rsidRDefault="00455FE0" w:rsidP="00455FE0">
      <w:pPr>
        <w:autoSpaceDE w:val="0"/>
        <w:autoSpaceDN w:val="0"/>
        <w:adjustRightInd w:val="0"/>
        <w:ind w:firstLine="709"/>
        <w:contextualSpacing/>
        <w:rPr>
          <w:sz w:val="28"/>
          <w:szCs w:val="28"/>
        </w:rPr>
      </w:pPr>
      <w:bookmarkStart w:id="4" w:name="Par15"/>
      <w:bookmarkEnd w:id="4"/>
      <w:r w:rsidRPr="00081D4C">
        <w:rPr>
          <w:sz w:val="28"/>
          <w:szCs w:val="28"/>
        </w:rPr>
        <w:t>3.10. Основанием для начала административной процедуры является получение зарегистрированного в государственном водном реестре экземпляра решения либо мотивированного отказа в государственной регистрации решения в государственном водном реестре.</w:t>
      </w:r>
    </w:p>
    <w:p w14:paraId="50CA029F"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3.10.1. Должностное лицо Администрации, в течение 1 рабочего дня со</w:t>
      </w:r>
      <w:r>
        <w:rPr>
          <w:sz w:val="28"/>
          <w:szCs w:val="28"/>
        </w:rPr>
        <w:t xml:space="preserve"> </w:t>
      </w:r>
      <w:r w:rsidRPr="00081D4C">
        <w:rPr>
          <w:sz w:val="28"/>
          <w:szCs w:val="28"/>
        </w:rPr>
        <w:t>дня получения зарегистрированного экземпляра решения передает его</w:t>
      </w:r>
      <w:r>
        <w:rPr>
          <w:sz w:val="28"/>
          <w:szCs w:val="28"/>
        </w:rPr>
        <w:t xml:space="preserve"> </w:t>
      </w:r>
      <w:r w:rsidRPr="00081D4C">
        <w:rPr>
          <w:sz w:val="28"/>
          <w:szCs w:val="28"/>
        </w:rPr>
        <w:t>Заявителю с</w:t>
      </w:r>
      <w:r>
        <w:rPr>
          <w:sz w:val="28"/>
          <w:szCs w:val="28"/>
        </w:rPr>
        <w:t xml:space="preserve"> </w:t>
      </w:r>
      <w:r w:rsidRPr="00081D4C">
        <w:rPr>
          <w:sz w:val="28"/>
          <w:szCs w:val="28"/>
        </w:rPr>
        <w:t>приложением всех документов, предъявленных при подготовке и</w:t>
      </w:r>
      <w:r>
        <w:rPr>
          <w:sz w:val="28"/>
          <w:szCs w:val="28"/>
        </w:rPr>
        <w:t xml:space="preserve"> </w:t>
      </w:r>
      <w:r w:rsidRPr="00081D4C">
        <w:rPr>
          <w:sz w:val="28"/>
          <w:szCs w:val="28"/>
        </w:rPr>
        <w:t>принятии решения, непосредственно или направляет по указанному Заявителем почтовому адресу с уведомлением о вручении.</w:t>
      </w:r>
    </w:p>
    <w:p w14:paraId="70D3607B"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3.10.2. При поступлении в Администрацию документов, направленных с</w:t>
      </w:r>
      <w:r>
        <w:rPr>
          <w:sz w:val="28"/>
          <w:szCs w:val="28"/>
        </w:rPr>
        <w:t xml:space="preserve"> </w:t>
      </w:r>
      <w:r w:rsidRPr="00081D4C">
        <w:rPr>
          <w:sz w:val="28"/>
          <w:szCs w:val="28"/>
        </w:rPr>
        <w:t xml:space="preserve">использованием РПГУ, решение, подписанное электронной подписью </w:t>
      </w:r>
      <w:r>
        <w:rPr>
          <w:sz w:val="28"/>
          <w:szCs w:val="28"/>
        </w:rPr>
        <w:t xml:space="preserve">уполномоченного должностного лица Администрации </w:t>
      </w:r>
      <w:r w:rsidRPr="00081D4C">
        <w:rPr>
          <w:sz w:val="28"/>
          <w:szCs w:val="28"/>
        </w:rPr>
        <w:t xml:space="preserve">в соответствии с Федеральным </w:t>
      </w:r>
      <w:hyperlink r:id="rId46" w:history="1">
        <w:r w:rsidRPr="00081D4C">
          <w:rPr>
            <w:sz w:val="28"/>
            <w:szCs w:val="28"/>
          </w:rPr>
          <w:t>законом</w:t>
        </w:r>
      </w:hyperlink>
      <w:r w:rsidRPr="00081D4C">
        <w:rPr>
          <w:sz w:val="28"/>
          <w:szCs w:val="28"/>
        </w:rPr>
        <w:t xml:space="preserve"> № 63-ФЗ, направляют Заявителю с использованием РПГУ.</w:t>
      </w:r>
    </w:p>
    <w:p w14:paraId="78293CE6"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3.10.3. В случае отказа в государственной регистрации решения в</w:t>
      </w:r>
      <w:r>
        <w:rPr>
          <w:sz w:val="28"/>
          <w:szCs w:val="28"/>
        </w:rPr>
        <w:t xml:space="preserve"> </w:t>
      </w:r>
      <w:r w:rsidRPr="00081D4C">
        <w:rPr>
          <w:sz w:val="28"/>
          <w:szCs w:val="28"/>
        </w:rPr>
        <w:t>государственном водном реестре должностное лицо Администрации направляет Заявителю мотивированный отказ в государственной регистрации решения в государственном водном реестре.</w:t>
      </w:r>
    </w:p>
    <w:p w14:paraId="61124B40"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3.10.4. Основаниями для принятия решения об отказе в государственной регистрации решения в государственном водном реестре являются:</w:t>
      </w:r>
    </w:p>
    <w:p w14:paraId="15DDAE4B"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1) представление документов не в полном объеме и комплектности;</w:t>
      </w:r>
    </w:p>
    <w:p w14:paraId="74743721"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 xml:space="preserve">2) установление несоответствия представленных на государственную регистрацию в государственном водном реестре документов требованиям </w:t>
      </w:r>
      <w:r w:rsidRPr="00081D4C">
        <w:rPr>
          <w:sz w:val="28"/>
          <w:szCs w:val="28"/>
        </w:rPr>
        <w:lastRenderedPageBreak/>
        <w:t xml:space="preserve">законодательства Российской Федерации, указанным в </w:t>
      </w:r>
      <w:hyperlink r:id="rId47" w:history="1">
        <w:r w:rsidRPr="00081D4C">
          <w:rPr>
            <w:sz w:val="28"/>
            <w:szCs w:val="28"/>
          </w:rPr>
          <w:t>пункте 5</w:t>
        </w:r>
      </w:hyperlink>
      <w:r w:rsidRPr="00081D4C">
        <w:rPr>
          <w:sz w:val="28"/>
          <w:szCs w:val="28"/>
        </w:rPr>
        <w:t xml:space="preserve"> Правил, утвержденных Приказом № 216.</w:t>
      </w:r>
    </w:p>
    <w:p w14:paraId="2973DC8F"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3.10.5. Отказ в государственной регистрации решения в государственном водном реестре передается Заявителю непосредственно или направляется по</w:t>
      </w:r>
      <w:r>
        <w:rPr>
          <w:sz w:val="28"/>
          <w:szCs w:val="28"/>
        </w:rPr>
        <w:t xml:space="preserve"> </w:t>
      </w:r>
      <w:r w:rsidRPr="00081D4C">
        <w:rPr>
          <w:sz w:val="28"/>
          <w:szCs w:val="28"/>
        </w:rPr>
        <w:t>указанному заявителем почтовому адресу с уведомлением о вручении в</w:t>
      </w:r>
      <w:r>
        <w:rPr>
          <w:sz w:val="28"/>
          <w:szCs w:val="28"/>
        </w:rPr>
        <w:t xml:space="preserve"> </w:t>
      </w:r>
      <w:r w:rsidRPr="00081D4C">
        <w:rPr>
          <w:sz w:val="28"/>
          <w:szCs w:val="28"/>
        </w:rPr>
        <w:t>течение 1 рабочего дня с момента получения такого отказа.</w:t>
      </w:r>
    </w:p>
    <w:p w14:paraId="5CE11F42"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 xml:space="preserve">3.10.6. При поступлении документов, направленных с использованием РПГУ, указанный отказ, подписанный электронной подписью уполномоченного лица в соответствии с Федеральным </w:t>
      </w:r>
      <w:hyperlink r:id="rId48" w:history="1">
        <w:r w:rsidRPr="00081D4C">
          <w:rPr>
            <w:sz w:val="28"/>
            <w:szCs w:val="28"/>
          </w:rPr>
          <w:t>законом</w:t>
        </w:r>
      </w:hyperlink>
      <w:r w:rsidRPr="00081D4C">
        <w:rPr>
          <w:sz w:val="28"/>
          <w:szCs w:val="28"/>
        </w:rPr>
        <w:t xml:space="preserve"> № 63-ФЗ, направляется заявителю с использованием РПГУ.</w:t>
      </w:r>
    </w:p>
    <w:p w14:paraId="4379017D"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3.10.7. Срок административной процедуры составляет не более 1</w:t>
      </w:r>
      <w:r>
        <w:rPr>
          <w:sz w:val="28"/>
          <w:szCs w:val="28"/>
        </w:rPr>
        <w:t xml:space="preserve"> </w:t>
      </w:r>
      <w:r w:rsidRPr="00081D4C">
        <w:rPr>
          <w:sz w:val="28"/>
          <w:szCs w:val="28"/>
        </w:rPr>
        <w:t>рабочего дня с момента получения документа</w:t>
      </w:r>
      <w:r>
        <w:rPr>
          <w:sz w:val="28"/>
          <w:szCs w:val="28"/>
        </w:rPr>
        <w:t xml:space="preserve"> </w:t>
      </w:r>
      <w:r w:rsidRPr="00C74287">
        <w:rPr>
          <w:sz w:val="28"/>
          <w:szCs w:val="28"/>
        </w:rPr>
        <w:t>указанного в пункте 3.</w:t>
      </w:r>
      <w:r>
        <w:rPr>
          <w:sz w:val="28"/>
          <w:szCs w:val="28"/>
        </w:rPr>
        <w:t>10</w:t>
      </w:r>
      <w:r w:rsidRPr="00C74287">
        <w:rPr>
          <w:sz w:val="28"/>
          <w:szCs w:val="28"/>
        </w:rPr>
        <w:t xml:space="preserve"> Административного </w:t>
      </w:r>
      <w:proofErr w:type="gramStart"/>
      <w:r w:rsidRPr="00C74287">
        <w:rPr>
          <w:sz w:val="28"/>
          <w:szCs w:val="28"/>
        </w:rPr>
        <w:t>регламента.</w:t>
      </w:r>
      <w:r w:rsidRPr="00081D4C">
        <w:rPr>
          <w:sz w:val="28"/>
          <w:szCs w:val="28"/>
        </w:rPr>
        <w:t>.</w:t>
      </w:r>
      <w:proofErr w:type="gramEnd"/>
    </w:p>
    <w:p w14:paraId="143B0270"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Результатом административной процедуры является направление заявителю зарегистрированного в государственном водном реестре решения либо мотивированного отказа в его государственной регистрации.</w:t>
      </w:r>
    </w:p>
    <w:p w14:paraId="36D936FD" w14:textId="77777777" w:rsidR="00455FE0" w:rsidRPr="00081D4C" w:rsidRDefault="00455FE0" w:rsidP="00455FE0">
      <w:pPr>
        <w:autoSpaceDE w:val="0"/>
        <w:autoSpaceDN w:val="0"/>
        <w:adjustRightInd w:val="0"/>
        <w:ind w:firstLine="709"/>
        <w:contextualSpacing/>
        <w:jc w:val="center"/>
        <w:outlineLvl w:val="0"/>
        <w:rPr>
          <w:bCs/>
          <w:sz w:val="28"/>
          <w:szCs w:val="28"/>
        </w:rPr>
      </w:pPr>
    </w:p>
    <w:p w14:paraId="461F5982" w14:textId="77777777" w:rsidR="00455FE0" w:rsidRPr="00E4315F" w:rsidRDefault="00455FE0" w:rsidP="00455FE0">
      <w:pPr>
        <w:autoSpaceDE w:val="0"/>
        <w:autoSpaceDN w:val="0"/>
        <w:adjustRightInd w:val="0"/>
        <w:ind w:firstLine="709"/>
        <w:contextualSpacing/>
        <w:outlineLvl w:val="0"/>
        <w:rPr>
          <w:b/>
          <w:bCs/>
          <w:sz w:val="28"/>
          <w:szCs w:val="28"/>
        </w:rPr>
      </w:pPr>
      <w:r w:rsidRPr="00E4315F">
        <w:rPr>
          <w:b/>
          <w:bCs/>
          <w:sz w:val="28"/>
          <w:szCs w:val="28"/>
        </w:rPr>
        <w:t>Принятие решения о досрочном прекращении действия решения</w:t>
      </w:r>
    </w:p>
    <w:p w14:paraId="3BB9A2A6" w14:textId="77777777" w:rsidR="00455FE0" w:rsidRPr="00081D4C" w:rsidRDefault="00455FE0" w:rsidP="00455FE0">
      <w:pPr>
        <w:autoSpaceDE w:val="0"/>
        <w:autoSpaceDN w:val="0"/>
        <w:adjustRightInd w:val="0"/>
        <w:ind w:firstLine="709"/>
        <w:contextualSpacing/>
        <w:rPr>
          <w:sz w:val="28"/>
          <w:szCs w:val="28"/>
        </w:rPr>
      </w:pPr>
    </w:p>
    <w:p w14:paraId="5BA18CA6"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 xml:space="preserve">3.11. Основанием для начала административной процедуры является поступление </w:t>
      </w:r>
      <w:hyperlink r:id="rId49" w:history="1">
        <w:r w:rsidRPr="00081D4C">
          <w:rPr>
            <w:sz w:val="28"/>
            <w:szCs w:val="28"/>
          </w:rPr>
          <w:t>заявления</w:t>
        </w:r>
      </w:hyperlink>
      <w:r w:rsidRPr="00081D4C">
        <w:rPr>
          <w:sz w:val="28"/>
          <w:szCs w:val="28"/>
        </w:rPr>
        <w:t xml:space="preserve"> об отказе от дальнейшего использования водного объекта, предоставленного в пользование, в Администрацию от</w:t>
      </w:r>
      <w:r>
        <w:rPr>
          <w:sz w:val="28"/>
          <w:szCs w:val="28"/>
        </w:rPr>
        <w:t xml:space="preserve"> </w:t>
      </w:r>
      <w:r w:rsidRPr="00081D4C">
        <w:rPr>
          <w:sz w:val="28"/>
          <w:szCs w:val="28"/>
        </w:rPr>
        <w:t>водопользователя, которому предоставлен водный объект на основании решения, по форме согласно приложению № 3 к Административному регламенту.</w:t>
      </w:r>
    </w:p>
    <w:p w14:paraId="5F9DAE0B"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3.12. В случае получения заявления об отказе от дальнейшего использования водного объекта</w:t>
      </w:r>
      <w:r>
        <w:rPr>
          <w:sz w:val="28"/>
          <w:szCs w:val="28"/>
        </w:rPr>
        <w:t>,</w:t>
      </w:r>
      <w:r w:rsidRPr="00081D4C">
        <w:rPr>
          <w:sz w:val="28"/>
          <w:szCs w:val="28"/>
        </w:rPr>
        <w:t xml:space="preserve"> представленного в пользование, должностное лицо, ответственное за прием документов:</w:t>
      </w:r>
    </w:p>
    <w:p w14:paraId="3F2AD1DC"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1) принимает заявление об отказе от дальнейшего использования водного объекта, представленного в пользование, путем проставления на указанном заявлении регистрационного штампа в правой нижней части лицевой стороны первой страницы заявления.</w:t>
      </w:r>
    </w:p>
    <w:p w14:paraId="68C1B40B"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Регистрационный штамп содержит наименование, дату и входящий номер;</w:t>
      </w:r>
    </w:p>
    <w:p w14:paraId="6A250301"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2) подготавливает и подписывает расписку о получении указанного заявления;</w:t>
      </w:r>
    </w:p>
    <w:p w14:paraId="28F1249E"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3) снимает копию с расписки;</w:t>
      </w:r>
    </w:p>
    <w:p w14:paraId="4616806A"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4) передает Заявителю оригинал расписки о получении заявления об</w:t>
      </w:r>
      <w:r>
        <w:rPr>
          <w:sz w:val="28"/>
          <w:szCs w:val="28"/>
        </w:rPr>
        <w:t xml:space="preserve"> </w:t>
      </w:r>
      <w:r w:rsidRPr="00081D4C">
        <w:rPr>
          <w:sz w:val="28"/>
          <w:szCs w:val="28"/>
        </w:rPr>
        <w:t>отказе от дальнейшего использования водного объекта, предоставленного в</w:t>
      </w:r>
      <w:r>
        <w:rPr>
          <w:sz w:val="28"/>
          <w:szCs w:val="28"/>
        </w:rPr>
        <w:t xml:space="preserve"> </w:t>
      </w:r>
      <w:r w:rsidRPr="00081D4C">
        <w:rPr>
          <w:sz w:val="28"/>
          <w:szCs w:val="28"/>
        </w:rPr>
        <w:t>пользование.</w:t>
      </w:r>
    </w:p>
    <w:p w14:paraId="68493321"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В случае если заявление об отказе от дальнейшего использования водного объекта, предоставленного в пользование, представляются Заявителем непосредственно, указанная расписка выдается Заявителю в течение 15 минут после окончания приема документов.</w:t>
      </w:r>
    </w:p>
    <w:p w14:paraId="5B3B63E9"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При поступлении заявления, направленного по почте, указанная расписка высылается в течение рабочего дня, следующего за днем поступления заявления, по указанному Заявителем почтовому адресу с уведомлением о</w:t>
      </w:r>
      <w:r>
        <w:rPr>
          <w:sz w:val="28"/>
          <w:szCs w:val="28"/>
        </w:rPr>
        <w:t xml:space="preserve"> </w:t>
      </w:r>
      <w:r w:rsidRPr="00081D4C">
        <w:rPr>
          <w:sz w:val="28"/>
          <w:szCs w:val="28"/>
        </w:rPr>
        <w:t>вручении.</w:t>
      </w:r>
    </w:p>
    <w:p w14:paraId="1074C334"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При поступлении в Администрацию заявления, направленного с</w:t>
      </w:r>
      <w:r>
        <w:rPr>
          <w:sz w:val="28"/>
          <w:szCs w:val="28"/>
        </w:rPr>
        <w:t xml:space="preserve"> </w:t>
      </w:r>
      <w:r w:rsidRPr="00081D4C">
        <w:rPr>
          <w:sz w:val="28"/>
          <w:szCs w:val="28"/>
        </w:rPr>
        <w:t xml:space="preserve">использованием РПГУ, расписка, подписанная электронной подписью </w:t>
      </w:r>
      <w:r w:rsidRPr="00081D4C">
        <w:rPr>
          <w:sz w:val="28"/>
          <w:szCs w:val="28"/>
        </w:rPr>
        <w:lastRenderedPageBreak/>
        <w:t xml:space="preserve">уполномоченного в соответствии с Федеральным </w:t>
      </w:r>
      <w:hyperlink r:id="rId50" w:history="1">
        <w:r w:rsidRPr="00081D4C">
          <w:rPr>
            <w:sz w:val="28"/>
            <w:szCs w:val="28"/>
          </w:rPr>
          <w:t>законом</w:t>
        </w:r>
      </w:hyperlink>
      <w:r w:rsidRPr="00081D4C">
        <w:rPr>
          <w:sz w:val="28"/>
          <w:szCs w:val="28"/>
        </w:rPr>
        <w:t xml:space="preserve"> № 63-ФЗ, направляется Заявителю с использованием РПГУ в течение рабочего дня, следующего за днем поступления заявления;</w:t>
      </w:r>
    </w:p>
    <w:p w14:paraId="6A716865"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5) передает заявление и копию расписки о получении с указанием фактически представленных документов должностному лицу Администрации.</w:t>
      </w:r>
    </w:p>
    <w:p w14:paraId="1BBEE7F9"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3.13. Для рассмотрения вопроса о прекращении предоставленного права пользования водным объектом в связи с отказом водопользователя от</w:t>
      </w:r>
      <w:r>
        <w:rPr>
          <w:sz w:val="28"/>
          <w:szCs w:val="28"/>
        </w:rPr>
        <w:t xml:space="preserve"> </w:t>
      </w:r>
      <w:r w:rsidRPr="00081D4C">
        <w:rPr>
          <w:sz w:val="28"/>
          <w:szCs w:val="28"/>
        </w:rPr>
        <w:t>дальнейшего использования водного объекта должностное лицо Администрации, проверяет достоверность сведений о водопользователе и</w:t>
      </w:r>
      <w:r>
        <w:rPr>
          <w:sz w:val="28"/>
          <w:szCs w:val="28"/>
        </w:rPr>
        <w:t xml:space="preserve"> </w:t>
      </w:r>
      <w:r w:rsidRPr="00081D4C">
        <w:rPr>
          <w:sz w:val="28"/>
          <w:szCs w:val="28"/>
        </w:rPr>
        <w:t xml:space="preserve">данных о выданном решении и подготавливает решение о прекращении действия решения по типовой форме </w:t>
      </w:r>
      <w:hyperlink r:id="rId51" w:history="1">
        <w:r w:rsidRPr="00081D4C">
          <w:rPr>
            <w:sz w:val="28"/>
            <w:szCs w:val="28"/>
          </w:rPr>
          <w:t>решения</w:t>
        </w:r>
      </w:hyperlink>
      <w:r w:rsidRPr="00081D4C">
        <w:rPr>
          <w:sz w:val="28"/>
          <w:szCs w:val="28"/>
        </w:rPr>
        <w:t xml:space="preserve"> о прекращении действия решения о предоставлении водного объекта в пользование, </w:t>
      </w:r>
      <w:r w:rsidRPr="00081D4C">
        <w:rPr>
          <w:rFonts w:eastAsia="Calibri"/>
          <w:sz w:val="28"/>
          <w:szCs w:val="28"/>
          <w:lang w:eastAsia="en-US"/>
        </w:rPr>
        <w:t xml:space="preserve">утвержденной </w:t>
      </w:r>
      <w:r w:rsidRPr="00C74287">
        <w:rPr>
          <w:rFonts w:eastAsia="Calibri"/>
          <w:sz w:val="28"/>
          <w:szCs w:val="28"/>
          <w:lang w:eastAsia="en-US"/>
        </w:rPr>
        <w:t xml:space="preserve">Приказом Министерства природных ресурсов и экологии Российской Федерации от 11 марта 2022 года </w:t>
      </w:r>
      <w:r>
        <w:rPr>
          <w:rFonts w:eastAsia="Calibri"/>
          <w:sz w:val="28"/>
          <w:szCs w:val="28"/>
          <w:lang w:eastAsia="en-US"/>
        </w:rPr>
        <w:t>№</w:t>
      </w:r>
      <w:r w:rsidRPr="00C74287">
        <w:rPr>
          <w:rFonts w:eastAsia="Calibri"/>
          <w:sz w:val="28"/>
          <w:szCs w:val="28"/>
          <w:lang w:eastAsia="en-US"/>
        </w:rPr>
        <w:t xml:space="preserve"> 177</w:t>
      </w:r>
      <w:r w:rsidRPr="00081D4C">
        <w:rPr>
          <w:sz w:val="28"/>
          <w:szCs w:val="28"/>
        </w:rPr>
        <w:t>.</w:t>
      </w:r>
    </w:p>
    <w:p w14:paraId="05D609E9"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3.14. Должностное лицо Администрации, ответственное за рассмотрение принятых документов, оформляет и подписывает у</w:t>
      </w:r>
      <w:r>
        <w:rPr>
          <w:sz w:val="28"/>
          <w:szCs w:val="28"/>
        </w:rPr>
        <w:t xml:space="preserve"> уполномоченного должностного лица Администрации </w:t>
      </w:r>
      <w:r w:rsidRPr="00081D4C">
        <w:rPr>
          <w:sz w:val="28"/>
          <w:szCs w:val="28"/>
        </w:rPr>
        <w:t>решение о прекращении действия решения в течение 5</w:t>
      </w:r>
      <w:r>
        <w:rPr>
          <w:sz w:val="28"/>
          <w:szCs w:val="28"/>
        </w:rPr>
        <w:t xml:space="preserve"> </w:t>
      </w:r>
      <w:r w:rsidRPr="00081D4C">
        <w:rPr>
          <w:sz w:val="28"/>
          <w:szCs w:val="28"/>
        </w:rPr>
        <w:t xml:space="preserve">рабочих дней с даты получения документов, указанных в </w:t>
      </w:r>
      <w:hyperlink r:id="rId52" w:history="1">
        <w:r w:rsidRPr="00081D4C">
          <w:rPr>
            <w:sz w:val="28"/>
            <w:szCs w:val="28"/>
          </w:rPr>
          <w:t>пункте 2.8.</w:t>
        </w:r>
      </w:hyperlink>
      <w:r>
        <w:rPr>
          <w:sz w:val="28"/>
          <w:szCs w:val="28"/>
        </w:rPr>
        <w:t>6</w:t>
      </w:r>
      <w:r w:rsidRPr="00081D4C">
        <w:rPr>
          <w:sz w:val="28"/>
          <w:szCs w:val="28"/>
        </w:rPr>
        <w:t>Административного регламента.</w:t>
      </w:r>
    </w:p>
    <w:p w14:paraId="7F46E9EF"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3.15. Срок административной процедуры составляет не более 5 рабочих дней со дня поступления в Администрацию заявления об отказе от дальнейшего использования водного объекта, предоставленного в пользование.</w:t>
      </w:r>
    </w:p>
    <w:p w14:paraId="5E89822A"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Результатом административной процедуры является подписанное уполномоченным лицом решение о прекращении действия решения о</w:t>
      </w:r>
      <w:r>
        <w:rPr>
          <w:sz w:val="28"/>
          <w:szCs w:val="28"/>
        </w:rPr>
        <w:t xml:space="preserve"> </w:t>
      </w:r>
      <w:r w:rsidRPr="00081D4C">
        <w:rPr>
          <w:sz w:val="28"/>
          <w:szCs w:val="28"/>
        </w:rPr>
        <w:t>предоставлении водного объекта в пользование.</w:t>
      </w:r>
    </w:p>
    <w:p w14:paraId="5C536756" w14:textId="77777777" w:rsidR="00455FE0" w:rsidRPr="00081D4C" w:rsidRDefault="00455FE0" w:rsidP="00455FE0">
      <w:pPr>
        <w:autoSpaceDE w:val="0"/>
        <w:autoSpaceDN w:val="0"/>
        <w:adjustRightInd w:val="0"/>
        <w:ind w:firstLine="709"/>
        <w:contextualSpacing/>
        <w:rPr>
          <w:sz w:val="28"/>
          <w:szCs w:val="28"/>
        </w:rPr>
      </w:pPr>
    </w:p>
    <w:p w14:paraId="06B04588" w14:textId="77777777" w:rsidR="00455FE0" w:rsidRPr="00E4315F" w:rsidRDefault="00455FE0" w:rsidP="00455FE0">
      <w:pPr>
        <w:autoSpaceDE w:val="0"/>
        <w:autoSpaceDN w:val="0"/>
        <w:adjustRightInd w:val="0"/>
        <w:ind w:firstLine="709"/>
        <w:contextualSpacing/>
        <w:outlineLvl w:val="0"/>
        <w:rPr>
          <w:b/>
          <w:bCs/>
          <w:sz w:val="28"/>
          <w:szCs w:val="28"/>
        </w:rPr>
      </w:pPr>
      <w:r w:rsidRPr="00E4315F">
        <w:rPr>
          <w:b/>
          <w:bCs/>
          <w:sz w:val="28"/>
          <w:szCs w:val="28"/>
        </w:rPr>
        <w:t>Направление на государственную регистрацию в государственном</w:t>
      </w:r>
      <w:r>
        <w:rPr>
          <w:b/>
          <w:bCs/>
          <w:sz w:val="28"/>
          <w:szCs w:val="28"/>
        </w:rPr>
        <w:t xml:space="preserve"> </w:t>
      </w:r>
      <w:r w:rsidRPr="00E4315F">
        <w:rPr>
          <w:b/>
          <w:bCs/>
          <w:sz w:val="28"/>
          <w:szCs w:val="28"/>
        </w:rPr>
        <w:t>водном реестре решения о прекращении действия решения</w:t>
      </w:r>
    </w:p>
    <w:p w14:paraId="33682C7A" w14:textId="77777777" w:rsidR="00455FE0" w:rsidRPr="00081D4C" w:rsidRDefault="00455FE0" w:rsidP="00455FE0">
      <w:pPr>
        <w:autoSpaceDE w:val="0"/>
        <w:autoSpaceDN w:val="0"/>
        <w:adjustRightInd w:val="0"/>
        <w:ind w:firstLine="709"/>
        <w:contextualSpacing/>
        <w:rPr>
          <w:sz w:val="28"/>
          <w:szCs w:val="28"/>
        </w:rPr>
      </w:pPr>
    </w:p>
    <w:p w14:paraId="3E7F1565"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 xml:space="preserve">3.16. Основанием для начала административной процедуры является подписанное </w:t>
      </w:r>
      <w:r>
        <w:rPr>
          <w:sz w:val="28"/>
          <w:szCs w:val="28"/>
        </w:rPr>
        <w:t>уполномоченным должностным лицом Администрации</w:t>
      </w:r>
      <w:r w:rsidRPr="00081D4C">
        <w:rPr>
          <w:sz w:val="28"/>
          <w:szCs w:val="28"/>
        </w:rPr>
        <w:t xml:space="preserve"> решение о прекращении действия решения о предоставлении водного объекта в пользование.</w:t>
      </w:r>
    </w:p>
    <w:p w14:paraId="2C648BB3"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3.17. Должностное лицо Администрации в течение 1 рабочего дня со дня подписания решения о прекращении действия решения направляет в</w:t>
      </w:r>
      <w:r>
        <w:rPr>
          <w:sz w:val="28"/>
          <w:szCs w:val="28"/>
        </w:rPr>
        <w:t xml:space="preserve"> </w:t>
      </w:r>
      <w:r w:rsidRPr="00081D4C">
        <w:rPr>
          <w:sz w:val="28"/>
          <w:szCs w:val="28"/>
        </w:rPr>
        <w:t>территориальный орган Федерального агентства водных ресурсов по месту водопользования для государственной регистрации в государственном водном реестре с сопроводительным письмом оригинал решения о прекращении действия решения в 2 экземплярах и его копию.</w:t>
      </w:r>
    </w:p>
    <w:p w14:paraId="28501ADC"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3.18. Государственная регистрация в государственном водном реестре решения о прекращении действия решения осуществляется в соответствии с</w:t>
      </w:r>
      <w:r>
        <w:rPr>
          <w:sz w:val="28"/>
          <w:szCs w:val="28"/>
        </w:rPr>
        <w:t xml:space="preserve"> </w:t>
      </w:r>
      <w:hyperlink r:id="rId53" w:history="1">
        <w:r w:rsidRPr="00081D4C">
          <w:rPr>
            <w:sz w:val="28"/>
            <w:szCs w:val="28"/>
          </w:rPr>
          <w:t>пунктами 3.</w:t>
        </w:r>
      </w:hyperlink>
      <w:r w:rsidRPr="00081D4C">
        <w:rPr>
          <w:sz w:val="28"/>
          <w:szCs w:val="28"/>
        </w:rPr>
        <w:t xml:space="preserve">9.2 - </w:t>
      </w:r>
      <w:hyperlink r:id="rId54" w:history="1">
        <w:r w:rsidRPr="00081D4C">
          <w:rPr>
            <w:sz w:val="28"/>
            <w:szCs w:val="28"/>
          </w:rPr>
          <w:t>3.</w:t>
        </w:r>
      </w:hyperlink>
      <w:r w:rsidRPr="00081D4C">
        <w:rPr>
          <w:sz w:val="28"/>
          <w:szCs w:val="28"/>
        </w:rPr>
        <w:t>9.5 Административного регламента.</w:t>
      </w:r>
    </w:p>
    <w:p w14:paraId="242332AE"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3.19. Срок административной процедуры составляет 9 рабочих дней со</w:t>
      </w:r>
      <w:r>
        <w:rPr>
          <w:sz w:val="28"/>
          <w:szCs w:val="28"/>
        </w:rPr>
        <w:t xml:space="preserve"> </w:t>
      </w:r>
      <w:r w:rsidRPr="00081D4C">
        <w:rPr>
          <w:sz w:val="28"/>
          <w:szCs w:val="28"/>
        </w:rPr>
        <w:t xml:space="preserve">дня подписания </w:t>
      </w:r>
      <w:r>
        <w:rPr>
          <w:sz w:val="28"/>
          <w:szCs w:val="28"/>
        </w:rPr>
        <w:t xml:space="preserve">уполномоченным должностным лицом Администрации </w:t>
      </w:r>
      <w:r w:rsidRPr="00081D4C">
        <w:rPr>
          <w:sz w:val="28"/>
          <w:szCs w:val="28"/>
        </w:rPr>
        <w:t>решения о прекращении действия решения.</w:t>
      </w:r>
    </w:p>
    <w:p w14:paraId="755BFEFF"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lastRenderedPageBreak/>
        <w:t>Результатом административной процедуры является государственная регистрация решения о прекращении действия решения либо мотивированного отказа в его государственной регистрации в государственном водном реестре.</w:t>
      </w:r>
    </w:p>
    <w:p w14:paraId="655268E8" w14:textId="77777777" w:rsidR="00455FE0" w:rsidRPr="00081D4C" w:rsidRDefault="00455FE0" w:rsidP="00455FE0">
      <w:pPr>
        <w:autoSpaceDE w:val="0"/>
        <w:autoSpaceDN w:val="0"/>
        <w:adjustRightInd w:val="0"/>
        <w:ind w:firstLine="709"/>
        <w:contextualSpacing/>
        <w:rPr>
          <w:sz w:val="28"/>
          <w:szCs w:val="28"/>
        </w:rPr>
      </w:pPr>
    </w:p>
    <w:p w14:paraId="258F7841" w14:textId="77777777" w:rsidR="00455FE0" w:rsidRPr="00E4315F" w:rsidRDefault="00455FE0" w:rsidP="00455FE0">
      <w:pPr>
        <w:autoSpaceDE w:val="0"/>
        <w:autoSpaceDN w:val="0"/>
        <w:adjustRightInd w:val="0"/>
        <w:ind w:firstLine="709"/>
        <w:contextualSpacing/>
        <w:outlineLvl w:val="0"/>
        <w:rPr>
          <w:b/>
          <w:bCs/>
          <w:sz w:val="28"/>
          <w:szCs w:val="28"/>
        </w:rPr>
      </w:pPr>
      <w:r w:rsidRPr="00E4315F">
        <w:rPr>
          <w:b/>
          <w:bCs/>
          <w:sz w:val="28"/>
          <w:szCs w:val="28"/>
        </w:rPr>
        <w:t>Направление заявителю зарегистрированного в государственном</w:t>
      </w:r>
      <w:r>
        <w:rPr>
          <w:b/>
          <w:bCs/>
          <w:sz w:val="28"/>
          <w:szCs w:val="28"/>
        </w:rPr>
        <w:t xml:space="preserve"> </w:t>
      </w:r>
      <w:r w:rsidRPr="00E4315F">
        <w:rPr>
          <w:b/>
          <w:bCs/>
          <w:sz w:val="28"/>
          <w:szCs w:val="28"/>
        </w:rPr>
        <w:t>водном реестре решения о прекращении действия решения либо</w:t>
      </w:r>
      <w:r>
        <w:rPr>
          <w:b/>
          <w:bCs/>
          <w:sz w:val="28"/>
          <w:szCs w:val="28"/>
        </w:rPr>
        <w:t xml:space="preserve"> </w:t>
      </w:r>
      <w:r w:rsidRPr="00E4315F">
        <w:rPr>
          <w:b/>
          <w:bCs/>
          <w:sz w:val="28"/>
          <w:szCs w:val="28"/>
        </w:rPr>
        <w:t>мотивированного отказа в его государственной регистрации</w:t>
      </w:r>
    </w:p>
    <w:p w14:paraId="0C0525A4" w14:textId="77777777" w:rsidR="00455FE0" w:rsidRPr="00081D4C" w:rsidRDefault="00455FE0" w:rsidP="00455FE0">
      <w:pPr>
        <w:autoSpaceDE w:val="0"/>
        <w:autoSpaceDN w:val="0"/>
        <w:adjustRightInd w:val="0"/>
        <w:ind w:firstLine="709"/>
        <w:contextualSpacing/>
        <w:rPr>
          <w:sz w:val="28"/>
          <w:szCs w:val="28"/>
        </w:rPr>
      </w:pPr>
    </w:p>
    <w:p w14:paraId="3C81B7C1" w14:textId="77777777" w:rsidR="00455FE0" w:rsidRPr="00081D4C" w:rsidRDefault="00455FE0" w:rsidP="00455FE0">
      <w:pPr>
        <w:autoSpaceDE w:val="0"/>
        <w:autoSpaceDN w:val="0"/>
        <w:adjustRightInd w:val="0"/>
        <w:ind w:firstLine="709"/>
        <w:contextualSpacing/>
        <w:rPr>
          <w:sz w:val="28"/>
          <w:szCs w:val="28"/>
        </w:rPr>
      </w:pPr>
      <w:bookmarkStart w:id="5" w:name="Par31"/>
      <w:bookmarkEnd w:id="5"/>
      <w:r w:rsidRPr="00081D4C">
        <w:rPr>
          <w:sz w:val="28"/>
          <w:szCs w:val="28"/>
        </w:rPr>
        <w:t>3.20. Основанием для начала административной процедуры является получение зарегистрированного в государственном водном реестре экземпляра решения о прекращении действия решения либо мотивированного отказа в его государственной регистрации в государственном водном реестре.</w:t>
      </w:r>
    </w:p>
    <w:p w14:paraId="57734346"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3.21. Направление Заявителю зарегистрированного в государственном водном реестре решения о прекращении действия решения – либо мотивированного отказа в его государственной регистрации осуществляется в</w:t>
      </w:r>
      <w:r>
        <w:rPr>
          <w:sz w:val="28"/>
          <w:szCs w:val="28"/>
        </w:rPr>
        <w:t xml:space="preserve"> </w:t>
      </w:r>
      <w:r w:rsidRPr="00081D4C">
        <w:rPr>
          <w:sz w:val="28"/>
          <w:szCs w:val="28"/>
        </w:rPr>
        <w:t xml:space="preserve">соответствии с </w:t>
      </w:r>
      <w:hyperlink r:id="rId55" w:history="1">
        <w:r w:rsidRPr="00081D4C">
          <w:rPr>
            <w:sz w:val="28"/>
            <w:szCs w:val="28"/>
          </w:rPr>
          <w:t>пунктами 3.</w:t>
        </w:r>
      </w:hyperlink>
      <w:r w:rsidRPr="00081D4C">
        <w:rPr>
          <w:sz w:val="28"/>
          <w:szCs w:val="28"/>
        </w:rPr>
        <w:t xml:space="preserve">9.2 - </w:t>
      </w:r>
      <w:hyperlink r:id="rId56" w:history="1">
        <w:r w:rsidRPr="00081D4C">
          <w:rPr>
            <w:sz w:val="28"/>
            <w:szCs w:val="28"/>
          </w:rPr>
          <w:t>3.</w:t>
        </w:r>
      </w:hyperlink>
      <w:r w:rsidRPr="00081D4C">
        <w:rPr>
          <w:sz w:val="28"/>
          <w:szCs w:val="28"/>
        </w:rPr>
        <w:t>9.5 Административного регламента.</w:t>
      </w:r>
    </w:p>
    <w:p w14:paraId="7BE8BE4D"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 xml:space="preserve">3.22. Срок административной процедуры составляет не более 1 рабочего дня с момента получения документа </w:t>
      </w:r>
      <w:r>
        <w:rPr>
          <w:sz w:val="28"/>
          <w:szCs w:val="28"/>
        </w:rPr>
        <w:t>у</w:t>
      </w:r>
      <w:r w:rsidRPr="001C32B3">
        <w:rPr>
          <w:sz w:val="28"/>
          <w:szCs w:val="28"/>
        </w:rPr>
        <w:t>казанного в пункте 3.</w:t>
      </w:r>
      <w:r>
        <w:rPr>
          <w:sz w:val="28"/>
          <w:szCs w:val="28"/>
        </w:rPr>
        <w:t>20</w:t>
      </w:r>
      <w:r w:rsidRPr="001C32B3">
        <w:rPr>
          <w:sz w:val="28"/>
          <w:szCs w:val="28"/>
        </w:rPr>
        <w:t xml:space="preserve"> Административного </w:t>
      </w:r>
      <w:proofErr w:type="gramStart"/>
      <w:r w:rsidRPr="001C32B3">
        <w:rPr>
          <w:sz w:val="28"/>
          <w:szCs w:val="28"/>
        </w:rPr>
        <w:t>регламента.</w:t>
      </w:r>
      <w:r w:rsidRPr="00081D4C">
        <w:rPr>
          <w:sz w:val="28"/>
          <w:szCs w:val="28"/>
        </w:rPr>
        <w:t>.</w:t>
      </w:r>
      <w:proofErr w:type="gramEnd"/>
    </w:p>
    <w:p w14:paraId="2AD98310"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Результатом административной процедуры является направление Заявителю зарегистрированного в государственном водном реестре экземпляра решения о прекращении действия решения либо мотивированного отказа в его государственной регистрации.</w:t>
      </w:r>
    </w:p>
    <w:p w14:paraId="7585D6A6" w14:textId="77777777" w:rsidR="00455FE0" w:rsidRPr="00081D4C" w:rsidRDefault="00455FE0" w:rsidP="00455FE0">
      <w:pPr>
        <w:autoSpaceDE w:val="0"/>
        <w:autoSpaceDN w:val="0"/>
        <w:adjustRightInd w:val="0"/>
        <w:ind w:firstLine="709"/>
        <w:contextualSpacing/>
        <w:rPr>
          <w:sz w:val="28"/>
          <w:szCs w:val="28"/>
        </w:rPr>
      </w:pPr>
    </w:p>
    <w:p w14:paraId="2A889657" w14:textId="77777777" w:rsidR="00455FE0" w:rsidRPr="00E4315F" w:rsidRDefault="00455FE0" w:rsidP="00455FE0">
      <w:pPr>
        <w:autoSpaceDE w:val="0"/>
        <w:autoSpaceDN w:val="0"/>
        <w:adjustRightInd w:val="0"/>
        <w:ind w:firstLine="709"/>
        <w:contextualSpacing/>
        <w:outlineLvl w:val="0"/>
        <w:rPr>
          <w:b/>
          <w:bCs/>
          <w:sz w:val="28"/>
          <w:szCs w:val="28"/>
        </w:rPr>
      </w:pPr>
      <w:r w:rsidRPr="00E4315F">
        <w:rPr>
          <w:b/>
          <w:bCs/>
          <w:sz w:val="28"/>
          <w:szCs w:val="28"/>
        </w:rPr>
        <w:t>Принятие нового решения о предоставлении водного объекта</w:t>
      </w:r>
      <w:r>
        <w:rPr>
          <w:b/>
          <w:bCs/>
          <w:sz w:val="28"/>
          <w:szCs w:val="28"/>
        </w:rPr>
        <w:t xml:space="preserve"> в </w:t>
      </w:r>
      <w:r w:rsidRPr="00E4315F">
        <w:rPr>
          <w:b/>
          <w:bCs/>
          <w:sz w:val="28"/>
          <w:szCs w:val="28"/>
        </w:rPr>
        <w:t>пользование</w:t>
      </w:r>
    </w:p>
    <w:p w14:paraId="54FC6125" w14:textId="77777777" w:rsidR="00455FE0" w:rsidRPr="00081D4C" w:rsidRDefault="00455FE0" w:rsidP="00455FE0">
      <w:pPr>
        <w:autoSpaceDE w:val="0"/>
        <w:autoSpaceDN w:val="0"/>
        <w:adjustRightInd w:val="0"/>
        <w:ind w:firstLine="709"/>
        <w:contextualSpacing/>
        <w:rPr>
          <w:sz w:val="28"/>
          <w:szCs w:val="28"/>
        </w:rPr>
      </w:pPr>
    </w:p>
    <w:p w14:paraId="7127A49A"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 xml:space="preserve">3.23. Основанием для начала административной процедуры является поступление от лица, которому было выдано решение </w:t>
      </w:r>
      <w:hyperlink r:id="rId57" w:history="1">
        <w:r w:rsidRPr="00081D4C">
          <w:rPr>
            <w:sz w:val="28"/>
            <w:szCs w:val="28"/>
          </w:rPr>
          <w:t>заявления</w:t>
        </w:r>
      </w:hyperlink>
      <w:r w:rsidRPr="00081D4C">
        <w:rPr>
          <w:sz w:val="28"/>
          <w:szCs w:val="28"/>
        </w:rPr>
        <w:t xml:space="preserve"> о выдаче ему нового решения в случае внесения изменений в сведения о водопользователе, включенные в Единый государственный реестр юридических лиц или Единый государственный реестр 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 Форма заявления приведена в приложении № 4 к Административному регламенту.</w:t>
      </w:r>
    </w:p>
    <w:p w14:paraId="18E291D2" w14:textId="77777777" w:rsidR="00455FE0" w:rsidRPr="00081D4C" w:rsidRDefault="00455FE0" w:rsidP="00455FE0">
      <w:pPr>
        <w:autoSpaceDE w:val="0"/>
        <w:autoSpaceDN w:val="0"/>
        <w:adjustRightInd w:val="0"/>
        <w:ind w:firstLine="709"/>
        <w:contextualSpacing/>
        <w:rPr>
          <w:sz w:val="28"/>
          <w:szCs w:val="28"/>
        </w:rPr>
      </w:pPr>
      <w:bookmarkStart w:id="6" w:name="Par4"/>
      <w:bookmarkEnd w:id="6"/>
      <w:r w:rsidRPr="00081D4C">
        <w:rPr>
          <w:sz w:val="28"/>
          <w:szCs w:val="28"/>
        </w:rPr>
        <w:t>3.24. К заявлению о выдаче нового решения прилагаются:</w:t>
      </w:r>
    </w:p>
    <w:p w14:paraId="4700F217"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1) копия документа, удостоверяющего личность, – для физического лица;</w:t>
      </w:r>
    </w:p>
    <w:p w14:paraId="0A543D2B"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2) согласие на обработку персональных данных – для физического лица;</w:t>
      </w:r>
    </w:p>
    <w:p w14:paraId="5CBB41CF"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3) документ, подтверждающий полномочия лица на осуществление действий от имени Заявителя, – при необходимости.</w:t>
      </w:r>
    </w:p>
    <w:p w14:paraId="16D87BF7"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3.25. Прием и регистрация заявления о выдаче нового решения и</w:t>
      </w:r>
      <w:r>
        <w:rPr>
          <w:sz w:val="28"/>
          <w:szCs w:val="28"/>
        </w:rPr>
        <w:t xml:space="preserve"> </w:t>
      </w:r>
      <w:r w:rsidRPr="00081D4C">
        <w:rPr>
          <w:sz w:val="28"/>
          <w:szCs w:val="28"/>
        </w:rPr>
        <w:t xml:space="preserve">прилагаемых к нему документов осуществляется в соответствии с </w:t>
      </w:r>
      <w:hyperlink r:id="rId58" w:history="1">
        <w:r w:rsidRPr="00081D4C">
          <w:rPr>
            <w:sz w:val="28"/>
            <w:szCs w:val="28"/>
          </w:rPr>
          <w:t>пунктами 3.2.1</w:t>
        </w:r>
      </w:hyperlink>
      <w:r w:rsidRPr="00081D4C">
        <w:rPr>
          <w:sz w:val="28"/>
          <w:szCs w:val="28"/>
        </w:rPr>
        <w:t xml:space="preserve"> - </w:t>
      </w:r>
      <w:hyperlink r:id="rId59" w:history="1">
        <w:r w:rsidRPr="00081D4C">
          <w:rPr>
            <w:sz w:val="28"/>
            <w:szCs w:val="28"/>
          </w:rPr>
          <w:t>3.2.</w:t>
        </w:r>
      </w:hyperlink>
      <w:r w:rsidRPr="00081D4C">
        <w:rPr>
          <w:sz w:val="28"/>
          <w:szCs w:val="28"/>
        </w:rPr>
        <w:t>3 Административного регламента.</w:t>
      </w:r>
    </w:p>
    <w:p w14:paraId="0A187D70" w14:textId="77777777" w:rsidR="00455FE0" w:rsidRPr="00081D4C" w:rsidRDefault="00455FE0" w:rsidP="00455FE0">
      <w:pPr>
        <w:autoSpaceDE w:val="0"/>
        <w:autoSpaceDN w:val="0"/>
        <w:adjustRightInd w:val="0"/>
        <w:ind w:firstLine="709"/>
        <w:contextualSpacing/>
        <w:rPr>
          <w:sz w:val="28"/>
          <w:szCs w:val="28"/>
        </w:rPr>
      </w:pPr>
      <w:bookmarkStart w:id="7" w:name="Par9"/>
      <w:bookmarkEnd w:id="7"/>
      <w:r w:rsidRPr="00081D4C">
        <w:rPr>
          <w:sz w:val="28"/>
          <w:szCs w:val="28"/>
        </w:rPr>
        <w:lastRenderedPageBreak/>
        <w:t>3.26. Должностное лицо Администрации, в течение 5 рабочих дней с</w:t>
      </w:r>
      <w:r>
        <w:rPr>
          <w:sz w:val="28"/>
          <w:szCs w:val="28"/>
        </w:rPr>
        <w:t xml:space="preserve"> </w:t>
      </w:r>
      <w:r w:rsidRPr="00081D4C">
        <w:rPr>
          <w:sz w:val="28"/>
          <w:szCs w:val="28"/>
        </w:rPr>
        <w:t>момента поступления документов оформляет и подписывает у</w:t>
      </w:r>
      <w:r>
        <w:rPr>
          <w:sz w:val="28"/>
          <w:szCs w:val="28"/>
        </w:rPr>
        <w:t xml:space="preserve"> уполномоченного должностного лица Администрации </w:t>
      </w:r>
      <w:r w:rsidRPr="00081D4C">
        <w:rPr>
          <w:sz w:val="28"/>
          <w:szCs w:val="28"/>
        </w:rPr>
        <w:t>новое решение.</w:t>
      </w:r>
    </w:p>
    <w:p w14:paraId="6890E8D5"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3.27. Направление нового решения на государственную регистрацию в государственном водном реестре осуществляется в соответствии с пунктом 3.9.1 Административного регламента.</w:t>
      </w:r>
    </w:p>
    <w:p w14:paraId="1A412798"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 xml:space="preserve">3.28. Государственная регистрация в государственном водном реестре нового решения осуществляется в соответствии с </w:t>
      </w:r>
      <w:hyperlink r:id="rId60" w:history="1">
        <w:r w:rsidRPr="00081D4C">
          <w:rPr>
            <w:sz w:val="28"/>
            <w:szCs w:val="28"/>
          </w:rPr>
          <w:t>пунктами 3.9.2 - 3.9.5.</w:t>
        </w:r>
      </w:hyperlink>
      <w:r w:rsidRPr="00081D4C">
        <w:rPr>
          <w:sz w:val="28"/>
          <w:szCs w:val="28"/>
        </w:rPr>
        <w:t xml:space="preserve"> Административного регламента.</w:t>
      </w:r>
    </w:p>
    <w:p w14:paraId="5098C17E"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 xml:space="preserve">3.29. Направление заявителю зарегистрированного в государственном водном реестре нового решения либо мотивированного отказа в его государственной регистрации осуществляется в соответствии с </w:t>
      </w:r>
      <w:hyperlink r:id="rId61" w:history="1">
        <w:r w:rsidRPr="00081D4C">
          <w:rPr>
            <w:sz w:val="28"/>
            <w:szCs w:val="28"/>
          </w:rPr>
          <w:t>пунктами 3.</w:t>
        </w:r>
        <w:r>
          <w:rPr>
            <w:sz w:val="28"/>
            <w:szCs w:val="28"/>
          </w:rPr>
          <w:t>10</w:t>
        </w:r>
        <w:r w:rsidRPr="00081D4C">
          <w:rPr>
            <w:sz w:val="28"/>
            <w:szCs w:val="28"/>
          </w:rPr>
          <w:t>.</w:t>
        </w:r>
        <w:r>
          <w:rPr>
            <w:sz w:val="28"/>
            <w:szCs w:val="28"/>
          </w:rPr>
          <w:t>1</w:t>
        </w:r>
        <w:r w:rsidRPr="00081D4C">
          <w:rPr>
            <w:sz w:val="28"/>
            <w:szCs w:val="28"/>
          </w:rPr>
          <w:t xml:space="preserve"> - 3.</w:t>
        </w:r>
        <w:r>
          <w:rPr>
            <w:sz w:val="28"/>
            <w:szCs w:val="28"/>
          </w:rPr>
          <w:t>10</w:t>
        </w:r>
        <w:r w:rsidRPr="00081D4C">
          <w:rPr>
            <w:sz w:val="28"/>
            <w:szCs w:val="28"/>
          </w:rPr>
          <w:t>.</w:t>
        </w:r>
        <w:r>
          <w:rPr>
            <w:sz w:val="28"/>
            <w:szCs w:val="28"/>
          </w:rPr>
          <w:t>6</w:t>
        </w:r>
        <w:r w:rsidRPr="00081D4C">
          <w:rPr>
            <w:sz w:val="28"/>
            <w:szCs w:val="28"/>
          </w:rPr>
          <w:t>.</w:t>
        </w:r>
      </w:hyperlink>
      <w:r w:rsidRPr="00081D4C">
        <w:rPr>
          <w:sz w:val="28"/>
          <w:szCs w:val="28"/>
        </w:rPr>
        <w:t xml:space="preserve"> Административного регламента.</w:t>
      </w:r>
    </w:p>
    <w:p w14:paraId="0F43DF5C"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 xml:space="preserve">3.30. Срок административной процедуры составляет не более 9 рабочих дней со дня поступления в Администрацию документов, указанных в </w:t>
      </w:r>
      <w:hyperlink w:anchor="Par4" w:history="1">
        <w:r w:rsidRPr="00081D4C">
          <w:rPr>
            <w:sz w:val="28"/>
            <w:szCs w:val="28"/>
          </w:rPr>
          <w:t>пу</w:t>
        </w:r>
        <w:r>
          <w:rPr>
            <w:sz w:val="28"/>
            <w:szCs w:val="28"/>
          </w:rPr>
          <w:t>нкте 3.</w:t>
        </w:r>
      </w:hyperlink>
      <w:r>
        <w:rPr>
          <w:sz w:val="28"/>
          <w:szCs w:val="28"/>
        </w:rPr>
        <w:t>24</w:t>
      </w:r>
      <w:r w:rsidRPr="00081D4C">
        <w:rPr>
          <w:sz w:val="28"/>
          <w:szCs w:val="28"/>
        </w:rPr>
        <w:t xml:space="preserve"> Административного регламента.</w:t>
      </w:r>
    </w:p>
    <w:p w14:paraId="39DC8512"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Результатом административной процедуры является выдача заявителю нового решения в случае внесения изменений в сведения о водопользователе, либо обнаружении технических ошибок в сведениях о водопользователе.</w:t>
      </w:r>
    </w:p>
    <w:p w14:paraId="5BE9C34D" w14:textId="77777777" w:rsidR="00455FE0" w:rsidRPr="00081D4C" w:rsidRDefault="00455FE0" w:rsidP="00455FE0">
      <w:pPr>
        <w:autoSpaceDE w:val="0"/>
        <w:autoSpaceDN w:val="0"/>
        <w:adjustRightInd w:val="0"/>
        <w:ind w:firstLine="709"/>
        <w:contextualSpacing/>
        <w:rPr>
          <w:sz w:val="28"/>
          <w:szCs w:val="28"/>
        </w:rPr>
      </w:pPr>
    </w:p>
    <w:p w14:paraId="31F650EB" w14:textId="77777777" w:rsidR="00455FE0" w:rsidRPr="00E4315F" w:rsidRDefault="00455FE0" w:rsidP="00455FE0">
      <w:pPr>
        <w:autoSpaceDE w:val="0"/>
        <w:autoSpaceDN w:val="0"/>
        <w:adjustRightInd w:val="0"/>
        <w:ind w:firstLine="709"/>
        <w:contextualSpacing/>
        <w:outlineLvl w:val="0"/>
        <w:rPr>
          <w:b/>
          <w:bCs/>
          <w:sz w:val="28"/>
          <w:szCs w:val="28"/>
        </w:rPr>
      </w:pPr>
      <w:r w:rsidRPr="00E4315F">
        <w:rPr>
          <w:b/>
          <w:bCs/>
          <w:sz w:val="28"/>
          <w:szCs w:val="28"/>
        </w:rPr>
        <w:t>Перечень административных процедур (действий)</w:t>
      </w:r>
      <w:r>
        <w:rPr>
          <w:b/>
          <w:bCs/>
          <w:sz w:val="28"/>
          <w:szCs w:val="28"/>
        </w:rPr>
        <w:t xml:space="preserve"> </w:t>
      </w:r>
      <w:r w:rsidRPr="00E4315F">
        <w:rPr>
          <w:b/>
          <w:bCs/>
          <w:sz w:val="28"/>
          <w:szCs w:val="28"/>
        </w:rPr>
        <w:t>при предоставлении муниципальной услуги</w:t>
      </w:r>
      <w:r>
        <w:rPr>
          <w:b/>
          <w:bCs/>
          <w:sz w:val="28"/>
          <w:szCs w:val="28"/>
        </w:rPr>
        <w:t xml:space="preserve"> </w:t>
      </w:r>
      <w:r w:rsidRPr="00E4315F">
        <w:rPr>
          <w:b/>
          <w:bCs/>
          <w:sz w:val="28"/>
          <w:szCs w:val="28"/>
        </w:rPr>
        <w:t>в электронной форме</w:t>
      </w:r>
    </w:p>
    <w:p w14:paraId="518B0915" w14:textId="77777777" w:rsidR="00455FE0" w:rsidRPr="00081D4C" w:rsidRDefault="00455FE0" w:rsidP="00455FE0">
      <w:pPr>
        <w:autoSpaceDE w:val="0"/>
        <w:autoSpaceDN w:val="0"/>
        <w:adjustRightInd w:val="0"/>
        <w:ind w:firstLine="709"/>
        <w:contextualSpacing/>
        <w:rPr>
          <w:sz w:val="28"/>
          <w:szCs w:val="28"/>
        </w:rPr>
      </w:pPr>
    </w:p>
    <w:p w14:paraId="5DE84FEE"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3.31. При предоставлении муниципальной услуги в электронной форме заявителю обеспечиваются:</w:t>
      </w:r>
    </w:p>
    <w:p w14:paraId="344F4D7B"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получение информации о порядке и сроках предоставления муниципальной услуги;</w:t>
      </w:r>
    </w:p>
    <w:p w14:paraId="615C305D"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запись на прием в Администрацию для подачи запроса о предоставлении муниципальной услуги (далее – запрос);</w:t>
      </w:r>
    </w:p>
    <w:p w14:paraId="28B840F8"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формирование запроса;</w:t>
      </w:r>
    </w:p>
    <w:p w14:paraId="3FA13420"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прием и регистрация запроса и иных документов, необходимых для предоставления муниципальной услуги;</w:t>
      </w:r>
    </w:p>
    <w:p w14:paraId="265974C9"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получение результата предоставления муниципальной услуги;</w:t>
      </w:r>
    </w:p>
    <w:p w14:paraId="50E20F98"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получение сведений о ходе выполнения запроса;</w:t>
      </w:r>
    </w:p>
    <w:p w14:paraId="0B7D2C7D"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осуществление оценки качества предоставления муниципальной услуги;</w:t>
      </w:r>
    </w:p>
    <w:p w14:paraId="5C206AF6"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14:paraId="62B43801" w14:textId="77777777" w:rsidR="00455FE0" w:rsidRPr="00081D4C" w:rsidRDefault="00455FE0" w:rsidP="00455FE0">
      <w:pPr>
        <w:autoSpaceDE w:val="0"/>
        <w:autoSpaceDN w:val="0"/>
        <w:adjustRightInd w:val="0"/>
        <w:ind w:firstLine="709"/>
        <w:contextualSpacing/>
        <w:rPr>
          <w:sz w:val="28"/>
          <w:szCs w:val="28"/>
        </w:rPr>
      </w:pPr>
    </w:p>
    <w:p w14:paraId="36D579FF" w14:textId="77777777" w:rsidR="00455FE0" w:rsidRDefault="00455FE0" w:rsidP="00455FE0">
      <w:pPr>
        <w:autoSpaceDE w:val="0"/>
        <w:autoSpaceDN w:val="0"/>
        <w:adjustRightInd w:val="0"/>
        <w:ind w:firstLine="709"/>
        <w:jc w:val="center"/>
        <w:rPr>
          <w:rStyle w:val="fontstyle01"/>
          <w:b/>
        </w:rPr>
      </w:pPr>
      <w:r>
        <w:rPr>
          <w:rStyle w:val="fontstyle01"/>
          <w:b/>
        </w:rPr>
        <w:t>Порядок осуществления в электронной форме, в том числе с использованием РПГУ, административных процедур (действий)</w:t>
      </w:r>
    </w:p>
    <w:p w14:paraId="36B5FA3D" w14:textId="77777777" w:rsidR="00455FE0" w:rsidRPr="00081D4C" w:rsidRDefault="00455FE0" w:rsidP="00455FE0">
      <w:pPr>
        <w:autoSpaceDE w:val="0"/>
        <w:autoSpaceDN w:val="0"/>
        <w:adjustRightInd w:val="0"/>
        <w:ind w:firstLine="709"/>
        <w:contextualSpacing/>
        <w:rPr>
          <w:sz w:val="28"/>
          <w:szCs w:val="28"/>
        </w:rPr>
      </w:pPr>
    </w:p>
    <w:p w14:paraId="7E4DBE63"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3.32. Запись на прием в Администрацию для подачи запроса.</w:t>
      </w:r>
    </w:p>
    <w:p w14:paraId="078DE011"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При организации записи на прием в Администрацию Заявителю обеспечивается возможность:</w:t>
      </w:r>
    </w:p>
    <w:p w14:paraId="68D9A8A4"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lastRenderedPageBreak/>
        <w:t>а) ознакомления с расписанием работы Администрации, а</w:t>
      </w:r>
      <w:r>
        <w:rPr>
          <w:sz w:val="28"/>
          <w:szCs w:val="28"/>
        </w:rPr>
        <w:t xml:space="preserve"> </w:t>
      </w:r>
      <w:r w:rsidRPr="00081D4C">
        <w:rPr>
          <w:sz w:val="28"/>
          <w:szCs w:val="28"/>
        </w:rPr>
        <w:t>также с</w:t>
      </w:r>
      <w:r>
        <w:rPr>
          <w:sz w:val="28"/>
          <w:szCs w:val="28"/>
        </w:rPr>
        <w:t xml:space="preserve"> </w:t>
      </w:r>
      <w:r w:rsidRPr="00081D4C">
        <w:rPr>
          <w:sz w:val="28"/>
          <w:szCs w:val="28"/>
        </w:rPr>
        <w:t>доступными для записи на прием датами и интервалами времени приема;</w:t>
      </w:r>
    </w:p>
    <w:p w14:paraId="01278BD3"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б) записи в любые свободные для приема дату и время в пределах установленного в Администрации графика приема заявителей.</w:t>
      </w:r>
    </w:p>
    <w:p w14:paraId="652BD4DF"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5D926A32"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Запись на прием может осуществляться посредством информационной системы Администрации, которая обеспечивает возможность интеграции с</w:t>
      </w:r>
      <w:r>
        <w:rPr>
          <w:sz w:val="28"/>
          <w:szCs w:val="28"/>
        </w:rPr>
        <w:t xml:space="preserve"> </w:t>
      </w:r>
      <w:r w:rsidRPr="00081D4C">
        <w:rPr>
          <w:sz w:val="28"/>
          <w:szCs w:val="28"/>
        </w:rPr>
        <w:t>РПГУ.</w:t>
      </w:r>
    </w:p>
    <w:p w14:paraId="5500D6C8" w14:textId="77777777" w:rsidR="00455FE0" w:rsidRPr="00B53CB9" w:rsidRDefault="00455FE0" w:rsidP="00455FE0">
      <w:pPr>
        <w:autoSpaceDE w:val="0"/>
        <w:autoSpaceDN w:val="0"/>
        <w:adjustRightInd w:val="0"/>
        <w:ind w:firstLine="709"/>
        <w:contextualSpacing/>
        <w:rPr>
          <w:sz w:val="28"/>
          <w:szCs w:val="28"/>
        </w:rPr>
      </w:pPr>
      <w:r w:rsidRPr="00B53CB9">
        <w:rPr>
          <w:sz w:val="28"/>
          <w:szCs w:val="28"/>
        </w:rPr>
        <w:t>3.</w:t>
      </w:r>
      <w:r>
        <w:rPr>
          <w:sz w:val="28"/>
          <w:szCs w:val="28"/>
        </w:rPr>
        <w:t>3</w:t>
      </w:r>
      <w:r w:rsidRPr="00B53CB9">
        <w:rPr>
          <w:sz w:val="28"/>
          <w:szCs w:val="28"/>
        </w:rPr>
        <w:t>3. Формирование запроса.</w:t>
      </w:r>
    </w:p>
    <w:p w14:paraId="1C3C8F99" w14:textId="77777777" w:rsidR="00455FE0" w:rsidRPr="00B53CB9" w:rsidRDefault="00455FE0" w:rsidP="00455FE0">
      <w:pPr>
        <w:autoSpaceDE w:val="0"/>
        <w:autoSpaceDN w:val="0"/>
        <w:adjustRightInd w:val="0"/>
        <w:ind w:firstLine="709"/>
        <w:contextualSpacing/>
        <w:rPr>
          <w:sz w:val="28"/>
          <w:szCs w:val="28"/>
        </w:rPr>
      </w:pPr>
      <w:r w:rsidRPr="00B53CB9">
        <w:rPr>
          <w:sz w:val="28"/>
          <w:szCs w:val="28"/>
        </w:rPr>
        <w:t xml:space="preserve">Формирование запроса осуществляется посредством заполнения </w:t>
      </w:r>
      <w:r>
        <w:rPr>
          <w:sz w:val="28"/>
          <w:szCs w:val="28"/>
        </w:rPr>
        <w:t>интерактивно</w:t>
      </w:r>
      <w:r w:rsidRPr="00B53CB9">
        <w:rPr>
          <w:sz w:val="28"/>
          <w:szCs w:val="28"/>
        </w:rPr>
        <w:t xml:space="preserve"> формы запроса на Портале без необходимости дополнительной подачи запроса в какой-либо иной форме.</w:t>
      </w:r>
    </w:p>
    <w:p w14:paraId="5A5DAB5C" w14:textId="77777777" w:rsidR="00455FE0" w:rsidRPr="00B53CB9" w:rsidRDefault="00455FE0" w:rsidP="00455FE0">
      <w:pPr>
        <w:autoSpaceDE w:val="0"/>
        <w:autoSpaceDN w:val="0"/>
        <w:adjustRightInd w:val="0"/>
        <w:ind w:firstLine="709"/>
        <w:contextualSpacing/>
        <w:rPr>
          <w:sz w:val="28"/>
          <w:szCs w:val="28"/>
        </w:rPr>
      </w:pPr>
      <w:r w:rsidRPr="00B53CB9">
        <w:rPr>
          <w:sz w:val="28"/>
          <w:szCs w:val="28"/>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683CCE6" w14:textId="77777777" w:rsidR="00455FE0" w:rsidRPr="00B53CB9" w:rsidRDefault="00455FE0" w:rsidP="00455FE0">
      <w:pPr>
        <w:autoSpaceDE w:val="0"/>
        <w:autoSpaceDN w:val="0"/>
        <w:adjustRightInd w:val="0"/>
        <w:ind w:firstLine="709"/>
        <w:contextualSpacing/>
        <w:rPr>
          <w:sz w:val="28"/>
          <w:szCs w:val="28"/>
        </w:rPr>
      </w:pPr>
      <w:r w:rsidRPr="00B53CB9">
        <w:rPr>
          <w:sz w:val="28"/>
          <w:szCs w:val="28"/>
        </w:rPr>
        <w:t>При формировании запроса Заявителю обеспечивается:</w:t>
      </w:r>
    </w:p>
    <w:p w14:paraId="195883A6" w14:textId="77777777" w:rsidR="00455FE0" w:rsidRPr="00B53CB9" w:rsidRDefault="00455FE0" w:rsidP="00455FE0">
      <w:pPr>
        <w:autoSpaceDE w:val="0"/>
        <w:autoSpaceDN w:val="0"/>
        <w:adjustRightInd w:val="0"/>
        <w:ind w:firstLine="709"/>
        <w:contextualSpacing/>
        <w:rPr>
          <w:sz w:val="28"/>
          <w:szCs w:val="28"/>
        </w:rPr>
      </w:pPr>
      <w:r w:rsidRPr="00B53CB9">
        <w:rPr>
          <w:sz w:val="28"/>
          <w:szCs w:val="28"/>
        </w:rPr>
        <w:t>а) возможность копирования и сохранения запроса и иных документов, необходимых для предоставления государственной услуги;</w:t>
      </w:r>
    </w:p>
    <w:p w14:paraId="73BF46F3" w14:textId="77777777" w:rsidR="00455FE0" w:rsidRDefault="00455FE0" w:rsidP="00455FE0">
      <w:pPr>
        <w:autoSpaceDE w:val="0"/>
        <w:autoSpaceDN w:val="0"/>
        <w:adjustRightInd w:val="0"/>
        <w:ind w:firstLine="709"/>
        <w:rPr>
          <w:sz w:val="28"/>
          <w:szCs w:val="28"/>
        </w:rPr>
      </w:pPr>
      <w:r>
        <w:rPr>
          <w:sz w:val="28"/>
          <w:szCs w:val="28"/>
        </w:rPr>
        <w:t>б) 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w:t>
      </w:r>
    </w:p>
    <w:p w14:paraId="0C11DBB4" w14:textId="77777777" w:rsidR="00455FE0" w:rsidRPr="00B53CB9" w:rsidRDefault="00455FE0" w:rsidP="00455FE0">
      <w:pPr>
        <w:autoSpaceDE w:val="0"/>
        <w:autoSpaceDN w:val="0"/>
        <w:adjustRightInd w:val="0"/>
        <w:ind w:firstLine="709"/>
        <w:contextualSpacing/>
        <w:rPr>
          <w:sz w:val="28"/>
          <w:szCs w:val="28"/>
        </w:rPr>
      </w:pPr>
      <w:r>
        <w:rPr>
          <w:sz w:val="28"/>
          <w:szCs w:val="28"/>
        </w:rPr>
        <w:t>в</w:t>
      </w:r>
      <w:r w:rsidRPr="00B53CB9">
        <w:rPr>
          <w:sz w:val="28"/>
          <w:szCs w:val="28"/>
        </w:rPr>
        <w:t>) возможность печати на бумажном носителе копии электронной формы запроса;</w:t>
      </w:r>
    </w:p>
    <w:p w14:paraId="242652F2" w14:textId="77777777" w:rsidR="00455FE0" w:rsidRPr="00B53CB9" w:rsidRDefault="00455FE0" w:rsidP="00455FE0">
      <w:pPr>
        <w:autoSpaceDE w:val="0"/>
        <w:autoSpaceDN w:val="0"/>
        <w:adjustRightInd w:val="0"/>
        <w:ind w:firstLine="709"/>
        <w:contextualSpacing/>
        <w:rPr>
          <w:sz w:val="28"/>
          <w:szCs w:val="28"/>
        </w:rPr>
      </w:pPr>
      <w:r>
        <w:rPr>
          <w:sz w:val="28"/>
          <w:szCs w:val="28"/>
        </w:rPr>
        <w:t>г</w:t>
      </w:r>
      <w:r w:rsidRPr="00B53CB9">
        <w:rPr>
          <w:sz w:val="28"/>
          <w:szCs w:val="28"/>
        </w:rPr>
        <w:t>)</w:t>
      </w:r>
      <w:r>
        <w:rPr>
          <w:sz w:val="28"/>
          <w:szCs w:val="28"/>
        </w:rPr>
        <w:t xml:space="preserve"> </w:t>
      </w:r>
      <w:r w:rsidRPr="00B53CB9">
        <w:rPr>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6D48DD7C" w14:textId="77777777" w:rsidR="00455FE0" w:rsidRPr="00B53CB9" w:rsidRDefault="00455FE0" w:rsidP="00455FE0">
      <w:pPr>
        <w:autoSpaceDE w:val="0"/>
        <w:autoSpaceDN w:val="0"/>
        <w:adjustRightInd w:val="0"/>
        <w:ind w:firstLine="709"/>
        <w:contextualSpacing/>
        <w:rPr>
          <w:sz w:val="28"/>
          <w:szCs w:val="28"/>
        </w:rPr>
      </w:pPr>
      <w:r>
        <w:rPr>
          <w:sz w:val="28"/>
          <w:szCs w:val="28"/>
        </w:rPr>
        <w:t>д</w:t>
      </w:r>
      <w:r w:rsidRPr="00B53CB9">
        <w:rPr>
          <w:sz w:val="28"/>
          <w:szCs w:val="28"/>
        </w:rPr>
        <w:t xml:space="preserve">) заполнение полей электронной формы запроса до начала ввода сведений заявителем с использованием сведений, размещенных в </w:t>
      </w:r>
      <w:r>
        <w:rPr>
          <w:sz w:val="28"/>
          <w:szCs w:val="28"/>
        </w:rPr>
        <w:t>ЕСИА</w:t>
      </w:r>
      <w:r w:rsidRPr="00B53CB9">
        <w:rPr>
          <w:sz w:val="28"/>
          <w:szCs w:val="28"/>
        </w:rPr>
        <w:t xml:space="preserve"> и сведений, опубликованных на Портале, в части, касающейся сведений, отсутствующих в </w:t>
      </w:r>
      <w:r>
        <w:rPr>
          <w:sz w:val="28"/>
          <w:szCs w:val="28"/>
        </w:rPr>
        <w:t>ЕСИА</w:t>
      </w:r>
      <w:r w:rsidRPr="00B53CB9">
        <w:rPr>
          <w:sz w:val="28"/>
          <w:szCs w:val="28"/>
        </w:rPr>
        <w:t>;</w:t>
      </w:r>
    </w:p>
    <w:p w14:paraId="1F65DA81" w14:textId="77777777" w:rsidR="00455FE0" w:rsidRDefault="00455FE0" w:rsidP="00455FE0">
      <w:pPr>
        <w:autoSpaceDE w:val="0"/>
        <w:autoSpaceDN w:val="0"/>
        <w:adjustRightInd w:val="0"/>
        <w:ind w:firstLine="709"/>
        <w:contextualSpacing/>
        <w:rPr>
          <w:sz w:val="28"/>
          <w:szCs w:val="28"/>
        </w:rPr>
      </w:pPr>
      <w:r>
        <w:rPr>
          <w:sz w:val="28"/>
          <w:szCs w:val="28"/>
        </w:rPr>
        <w:t>е</w:t>
      </w:r>
      <w:r w:rsidRPr="00B53CB9">
        <w:rPr>
          <w:sz w:val="28"/>
          <w:szCs w:val="28"/>
        </w:rPr>
        <w:t>) возможность вернуться на любой из этапов заполнения электронной формы запроса без потери ранее введенной информации;</w:t>
      </w:r>
    </w:p>
    <w:p w14:paraId="217C5577" w14:textId="77777777" w:rsidR="00455FE0" w:rsidRPr="00B53CB9" w:rsidRDefault="00455FE0" w:rsidP="00455FE0">
      <w:pPr>
        <w:autoSpaceDE w:val="0"/>
        <w:autoSpaceDN w:val="0"/>
        <w:adjustRightInd w:val="0"/>
        <w:ind w:firstLine="709"/>
        <w:contextualSpacing/>
        <w:rPr>
          <w:sz w:val="28"/>
          <w:szCs w:val="28"/>
        </w:rPr>
      </w:pPr>
      <w:r>
        <w:rPr>
          <w:sz w:val="28"/>
          <w:szCs w:val="28"/>
        </w:rPr>
        <w:t>ж</w:t>
      </w:r>
      <w:r w:rsidRPr="00B53CB9">
        <w:rPr>
          <w:sz w:val="28"/>
          <w:szCs w:val="28"/>
        </w:rPr>
        <w:t>) 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14:paraId="39E77E76" w14:textId="77777777" w:rsidR="00455FE0" w:rsidRPr="00B53CB9" w:rsidRDefault="00455FE0" w:rsidP="00455FE0">
      <w:pPr>
        <w:autoSpaceDE w:val="0"/>
        <w:autoSpaceDN w:val="0"/>
        <w:adjustRightInd w:val="0"/>
        <w:ind w:firstLine="709"/>
        <w:contextualSpacing/>
        <w:rPr>
          <w:sz w:val="28"/>
          <w:szCs w:val="28"/>
        </w:rPr>
      </w:pPr>
      <w:r w:rsidRPr="00B53CB9">
        <w:rPr>
          <w:sz w:val="28"/>
          <w:szCs w:val="28"/>
        </w:rPr>
        <w:t xml:space="preserve">Сформированный и подписанный запрос и иные документы, необходимые для предоставления </w:t>
      </w:r>
      <w:r>
        <w:rPr>
          <w:sz w:val="28"/>
          <w:szCs w:val="28"/>
        </w:rPr>
        <w:t>муниципальной</w:t>
      </w:r>
      <w:r w:rsidRPr="00B53CB9">
        <w:rPr>
          <w:sz w:val="28"/>
          <w:szCs w:val="28"/>
        </w:rPr>
        <w:t xml:space="preserve"> услуги, направляются в </w:t>
      </w:r>
      <w:r>
        <w:rPr>
          <w:sz w:val="28"/>
          <w:szCs w:val="28"/>
        </w:rPr>
        <w:t>Администрацию</w:t>
      </w:r>
      <w:r w:rsidRPr="00B53CB9">
        <w:rPr>
          <w:sz w:val="28"/>
          <w:szCs w:val="28"/>
        </w:rPr>
        <w:t xml:space="preserve"> посредством Портала.</w:t>
      </w:r>
    </w:p>
    <w:p w14:paraId="00EB529B" w14:textId="77777777" w:rsidR="00455FE0" w:rsidRPr="002119AF" w:rsidRDefault="00455FE0" w:rsidP="00455FE0">
      <w:pPr>
        <w:autoSpaceDE w:val="0"/>
        <w:autoSpaceDN w:val="0"/>
        <w:adjustRightInd w:val="0"/>
        <w:ind w:firstLine="709"/>
        <w:contextualSpacing/>
        <w:rPr>
          <w:sz w:val="28"/>
          <w:szCs w:val="28"/>
        </w:rPr>
      </w:pPr>
      <w:r w:rsidRPr="00B53CB9">
        <w:rPr>
          <w:sz w:val="28"/>
          <w:szCs w:val="28"/>
        </w:rPr>
        <w:t>3.</w:t>
      </w:r>
      <w:r>
        <w:rPr>
          <w:sz w:val="28"/>
          <w:szCs w:val="28"/>
        </w:rPr>
        <w:t>3</w:t>
      </w:r>
      <w:r w:rsidRPr="00B53CB9">
        <w:rPr>
          <w:sz w:val="28"/>
          <w:szCs w:val="28"/>
        </w:rPr>
        <w:t xml:space="preserve">4. </w:t>
      </w:r>
      <w:r w:rsidRPr="002119AF">
        <w:rPr>
          <w:sz w:val="28"/>
          <w:szCs w:val="28"/>
        </w:rPr>
        <w:t xml:space="preserve">Прием и регистрация запроса и иных документов, необходимых для предоставления </w:t>
      </w:r>
      <w:r>
        <w:rPr>
          <w:sz w:val="28"/>
          <w:szCs w:val="28"/>
        </w:rPr>
        <w:t>муниципальной</w:t>
      </w:r>
      <w:r w:rsidRPr="002119AF">
        <w:rPr>
          <w:sz w:val="28"/>
          <w:szCs w:val="28"/>
        </w:rPr>
        <w:t xml:space="preserve"> услуги.</w:t>
      </w:r>
    </w:p>
    <w:p w14:paraId="5ECCC0B3" w14:textId="77777777" w:rsidR="00455FE0" w:rsidRPr="002119AF" w:rsidRDefault="00455FE0" w:rsidP="00455FE0">
      <w:pPr>
        <w:autoSpaceDE w:val="0"/>
        <w:autoSpaceDN w:val="0"/>
        <w:adjustRightInd w:val="0"/>
        <w:ind w:firstLine="709"/>
        <w:contextualSpacing/>
        <w:rPr>
          <w:sz w:val="28"/>
          <w:szCs w:val="28"/>
        </w:rPr>
      </w:pPr>
      <w:r w:rsidRPr="002119AF">
        <w:rPr>
          <w:sz w:val="28"/>
          <w:szCs w:val="28"/>
        </w:rPr>
        <w:lastRenderedPageBreak/>
        <w:t>3.</w:t>
      </w:r>
      <w:r>
        <w:rPr>
          <w:sz w:val="28"/>
          <w:szCs w:val="28"/>
        </w:rPr>
        <w:t>3</w:t>
      </w:r>
      <w:r w:rsidRPr="002119AF">
        <w:rPr>
          <w:sz w:val="28"/>
          <w:szCs w:val="28"/>
        </w:rPr>
        <w:t xml:space="preserve">5. </w:t>
      </w:r>
      <w:r>
        <w:rPr>
          <w:sz w:val="28"/>
          <w:szCs w:val="28"/>
        </w:rPr>
        <w:t>Администрация</w:t>
      </w:r>
      <w:r w:rsidRPr="002119AF">
        <w:rPr>
          <w:sz w:val="28"/>
          <w:szCs w:val="28"/>
        </w:rPr>
        <w:t xml:space="preserve"> не позднее 1 рабочего дня, следующего за днем поступления запроса через </w:t>
      </w:r>
      <w:r>
        <w:rPr>
          <w:sz w:val="28"/>
          <w:szCs w:val="28"/>
        </w:rPr>
        <w:t>Портал</w:t>
      </w:r>
      <w:r w:rsidRPr="002119AF">
        <w:rPr>
          <w:sz w:val="28"/>
          <w:szCs w:val="28"/>
        </w:rPr>
        <w:t>, а в случае поступления в нерабочий или праздничный день –обеспечивает: – в следующий за ним первый рабочий день, обеспечивает:</w:t>
      </w:r>
    </w:p>
    <w:p w14:paraId="70097C4D" w14:textId="77777777" w:rsidR="00455FE0" w:rsidRPr="002119AF" w:rsidRDefault="00455FE0" w:rsidP="00455FE0">
      <w:pPr>
        <w:autoSpaceDE w:val="0"/>
        <w:autoSpaceDN w:val="0"/>
        <w:adjustRightInd w:val="0"/>
        <w:ind w:firstLine="709"/>
        <w:contextualSpacing/>
        <w:rPr>
          <w:sz w:val="28"/>
          <w:szCs w:val="28"/>
        </w:rPr>
      </w:pPr>
      <w:r w:rsidRPr="002119AF">
        <w:rPr>
          <w:sz w:val="28"/>
          <w:szCs w:val="28"/>
        </w:rPr>
        <w:t xml:space="preserve">а) прием документов, необходимых для предоставления </w:t>
      </w:r>
      <w:r>
        <w:rPr>
          <w:sz w:val="28"/>
          <w:szCs w:val="28"/>
        </w:rPr>
        <w:t>муниципальной</w:t>
      </w:r>
      <w:r w:rsidRPr="002119AF">
        <w:rPr>
          <w:sz w:val="28"/>
          <w:szCs w:val="28"/>
        </w:rPr>
        <w:t xml:space="preserve"> услуги;</w:t>
      </w:r>
    </w:p>
    <w:p w14:paraId="36F28325" w14:textId="77777777" w:rsidR="00455FE0" w:rsidRPr="002119AF" w:rsidRDefault="00455FE0" w:rsidP="00455FE0">
      <w:pPr>
        <w:autoSpaceDE w:val="0"/>
        <w:autoSpaceDN w:val="0"/>
        <w:adjustRightInd w:val="0"/>
        <w:ind w:firstLine="709"/>
        <w:contextualSpacing/>
        <w:rPr>
          <w:sz w:val="28"/>
          <w:szCs w:val="28"/>
        </w:rPr>
      </w:pPr>
      <w:r w:rsidRPr="002119AF">
        <w:rPr>
          <w:sz w:val="28"/>
          <w:szCs w:val="28"/>
        </w:rPr>
        <w:t>б) оценку комплектности и правильности представленных документов на соответствие требованиям, предусмотренным настоящ</w:t>
      </w:r>
      <w:r>
        <w:rPr>
          <w:sz w:val="28"/>
          <w:szCs w:val="28"/>
        </w:rPr>
        <w:t>им</w:t>
      </w:r>
      <w:r w:rsidRPr="002119AF">
        <w:rPr>
          <w:sz w:val="28"/>
          <w:szCs w:val="28"/>
        </w:rPr>
        <w:t xml:space="preserve"> Административн</w:t>
      </w:r>
      <w:r>
        <w:rPr>
          <w:sz w:val="28"/>
          <w:szCs w:val="28"/>
        </w:rPr>
        <w:t>ым</w:t>
      </w:r>
      <w:r w:rsidRPr="002119AF">
        <w:rPr>
          <w:sz w:val="28"/>
          <w:szCs w:val="28"/>
        </w:rPr>
        <w:t xml:space="preserve"> регламент</w:t>
      </w:r>
      <w:r>
        <w:rPr>
          <w:sz w:val="28"/>
          <w:szCs w:val="28"/>
        </w:rPr>
        <w:t>ом</w:t>
      </w:r>
      <w:r w:rsidRPr="002119AF">
        <w:rPr>
          <w:sz w:val="28"/>
          <w:szCs w:val="28"/>
        </w:rPr>
        <w:t>;</w:t>
      </w:r>
    </w:p>
    <w:p w14:paraId="109DEEF2" w14:textId="77777777" w:rsidR="00455FE0" w:rsidRPr="002119AF" w:rsidRDefault="00455FE0" w:rsidP="00455FE0">
      <w:pPr>
        <w:autoSpaceDE w:val="0"/>
        <w:autoSpaceDN w:val="0"/>
        <w:adjustRightInd w:val="0"/>
        <w:ind w:firstLine="709"/>
        <w:contextualSpacing/>
        <w:rPr>
          <w:sz w:val="28"/>
          <w:szCs w:val="28"/>
        </w:rPr>
      </w:pPr>
      <w:r w:rsidRPr="002119AF">
        <w:rPr>
          <w:sz w:val="28"/>
          <w:szCs w:val="28"/>
        </w:rPr>
        <w:t>в) проверку правильности оформления и полноты заполнения запроса;</w:t>
      </w:r>
    </w:p>
    <w:p w14:paraId="15E47EDA" w14:textId="77777777" w:rsidR="00455FE0" w:rsidRPr="002119AF" w:rsidRDefault="00455FE0" w:rsidP="00455FE0">
      <w:pPr>
        <w:autoSpaceDE w:val="0"/>
        <w:autoSpaceDN w:val="0"/>
        <w:adjustRightInd w:val="0"/>
        <w:ind w:firstLine="709"/>
        <w:contextualSpacing/>
        <w:rPr>
          <w:sz w:val="28"/>
          <w:szCs w:val="28"/>
        </w:rPr>
      </w:pPr>
      <w:r w:rsidRPr="002119AF">
        <w:rPr>
          <w:sz w:val="28"/>
          <w:szCs w:val="28"/>
        </w:rPr>
        <w:t>г) сверку данных, содержащихся в представленных документах;</w:t>
      </w:r>
    </w:p>
    <w:p w14:paraId="79E328DD" w14:textId="77777777" w:rsidR="00455FE0" w:rsidRPr="002119AF" w:rsidRDefault="00455FE0" w:rsidP="00455FE0">
      <w:pPr>
        <w:autoSpaceDE w:val="0"/>
        <w:autoSpaceDN w:val="0"/>
        <w:adjustRightInd w:val="0"/>
        <w:ind w:firstLine="709"/>
        <w:contextualSpacing/>
        <w:rPr>
          <w:sz w:val="28"/>
          <w:szCs w:val="28"/>
        </w:rPr>
      </w:pPr>
      <w:r w:rsidRPr="002119AF">
        <w:rPr>
          <w:sz w:val="28"/>
          <w:szCs w:val="28"/>
        </w:rPr>
        <w:t xml:space="preserve">д) регистрацию заявления на предоставление </w:t>
      </w:r>
      <w:r>
        <w:rPr>
          <w:sz w:val="28"/>
          <w:szCs w:val="28"/>
        </w:rPr>
        <w:t>муниципальной</w:t>
      </w:r>
      <w:r w:rsidRPr="002119AF">
        <w:rPr>
          <w:sz w:val="28"/>
          <w:szCs w:val="28"/>
        </w:rPr>
        <w:t xml:space="preserve"> услуги;</w:t>
      </w:r>
    </w:p>
    <w:p w14:paraId="1AA3A4EB" w14:textId="77777777" w:rsidR="00455FE0" w:rsidRDefault="00455FE0" w:rsidP="00455FE0">
      <w:pPr>
        <w:autoSpaceDE w:val="0"/>
        <w:autoSpaceDN w:val="0"/>
        <w:adjustRightInd w:val="0"/>
        <w:ind w:firstLine="709"/>
        <w:contextualSpacing/>
        <w:rPr>
          <w:sz w:val="28"/>
          <w:szCs w:val="28"/>
        </w:rPr>
      </w:pPr>
      <w:r w:rsidRPr="002119AF">
        <w:rPr>
          <w:sz w:val="28"/>
          <w:szCs w:val="28"/>
        </w:rPr>
        <w:t xml:space="preserve">е) формирование и направление заявителю в электронной форме в "Личный кабинет" на </w:t>
      </w:r>
      <w:r>
        <w:rPr>
          <w:sz w:val="28"/>
          <w:szCs w:val="28"/>
        </w:rPr>
        <w:t xml:space="preserve">Портале </w:t>
      </w:r>
      <w:r w:rsidRPr="002119AF">
        <w:rPr>
          <w:sz w:val="28"/>
          <w:szCs w:val="28"/>
        </w:rPr>
        <w:t>уведомления о приеме заявления.</w:t>
      </w:r>
    </w:p>
    <w:p w14:paraId="12FA7DF3" w14:textId="77777777" w:rsidR="00455FE0" w:rsidRPr="00B53CB9" w:rsidRDefault="00455FE0" w:rsidP="00455FE0">
      <w:pPr>
        <w:autoSpaceDE w:val="0"/>
        <w:autoSpaceDN w:val="0"/>
        <w:adjustRightInd w:val="0"/>
        <w:ind w:firstLine="709"/>
        <w:contextualSpacing/>
        <w:rPr>
          <w:sz w:val="28"/>
          <w:szCs w:val="28"/>
        </w:rPr>
      </w:pPr>
      <w:r w:rsidRPr="00B53CB9">
        <w:rPr>
          <w:sz w:val="28"/>
          <w:szCs w:val="28"/>
        </w:rPr>
        <w:t xml:space="preserve">Предоставление </w:t>
      </w:r>
      <w:r>
        <w:rPr>
          <w:sz w:val="28"/>
          <w:szCs w:val="28"/>
        </w:rPr>
        <w:t>муниципальной</w:t>
      </w:r>
      <w:r w:rsidRPr="00B53CB9">
        <w:rPr>
          <w:sz w:val="28"/>
          <w:szCs w:val="28"/>
        </w:rPr>
        <w:t xml:space="preserve"> услуги начинается со дня направления заявителю электронного сообщения о приеме запроса, за исключением случая, если для начала процедуры предоставления </w:t>
      </w:r>
      <w:r>
        <w:rPr>
          <w:sz w:val="28"/>
          <w:szCs w:val="28"/>
        </w:rPr>
        <w:t>муниципальной</w:t>
      </w:r>
      <w:r w:rsidRPr="00B53CB9">
        <w:rPr>
          <w:sz w:val="28"/>
          <w:szCs w:val="28"/>
        </w:rPr>
        <w:t xml:space="preserve"> услуги в соответствии с законодательством требуется личная явка.</w:t>
      </w:r>
    </w:p>
    <w:p w14:paraId="2EBE9E0F" w14:textId="77777777" w:rsidR="00455FE0" w:rsidRPr="00866C57" w:rsidRDefault="00455FE0" w:rsidP="00455FE0">
      <w:pPr>
        <w:pStyle w:val="Default"/>
        <w:ind w:firstLine="709"/>
        <w:rPr>
          <w:color w:val="auto"/>
          <w:sz w:val="28"/>
          <w:szCs w:val="28"/>
        </w:rPr>
      </w:pPr>
      <w:r w:rsidRPr="00B53CB9">
        <w:rPr>
          <w:sz w:val="28"/>
          <w:szCs w:val="28"/>
        </w:rPr>
        <w:t>3.</w:t>
      </w:r>
      <w:r>
        <w:rPr>
          <w:sz w:val="28"/>
          <w:szCs w:val="28"/>
        </w:rPr>
        <w:t>36</w:t>
      </w:r>
      <w:r w:rsidRPr="00B53CB9">
        <w:rPr>
          <w:sz w:val="28"/>
          <w:szCs w:val="28"/>
        </w:rPr>
        <w:t xml:space="preserve">. Электронное заявление становится доступным для должностного лица </w:t>
      </w:r>
      <w:r w:rsidRPr="00866C57">
        <w:rPr>
          <w:sz w:val="28"/>
          <w:szCs w:val="28"/>
        </w:rPr>
        <w:t>Администрации, ответственного за прием и регистрацию заявления (далее - ответственное должностное лицо), на платформе межведомственного электронного взаимодействия Республики Башкортостан (</w:t>
      </w:r>
      <w:r w:rsidRPr="00866C57">
        <w:rPr>
          <w:sz w:val="28"/>
          <w:szCs w:val="28"/>
          <w:lang w:val="en-US"/>
        </w:rPr>
        <w:t>https</w:t>
      </w:r>
      <w:r w:rsidRPr="00866C57">
        <w:rPr>
          <w:sz w:val="28"/>
          <w:szCs w:val="28"/>
        </w:rPr>
        <w:t>://</w:t>
      </w:r>
      <w:r w:rsidRPr="00866C57">
        <w:rPr>
          <w:sz w:val="28"/>
          <w:szCs w:val="28"/>
          <w:lang w:val="en-US"/>
        </w:rPr>
        <w:t>vis</w:t>
      </w:r>
      <w:r w:rsidRPr="00866C57">
        <w:rPr>
          <w:sz w:val="28"/>
          <w:szCs w:val="28"/>
        </w:rPr>
        <w:t>.</w:t>
      </w:r>
      <w:proofErr w:type="spellStart"/>
      <w:r w:rsidRPr="00866C57">
        <w:rPr>
          <w:sz w:val="28"/>
          <w:szCs w:val="28"/>
          <w:lang w:val="en-US"/>
        </w:rPr>
        <w:t>bashkortostan</w:t>
      </w:r>
      <w:proofErr w:type="spellEnd"/>
      <w:r w:rsidRPr="00866C57">
        <w:rPr>
          <w:sz w:val="28"/>
          <w:szCs w:val="28"/>
        </w:rPr>
        <w:t>.</w:t>
      </w:r>
      <w:proofErr w:type="spellStart"/>
      <w:r w:rsidRPr="00866C57">
        <w:rPr>
          <w:sz w:val="28"/>
          <w:szCs w:val="28"/>
          <w:lang w:val="en-US"/>
        </w:rPr>
        <w:t>ru</w:t>
      </w:r>
      <w:proofErr w:type="spellEnd"/>
      <w:r w:rsidRPr="00866C57">
        <w:rPr>
          <w:sz w:val="28"/>
          <w:szCs w:val="28"/>
        </w:rPr>
        <w:t>)</w:t>
      </w:r>
      <w:r w:rsidRPr="00866C57">
        <w:rPr>
          <w:color w:val="auto"/>
          <w:sz w:val="28"/>
          <w:szCs w:val="28"/>
        </w:rPr>
        <w:t>.</w:t>
      </w:r>
    </w:p>
    <w:p w14:paraId="61C26390" w14:textId="77777777" w:rsidR="00455FE0" w:rsidRPr="00866C57" w:rsidRDefault="00455FE0" w:rsidP="00455FE0">
      <w:pPr>
        <w:autoSpaceDE w:val="0"/>
        <w:autoSpaceDN w:val="0"/>
        <w:adjustRightInd w:val="0"/>
        <w:ind w:firstLine="709"/>
        <w:contextualSpacing/>
        <w:rPr>
          <w:sz w:val="28"/>
          <w:szCs w:val="28"/>
        </w:rPr>
      </w:pPr>
      <w:r w:rsidRPr="00866C57">
        <w:rPr>
          <w:sz w:val="28"/>
          <w:szCs w:val="28"/>
        </w:rPr>
        <w:t>Ответственное должностное лицо:</w:t>
      </w:r>
    </w:p>
    <w:p w14:paraId="79727B67" w14:textId="77777777" w:rsidR="00455FE0" w:rsidRPr="00B53CB9" w:rsidRDefault="00455FE0" w:rsidP="00455FE0">
      <w:pPr>
        <w:autoSpaceDE w:val="0"/>
        <w:autoSpaceDN w:val="0"/>
        <w:adjustRightInd w:val="0"/>
        <w:ind w:firstLine="709"/>
        <w:contextualSpacing/>
        <w:rPr>
          <w:sz w:val="28"/>
          <w:szCs w:val="28"/>
        </w:rPr>
      </w:pPr>
      <w:r w:rsidRPr="00866C57">
        <w:rPr>
          <w:sz w:val="28"/>
          <w:szCs w:val="28"/>
        </w:rPr>
        <w:t>проверяет наличие электронных заявлений, поступивших с Портала, с периодом не реже</w:t>
      </w:r>
      <w:r w:rsidRPr="00B53CB9">
        <w:rPr>
          <w:sz w:val="28"/>
          <w:szCs w:val="28"/>
        </w:rPr>
        <w:t xml:space="preserve"> двух раз в день;</w:t>
      </w:r>
    </w:p>
    <w:p w14:paraId="37F5146E" w14:textId="77777777" w:rsidR="00455FE0" w:rsidRPr="00B53CB9" w:rsidRDefault="00455FE0" w:rsidP="00455FE0">
      <w:pPr>
        <w:autoSpaceDE w:val="0"/>
        <w:autoSpaceDN w:val="0"/>
        <w:adjustRightInd w:val="0"/>
        <w:ind w:firstLine="709"/>
        <w:contextualSpacing/>
        <w:rPr>
          <w:sz w:val="28"/>
          <w:szCs w:val="28"/>
        </w:rPr>
      </w:pPr>
      <w:r w:rsidRPr="00B53CB9">
        <w:rPr>
          <w:sz w:val="28"/>
          <w:szCs w:val="28"/>
        </w:rPr>
        <w:t>изучает поступившие заявления и приложенные образы документов (документы);</w:t>
      </w:r>
    </w:p>
    <w:p w14:paraId="501D9D19" w14:textId="77777777" w:rsidR="00455FE0" w:rsidRDefault="00455FE0" w:rsidP="00455FE0">
      <w:pPr>
        <w:autoSpaceDE w:val="0"/>
        <w:autoSpaceDN w:val="0"/>
        <w:adjustRightInd w:val="0"/>
        <w:ind w:firstLine="709"/>
        <w:contextualSpacing/>
        <w:rPr>
          <w:sz w:val="28"/>
          <w:szCs w:val="28"/>
        </w:rPr>
      </w:pPr>
      <w:r w:rsidRPr="00B53CB9">
        <w:rPr>
          <w:sz w:val="28"/>
          <w:szCs w:val="28"/>
        </w:rPr>
        <w:t>производит действия в соответствии с пунктом 3.</w:t>
      </w:r>
      <w:r>
        <w:rPr>
          <w:sz w:val="28"/>
          <w:szCs w:val="28"/>
        </w:rPr>
        <w:t>35</w:t>
      </w:r>
      <w:r w:rsidRPr="00B53CB9">
        <w:rPr>
          <w:sz w:val="28"/>
          <w:szCs w:val="28"/>
        </w:rPr>
        <w:t xml:space="preserve"> Административного регламента.</w:t>
      </w:r>
    </w:p>
    <w:p w14:paraId="1B209975"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3.</w:t>
      </w:r>
      <w:r>
        <w:rPr>
          <w:sz w:val="28"/>
          <w:szCs w:val="28"/>
        </w:rPr>
        <w:t>37</w:t>
      </w:r>
      <w:r w:rsidRPr="00081D4C">
        <w:rPr>
          <w:sz w:val="28"/>
          <w:szCs w:val="28"/>
        </w:rPr>
        <w:t>. Получение результата предоставления муниципальной услуги.</w:t>
      </w:r>
    </w:p>
    <w:p w14:paraId="4CABDB05"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Заявителю в качестве результата предоставления муниципальной услуги обеспечивается по его выбору возможность получения:</w:t>
      </w:r>
    </w:p>
    <w:p w14:paraId="77FE2D86"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а)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p>
    <w:p w14:paraId="6D255E4B"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б) документа на бумажном носителе в Администрации.</w:t>
      </w:r>
    </w:p>
    <w:p w14:paraId="4D9F63BF"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3.3</w:t>
      </w:r>
      <w:r>
        <w:rPr>
          <w:sz w:val="28"/>
          <w:szCs w:val="28"/>
        </w:rPr>
        <w:t>8</w:t>
      </w:r>
      <w:r w:rsidRPr="00081D4C">
        <w:rPr>
          <w:sz w:val="28"/>
          <w:szCs w:val="28"/>
        </w:rPr>
        <w:t>. Оценка качества предоставления муниципальной услуги.</w:t>
      </w:r>
    </w:p>
    <w:p w14:paraId="76C28401"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 xml:space="preserve">Оценка качества предоставления муниципальной услуги осуществляется в соответствии с </w:t>
      </w:r>
      <w:hyperlink r:id="rId62" w:history="1">
        <w:r w:rsidRPr="00081D4C">
          <w:rPr>
            <w:sz w:val="28"/>
            <w:szCs w:val="28"/>
          </w:rPr>
          <w:t>Правилами</w:t>
        </w:r>
      </w:hyperlink>
      <w:r w:rsidRPr="00081D4C">
        <w:rPr>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w:t>
      </w:r>
      <w:r>
        <w:rPr>
          <w:sz w:val="28"/>
          <w:szCs w:val="28"/>
        </w:rPr>
        <w:t xml:space="preserve"> </w:t>
      </w:r>
      <w:r w:rsidRPr="00081D4C">
        <w:rPr>
          <w:sz w:val="28"/>
          <w:szCs w:val="28"/>
        </w:rPr>
        <w:t xml:space="preserve">принятия решений о досрочном </w:t>
      </w:r>
      <w:r w:rsidRPr="00081D4C">
        <w:rPr>
          <w:sz w:val="28"/>
          <w:szCs w:val="28"/>
        </w:rPr>
        <w:lastRenderedPageBreak/>
        <w:t>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w:t>
      </w:r>
      <w:r>
        <w:rPr>
          <w:sz w:val="28"/>
          <w:szCs w:val="28"/>
        </w:rPr>
        <w:t xml:space="preserve"> </w:t>
      </w:r>
      <w:r w:rsidRPr="002307B1">
        <w:rPr>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Pr>
          <w:sz w:val="28"/>
          <w:szCs w:val="28"/>
        </w:rPr>
        <w:t xml:space="preserve"> </w:t>
      </w:r>
      <w:r w:rsidRPr="00081D4C">
        <w:rPr>
          <w:sz w:val="28"/>
          <w:szCs w:val="28"/>
        </w:rPr>
        <w:t>.</w:t>
      </w:r>
    </w:p>
    <w:p w14:paraId="1F4F109A"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3.3</w:t>
      </w:r>
      <w:r>
        <w:rPr>
          <w:sz w:val="28"/>
          <w:szCs w:val="28"/>
        </w:rPr>
        <w:t>9</w:t>
      </w:r>
      <w:r w:rsidRPr="00081D4C">
        <w:rPr>
          <w:sz w:val="28"/>
          <w:szCs w:val="28"/>
        </w:rPr>
        <w:t>. Досудебное (внесудебное) обжалование решений и действий (бездействия) Администрации либо действия (бездействие) должностных лиц Администрации, либо государственного служащего.</w:t>
      </w:r>
    </w:p>
    <w:p w14:paraId="373CAFB3" w14:textId="77777777" w:rsidR="00455FE0" w:rsidRPr="00081D4C" w:rsidRDefault="00455FE0" w:rsidP="00455FE0">
      <w:pPr>
        <w:autoSpaceDE w:val="0"/>
        <w:autoSpaceDN w:val="0"/>
        <w:adjustRightInd w:val="0"/>
        <w:ind w:firstLine="709"/>
        <w:contextualSpacing/>
        <w:rPr>
          <w:sz w:val="28"/>
          <w:szCs w:val="28"/>
        </w:rPr>
      </w:pPr>
      <w:r w:rsidRPr="00081D4C">
        <w:rPr>
          <w:sz w:val="28"/>
          <w:szCs w:val="28"/>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государственного служащего в соответствии со </w:t>
      </w:r>
      <w:hyperlink r:id="rId63" w:history="1">
        <w:r w:rsidRPr="00081D4C">
          <w:rPr>
            <w:sz w:val="28"/>
            <w:szCs w:val="28"/>
          </w:rPr>
          <w:t>статьей 11.2</w:t>
        </w:r>
      </w:hyperlink>
      <w:r w:rsidRPr="00081D4C">
        <w:rPr>
          <w:sz w:val="28"/>
          <w:szCs w:val="28"/>
        </w:rPr>
        <w:t xml:space="preserve"> </w:t>
      </w:r>
      <w:r>
        <w:rPr>
          <w:sz w:val="28"/>
          <w:szCs w:val="28"/>
        </w:rPr>
        <w:t xml:space="preserve">Федерального закона от 27 июля 2010 года № 210-ФЗ «Об организации предоставления государственных и муниципальных услуг» </w:t>
      </w:r>
      <w:r w:rsidRPr="00081D4C">
        <w:rPr>
          <w:sz w:val="28"/>
          <w:szCs w:val="28"/>
        </w:rPr>
        <w:t xml:space="preserve">и в порядке, установленном постановлением Правительства Российской Федерации от 20 ноября 2012 года </w:t>
      </w:r>
      <w:r>
        <w:rPr>
          <w:sz w:val="28"/>
          <w:szCs w:val="28"/>
        </w:rPr>
        <w:br/>
      </w:r>
      <w:r w:rsidRPr="00081D4C">
        <w:rPr>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E2D3202" w14:textId="77777777" w:rsidR="00455FE0" w:rsidRPr="00081D4C" w:rsidRDefault="00455FE0" w:rsidP="00455FE0">
      <w:pPr>
        <w:autoSpaceDE w:val="0"/>
        <w:autoSpaceDN w:val="0"/>
        <w:adjustRightInd w:val="0"/>
        <w:ind w:firstLine="709"/>
        <w:contextualSpacing/>
        <w:jc w:val="center"/>
        <w:outlineLvl w:val="0"/>
        <w:rPr>
          <w:bCs/>
          <w:sz w:val="28"/>
          <w:szCs w:val="28"/>
        </w:rPr>
      </w:pPr>
    </w:p>
    <w:p w14:paraId="16E43140" w14:textId="77777777" w:rsidR="00455FE0" w:rsidRDefault="00455FE0" w:rsidP="00455FE0">
      <w:pPr>
        <w:widowControl w:val="0"/>
        <w:tabs>
          <w:tab w:val="left" w:pos="567"/>
        </w:tabs>
        <w:ind w:firstLine="426"/>
        <w:contextualSpacing/>
        <w:jc w:val="right"/>
        <w:rPr>
          <w:sz w:val="28"/>
          <w:szCs w:val="28"/>
        </w:rPr>
      </w:pPr>
    </w:p>
    <w:p w14:paraId="4B421268" w14:textId="77777777" w:rsidR="00455FE0" w:rsidRDefault="00455FE0" w:rsidP="00455FE0">
      <w:pPr>
        <w:widowControl w:val="0"/>
        <w:tabs>
          <w:tab w:val="left" w:pos="567"/>
        </w:tabs>
        <w:ind w:firstLine="426"/>
        <w:contextualSpacing/>
        <w:jc w:val="right"/>
        <w:rPr>
          <w:sz w:val="28"/>
          <w:szCs w:val="28"/>
        </w:rPr>
      </w:pPr>
    </w:p>
    <w:p w14:paraId="40C8F56D" w14:textId="77777777" w:rsidR="00455FE0" w:rsidRDefault="00455FE0" w:rsidP="00455FE0">
      <w:pPr>
        <w:widowControl w:val="0"/>
        <w:tabs>
          <w:tab w:val="left" w:pos="567"/>
        </w:tabs>
        <w:ind w:firstLine="426"/>
        <w:contextualSpacing/>
        <w:jc w:val="right"/>
        <w:rPr>
          <w:sz w:val="28"/>
          <w:szCs w:val="28"/>
        </w:rPr>
      </w:pPr>
    </w:p>
    <w:p w14:paraId="787C21AC" w14:textId="77777777" w:rsidR="00455FE0" w:rsidRDefault="00455FE0" w:rsidP="00455FE0">
      <w:pPr>
        <w:widowControl w:val="0"/>
        <w:tabs>
          <w:tab w:val="left" w:pos="567"/>
        </w:tabs>
        <w:ind w:firstLine="426"/>
        <w:contextualSpacing/>
        <w:jc w:val="right"/>
        <w:rPr>
          <w:sz w:val="28"/>
          <w:szCs w:val="28"/>
        </w:rPr>
      </w:pPr>
    </w:p>
    <w:p w14:paraId="4D24C3D6" w14:textId="77777777" w:rsidR="00455FE0" w:rsidRDefault="00455FE0" w:rsidP="00455FE0">
      <w:pPr>
        <w:widowControl w:val="0"/>
        <w:tabs>
          <w:tab w:val="left" w:pos="567"/>
        </w:tabs>
        <w:ind w:firstLine="426"/>
        <w:contextualSpacing/>
        <w:jc w:val="right"/>
        <w:rPr>
          <w:sz w:val="28"/>
          <w:szCs w:val="28"/>
        </w:rPr>
      </w:pPr>
    </w:p>
    <w:p w14:paraId="1679C86E" w14:textId="77777777" w:rsidR="00455FE0" w:rsidRDefault="00455FE0" w:rsidP="00455FE0">
      <w:pPr>
        <w:widowControl w:val="0"/>
        <w:tabs>
          <w:tab w:val="left" w:pos="567"/>
        </w:tabs>
        <w:ind w:firstLine="426"/>
        <w:contextualSpacing/>
        <w:jc w:val="right"/>
        <w:rPr>
          <w:sz w:val="28"/>
          <w:szCs w:val="28"/>
        </w:rPr>
      </w:pPr>
    </w:p>
    <w:p w14:paraId="590AD5B6" w14:textId="77777777" w:rsidR="00455FE0" w:rsidRDefault="00455FE0" w:rsidP="00455FE0">
      <w:pPr>
        <w:widowControl w:val="0"/>
        <w:tabs>
          <w:tab w:val="left" w:pos="567"/>
        </w:tabs>
        <w:ind w:firstLine="426"/>
        <w:contextualSpacing/>
        <w:jc w:val="right"/>
        <w:rPr>
          <w:sz w:val="28"/>
          <w:szCs w:val="28"/>
        </w:rPr>
      </w:pPr>
    </w:p>
    <w:p w14:paraId="0FB59856" w14:textId="77777777" w:rsidR="00455FE0" w:rsidRDefault="00455FE0" w:rsidP="00455FE0">
      <w:pPr>
        <w:widowControl w:val="0"/>
        <w:tabs>
          <w:tab w:val="left" w:pos="567"/>
        </w:tabs>
        <w:ind w:firstLine="426"/>
        <w:contextualSpacing/>
        <w:jc w:val="right"/>
        <w:rPr>
          <w:sz w:val="28"/>
          <w:szCs w:val="28"/>
        </w:rPr>
      </w:pPr>
    </w:p>
    <w:p w14:paraId="44A1E053" w14:textId="77777777" w:rsidR="00455FE0" w:rsidRDefault="00455FE0" w:rsidP="00455FE0">
      <w:pPr>
        <w:widowControl w:val="0"/>
        <w:tabs>
          <w:tab w:val="left" w:pos="567"/>
        </w:tabs>
        <w:ind w:firstLine="426"/>
        <w:contextualSpacing/>
        <w:jc w:val="right"/>
        <w:rPr>
          <w:sz w:val="28"/>
          <w:szCs w:val="28"/>
        </w:rPr>
      </w:pPr>
    </w:p>
    <w:p w14:paraId="1127BC21" w14:textId="77777777" w:rsidR="00455FE0" w:rsidRDefault="00455FE0" w:rsidP="00455FE0">
      <w:pPr>
        <w:widowControl w:val="0"/>
        <w:tabs>
          <w:tab w:val="left" w:pos="567"/>
        </w:tabs>
        <w:ind w:firstLine="426"/>
        <w:contextualSpacing/>
        <w:jc w:val="right"/>
        <w:rPr>
          <w:sz w:val="28"/>
          <w:szCs w:val="28"/>
        </w:rPr>
      </w:pPr>
    </w:p>
    <w:p w14:paraId="3C68E7A6" w14:textId="77777777" w:rsidR="00455FE0" w:rsidRDefault="00455FE0" w:rsidP="00455FE0">
      <w:pPr>
        <w:widowControl w:val="0"/>
        <w:tabs>
          <w:tab w:val="left" w:pos="567"/>
        </w:tabs>
        <w:ind w:firstLine="426"/>
        <w:contextualSpacing/>
        <w:jc w:val="right"/>
        <w:rPr>
          <w:sz w:val="28"/>
          <w:szCs w:val="28"/>
        </w:rPr>
      </w:pPr>
    </w:p>
    <w:p w14:paraId="1F8BA4D9" w14:textId="77777777" w:rsidR="00455FE0" w:rsidRDefault="00455FE0" w:rsidP="00455FE0">
      <w:pPr>
        <w:widowControl w:val="0"/>
        <w:tabs>
          <w:tab w:val="left" w:pos="567"/>
        </w:tabs>
        <w:ind w:firstLine="426"/>
        <w:contextualSpacing/>
        <w:jc w:val="right"/>
        <w:rPr>
          <w:sz w:val="28"/>
          <w:szCs w:val="28"/>
        </w:rPr>
      </w:pPr>
    </w:p>
    <w:p w14:paraId="4B3FCEA1" w14:textId="77777777" w:rsidR="00455FE0" w:rsidRDefault="00455FE0" w:rsidP="00455FE0">
      <w:pPr>
        <w:widowControl w:val="0"/>
        <w:tabs>
          <w:tab w:val="left" w:pos="567"/>
        </w:tabs>
        <w:ind w:firstLine="426"/>
        <w:contextualSpacing/>
        <w:jc w:val="right"/>
        <w:rPr>
          <w:sz w:val="28"/>
          <w:szCs w:val="28"/>
        </w:rPr>
      </w:pPr>
    </w:p>
    <w:p w14:paraId="69E6E05C" w14:textId="77777777" w:rsidR="00455FE0" w:rsidRDefault="00455FE0" w:rsidP="00455FE0">
      <w:pPr>
        <w:widowControl w:val="0"/>
        <w:tabs>
          <w:tab w:val="left" w:pos="567"/>
        </w:tabs>
        <w:ind w:firstLine="426"/>
        <w:contextualSpacing/>
        <w:jc w:val="right"/>
        <w:rPr>
          <w:sz w:val="28"/>
          <w:szCs w:val="28"/>
        </w:rPr>
      </w:pPr>
    </w:p>
    <w:p w14:paraId="593A1C83" w14:textId="77777777" w:rsidR="00455FE0" w:rsidRDefault="00455FE0" w:rsidP="00455FE0">
      <w:pPr>
        <w:widowControl w:val="0"/>
        <w:tabs>
          <w:tab w:val="left" w:pos="567"/>
        </w:tabs>
        <w:ind w:firstLine="426"/>
        <w:contextualSpacing/>
        <w:jc w:val="right"/>
        <w:rPr>
          <w:sz w:val="28"/>
          <w:szCs w:val="28"/>
        </w:rPr>
      </w:pPr>
    </w:p>
    <w:p w14:paraId="2564A76E" w14:textId="77777777" w:rsidR="00455FE0" w:rsidRDefault="00455FE0" w:rsidP="00455FE0">
      <w:pPr>
        <w:widowControl w:val="0"/>
        <w:tabs>
          <w:tab w:val="left" w:pos="567"/>
        </w:tabs>
        <w:ind w:firstLine="426"/>
        <w:contextualSpacing/>
        <w:jc w:val="right"/>
        <w:rPr>
          <w:sz w:val="28"/>
          <w:szCs w:val="28"/>
        </w:rPr>
      </w:pPr>
    </w:p>
    <w:p w14:paraId="2177F8A3" w14:textId="77777777" w:rsidR="00455FE0" w:rsidRDefault="00455FE0" w:rsidP="00455FE0">
      <w:pPr>
        <w:widowControl w:val="0"/>
        <w:tabs>
          <w:tab w:val="left" w:pos="567"/>
        </w:tabs>
        <w:ind w:firstLine="426"/>
        <w:contextualSpacing/>
        <w:jc w:val="right"/>
        <w:rPr>
          <w:sz w:val="28"/>
          <w:szCs w:val="28"/>
        </w:rPr>
      </w:pPr>
    </w:p>
    <w:p w14:paraId="128A383E" w14:textId="77777777" w:rsidR="00455FE0" w:rsidRDefault="00455FE0" w:rsidP="00455FE0">
      <w:pPr>
        <w:widowControl w:val="0"/>
        <w:tabs>
          <w:tab w:val="left" w:pos="567"/>
        </w:tabs>
        <w:ind w:firstLine="426"/>
        <w:contextualSpacing/>
        <w:jc w:val="right"/>
        <w:rPr>
          <w:sz w:val="28"/>
          <w:szCs w:val="28"/>
        </w:rPr>
      </w:pPr>
    </w:p>
    <w:p w14:paraId="5B9C70BF" w14:textId="77777777" w:rsidR="00455FE0" w:rsidRDefault="00455FE0" w:rsidP="00455FE0">
      <w:pPr>
        <w:widowControl w:val="0"/>
        <w:tabs>
          <w:tab w:val="left" w:pos="567"/>
        </w:tabs>
        <w:ind w:firstLine="426"/>
        <w:contextualSpacing/>
        <w:jc w:val="right"/>
        <w:rPr>
          <w:sz w:val="28"/>
          <w:szCs w:val="28"/>
        </w:rPr>
      </w:pPr>
    </w:p>
    <w:p w14:paraId="1B9E4181" w14:textId="77777777" w:rsidR="00455FE0" w:rsidRDefault="00455FE0" w:rsidP="00455FE0">
      <w:pPr>
        <w:widowControl w:val="0"/>
        <w:tabs>
          <w:tab w:val="left" w:pos="567"/>
        </w:tabs>
        <w:ind w:firstLine="426"/>
        <w:contextualSpacing/>
        <w:jc w:val="right"/>
        <w:rPr>
          <w:sz w:val="28"/>
          <w:szCs w:val="28"/>
        </w:rPr>
      </w:pPr>
    </w:p>
    <w:p w14:paraId="3ED6C1FD" w14:textId="77777777" w:rsidR="00455FE0" w:rsidRDefault="00455FE0" w:rsidP="00455FE0">
      <w:pPr>
        <w:widowControl w:val="0"/>
        <w:tabs>
          <w:tab w:val="left" w:pos="567"/>
        </w:tabs>
        <w:contextualSpacing/>
        <w:rPr>
          <w:sz w:val="28"/>
          <w:szCs w:val="28"/>
        </w:rPr>
      </w:pPr>
    </w:p>
    <w:p w14:paraId="4FDCDB6E" w14:textId="77777777" w:rsidR="00455FE0" w:rsidRDefault="00455FE0" w:rsidP="00455FE0">
      <w:pPr>
        <w:widowControl w:val="0"/>
        <w:tabs>
          <w:tab w:val="left" w:pos="567"/>
        </w:tabs>
        <w:ind w:firstLine="426"/>
        <w:contextualSpacing/>
        <w:jc w:val="right"/>
        <w:rPr>
          <w:sz w:val="28"/>
          <w:szCs w:val="28"/>
        </w:rPr>
        <w:sectPr w:rsidR="00455FE0" w:rsidSect="00E90AD0">
          <w:headerReference w:type="even" r:id="rId64"/>
          <w:headerReference w:type="default" r:id="rId65"/>
          <w:pgSz w:w="11906" w:h="16838"/>
          <w:pgMar w:top="1134" w:right="567" w:bottom="1134" w:left="1134" w:header="709" w:footer="709" w:gutter="0"/>
          <w:cols w:space="708"/>
          <w:titlePg/>
          <w:docGrid w:linePitch="360"/>
        </w:sectPr>
      </w:pPr>
    </w:p>
    <w:tbl>
      <w:tblPr>
        <w:tblW w:w="0" w:type="auto"/>
        <w:tblLook w:val="04A0" w:firstRow="1" w:lastRow="0" w:firstColumn="1" w:lastColumn="0" w:noHBand="0" w:noVBand="1"/>
      </w:tblPr>
      <w:tblGrid>
        <w:gridCol w:w="4829"/>
        <w:gridCol w:w="5376"/>
      </w:tblGrid>
      <w:tr w:rsidR="00455FE0" w:rsidRPr="00E209C1" w14:paraId="2D3618D8" w14:textId="77777777" w:rsidTr="00C2208F">
        <w:tc>
          <w:tcPr>
            <w:tcW w:w="4927" w:type="dxa"/>
            <w:shd w:val="clear" w:color="auto" w:fill="auto"/>
          </w:tcPr>
          <w:p w14:paraId="66DAE09A" w14:textId="77777777" w:rsidR="00455FE0" w:rsidRPr="00E209C1" w:rsidRDefault="00455FE0" w:rsidP="00C2208F">
            <w:pPr>
              <w:widowControl w:val="0"/>
              <w:tabs>
                <w:tab w:val="left" w:pos="567"/>
              </w:tabs>
              <w:contextualSpacing/>
              <w:jc w:val="right"/>
              <w:rPr>
                <w:rFonts w:ascii="Calibri" w:hAnsi="Calibri" w:cs="Calibri"/>
                <w:sz w:val="28"/>
                <w:szCs w:val="28"/>
              </w:rPr>
            </w:pPr>
          </w:p>
        </w:tc>
        <w:tc>
          <w:tcPr>
            <w:tcW w:w="5387" w:type="dxa"/>
            <w:shd w:val="clear" w:color="auto" w:fill="auto"/>
          </w:tcPr>
          <w:p w14:paraId="75E76562" w14:textId="77777777" w:rsidR="00455FE0" w:rsidRPr="00E209C1" w:rsidRDefault="00455FE0" w:rsidP="00C2208F">
            <w:pPr>
              <w:widowControl w:val="0"/>
              <w:tabs>
                <w:tab w:val="left" w:pos="567"/>
              </w:tabs>
              <w:ind w:left="460"/>
              <w:contextualSpacing/>
              <w:rPr>
                <w:sz w:val="28"/>
                <w:szCs w:val="28"/>
              </w:rPr>
            </w:pPr>
            <w:r w:rsidRPr="00E209C1">
              <w:rPr>
                <w:sz w:val="28"/>
                <w:szCs w:val="28"/>
              </w:rPr>
              <w:t>Приложение № 1</w:t>
            </w:r>
          </w:p>
          <w:p w14:paraId="492960F4" w14:textId="77777777" w:rsidR="00455FE0" w:rsidRPr="00E209C1" w:rsidRDefault="00455FE0" w:rsidP="00C2208F">
            <w:pPr>
              <w:widowControl w:val="0"/>
              <w:tabs>
                <w:tab w:val="left" w:pos="567"/>
              </w:tabs>
              <w:ind w:left="460"/>
              <w:contextualSpacing/>
              <w:rPr>
                <w:sz w:val="28"/>
                <w:szCs w:val="28"/>
              </w:rPr>
            </w:pPr>
            <w:r w:rsidRPr="00E209C1">
              <w:rPr>
                <w:sz w:val="28"/>
                <w:szCs w:val="28"/>
              </w:rPr>
              <w:t xml:space="preserve">к Административному регламенту </w:t>
            </w:r>
          </w:p>
          <w:p w14:paraId="53795053" w14:textId="77777777" w:rsidR="00455FE0" w:rsidRPr="00E209C1" w:rsidRDefault="00455FE0" w:rsidP="00C2208F">
            <w:pPr>
              <w:widowControl w:val="0"/>
              <w:tabs>
                <w:tab w:val="left" w:pos="567"/>
              </w:tabs>
              <w:ind w:left="460"/>
              <w:contextualSpacing/>
              <w:rPr>
                <w:sz w:val="28"/>
                <w:szCs w:val="28"/>
              </w:rPr>
            </w:pPr>
            <w:r w:rsidRPr="00E209C1">
              <w:rPr>
                <w:sz w:val="28"/>
                <w:szCs w:val="28"/>
              </w:rPr>
              <w:t>предоставления муниципальной услуги</w:t>
            </w:r>
          </w:p>
          <w:p w14:paraId="700B5844" w14:textId="387E1EC1" w:rsidR="00455FE0" w:rsidRPr="00E209C1" w:rsidRDefault="00455FE0" w:rsidP="00C2208F">
            <w:pPr>
              <w:tabs>
                <w:tab w:val="left" w:pos="567"/>
              </w:tabs>
              <w:autoSpaceDE w:val="0"/>
              <w:autoSpaceDN w:val="0"/>
              <w:adjustRightInd w:val="0"/>
              <w:ind w:left="460"/>
              <w:rPr>
                <w:sz w:val="28"/>
                <w:szCs w:val="28"/>
              </w:rPr>
            </w:pPr>
            <w:r w:rsidRPr="00E209C1">
              <w:rPr>
                <w:bCs/>
                <w:sz w:val="28"/>
                <w:szCs w:val="28"/>
              </w:rPr>
              <w:t xml:space="preserve"> «</w:t>
            </w:r>
            <w:r w:rsidRPr="00E209C1">
              <w:rPr>
                <w:sz w:val="28"/>
                <w:szCs w:val="28"/>
              </w:rPr>
              <w:t>Предоставление водных объектов или их частей, находящихся в</w:t>
            </w:r>
            <w:r>
              <w:rPr>
                <w:sz w:val="28"/>
                <w:szCs w:val="28"/>
              </w:rPr>
              <w:t xml:space="preserve"> </w:t>
            </w:r>
            <w:r w:rsidRPr="00E209C1">
              <w:rPr>
                <w:sz w:val="28"/>
                <w:szCs w:val="28"/>
              </w:rPr>
              <w:t>муниципальной собственности (обводненного карьера, пруда), в</w:t>
            </w:r>
            <w:r>
              <w:rPr>
                <w:sz w:val="28"/>
                <w:szCs w:val="28"/>
              </w:rPr>
              <w:t xml:space="preserve"> </w:t>
            </w:r>
            <w:r w:rsidRPr="00E209C1">
              <w:rPr>
                <w:sz w:val="28"/>
                <w:szCs w:val="28"/>
              </w:rPr>
              <w:t>пользование на основании решения о</w:t>
            </w:r>
            <w:r>
              <w:rPr>
                <w:sz w:val="28"/>
                <w:szCs w:val="28"/>
              </w:rPr>
              <w:t xml:space="preserve"> </w:t>
            </w:r>
            <w:r w:rsidRPr="00E209C1">
              <w:rPr>
                <w:sz w:val="28"/>
                <w:szCs w:val="28"/>
              </w:rPr>
              <w:t>предоставлении водного объекта в</w:t>
            </w:r>
            <w:r>
              <w:rPr>
                <w:sz w:val="28"/>
                <w:szCs w:val="28"/>
              </w:rPr>
              <w:t xml:space="preserve"> </w:t>
            </w:r>
            <w:r w:rsidRPr="00E209C1">
              <w:rPr>
                <w:sz w:val="28"/>
                <w:szCs w:val="28"/>
              </w:rPr>
              <w:t>пользование</w:t>
            </w:r>
            <w:r w:rsidRPr="00E209C1">
              <w:rPr>
                <w:bCs/>
                <w:sz w:val="28"/>
                <w:szCs w:val="28"/>
              </w:rPr>
              <w:t>» ______________________________</w:t>
            </w:r>
          </w:p>
          <w:p w14:paraId="7E4619EB" w14:textId="77777777" w:rsidR="00455FE0" w:rsidRPr="00E209C1" w:rsidRDefault="00455FE0" w:rsidP="00C2208F">
            <w:pPr>
              <w:widowControl w:val="0"/>
              <w:tabs>
                <w:tab w:val="left" w:pos="567"/>
              </w:tabs>
              <w:autoSpaceDE w:val="0"/>
              <w:autoSpaceDN w:val="0"/>
              <w:adjustRightInd w:val="0"/>
              <w:ind w:left="460"/>
              <w:rPr>
                <w:bCs/>
                <w:sz w:val="20"/>
                <w:szCs w:val="20"/>
              </w:rPr>
            </w:pPr>
            <w:r w:rsidRPr="00E209C1">
              <w:rPr>
                <w:bCs/>
                <w:sz w:val="20"/>
                <w:szCs w:val="20"/>
              </w:rPr>
              <w:t>(наименование муниципального образования)</w:t>
            </w:r>
          </w:p>
          <w:p w14:paraId="625D37E4" w14:textId="77777777" w:rsidR="00455FE0" w:rsidRPr="00E209C1" w:rsidRDefault="00455FE0" w:rsidP="00C2208F">
            <w:pPr>
              <w:widowControl w:val="0"/>
              <w:tabs>
                <w:tab w:val="left" w:pos="567"/>
              </w:tabs>
              <w:ind w:left="460"/>
              <w:contextualSpacing/>
              <w:rPr>
                <w:rFonts w:ascii="Calibri" w:hAnsi="Calibri" w:cs="Calibri"/>
                <w:sz w:val="28"/>
                <w:szCs w:val="28"/>
              </w:rPr>
            </w:pPr>
          </w:p>
        </w:tc>
      </w:tr>
    </w:tbl>
    <w:p w14:paraId="0F63E958" w14:textId="77777777" w:rsidR="00455FE0" w:rsidRDefault="00455FE0" w:rsidP="00455FE0">
      <w:pPr>
        <w:widowControl w:val="0"/>
        <w:tabs>
          <w:tab w:val="left" w:pos="567"/>
        </w:tabs>
        <w:ind w:firstLine="426"/>
        <w:contextualSpacing/>
        <w:jc w:val="right"/>
        <w:rPr>
          <w:sz w:val="28"/>
          <w:szCs w:val="28"/>
        </w:rPr>
      </w:pPr>
    </w:p>
    <w:p w14:paraId="06FB8467" w14:textId="77777777" w:rsidR="00455FE0" w:rsidRPr="00DA0397" w:rsidRDefault="00455FE0" w:rsidP="00455FE0">
      <w:pPr>
        <w:widowControl w:val="0"/>
        <w:tabs>
          <w:tab w:val="left" w:pos="567"/>
        </w:tabs>
        <w:ind w:firstLine="567"/>
        <w:contextualSpacing/>
      </w:pPr>
    </w:p>
    <w:p w14:paraId="7A131611" w14:textId="77777777" w:rsidR="00455FE0" w:rsidRPr="005C5AD5" w:rsidRDefault="00455FE0" w:rsidP="00455FE0">
      <w:pPr>
        <w:spacing w:after="240"/>
        <w:rPr>
          <w:sz w:val="28"/>
          <w:szCs w:val="28"/>
        </w:rPr>
      </w:pPr>
      <w:r w:rsidRPr="005C5AD5">
        <w:rPr>
          <w:sz w:val="28"/>
          <w:szCs w:val="28"/>
        </w:rPr>
        <w:t>Форма</w:t>
      </w:r>
    </w:p>
    <w:p w14:paraId="49428249" w14:textId="77777777" w:rsidR="00455FE0" w:rsidRPr="00E0776E" w:rsidRDefault="00455FE0" w:rsidP="00455FE0">
      <w:pPr>
        <w:ind w:firstLine="709"/>
        <w:contextualSpacing/>
        <w:rPr>
          <w:b/>
          <w:sz w:val="26"/>
          <w:szCs w:val="26"/>
        </w:rPr>
      </w:pPr>
      <w:r w:rsidRPr="00E0776E">
        <w:rPr>
          <w:b/>
          <w:sz w:val="26"/>
          <w:szCs w:val="26"/>
        </w:rPr>
        <w:t>Заявление о предоставлении водного объекта или их частей, нах</w:t>
      </w:r>
      <w:r>
        <w:rPr>
          <w:b/>
          <w:sz w:val="26"/>
          <w:szCs w:val="26"/>
        </w:rPr>
        <w:t xml:space="preserve">одящихся в </w:t>
      </w:r>
      <w:r w:rsidRPr="00E0776E">
        <w:rPr>
          <w:b/>
          <w:sz w:val="26"/>
          <w:szCs w:val="26"/>
        </w:rPr>
        <w:t xml:space="preserve">муниципальной собственности (обводненного карьера, пруда), в пользование </w:t>
      </w:r>
      <w:r w:rsidRPr="00E0776E">
        <w:rPr>
          <w:b/>
          <w:sz w:val="26"/>
          <w:szCs w:val="26"/>
        </w:rPr>
        <w:br/>
        <w:t>на основании решения о предоставлении водного объекта в пользование</w:t>
      </w:r>
    </w:p>
    <w:p w14:paraId="178D0AF4" w14:textId="77777777" w:rsidR="00455FE0" w:rsidRPr="0011561F" w:rsidRDefault="00455FE0" w:rsidP="00455FE0">
      <w:pPr>
        <w:jc w:val="center"/>
      </w:pPr>
    </w:p>
    <w:p w14:paraId="18EA03B7" w14:textId="77777777" w:rsidR="00455FE0" w:rsidRPr="00325553" w:rsidRDefault="00455FE0" w:rsidP="00455FE0">
      <w:pPr>
        <w:pBdr>
          <w:top w:val="single" w:sz="4" w:space="1" w:color="auto"/>
        </w:pBdr>
        <w:jc w:val="center"/>
        <w:rPr>
          <w:i/>
        </w:rPr>
      </w:pPr>
      <w:r w:rsidRPr="00325553">
        <w:rPr>
          <w:i/>
        </w:rPr>
        <w:t xml:space="preserve">(наименование </w:t>
      </w:r>
      <w:r>
        <w:rPr>
          <w:i/>
        </w:rPr>
        <w:t>муниципального образования</w:t>
      </w:r>
      <w:r w:rsidRPr="00325553">
        <w:rPr>
          <w:i/>
        </w:rPr>
        <w:t>)</w:t>
      </w:r>
    </w:p>
    <w:p w14:paraId="649D4B7C" w14:textId="77777777" w:rsidR="00455FE0" w:rsidRPr="00350B52" w:rsidRDefault="00455FE0" w:rsidP="00455FE0">
      <w:pPr>
        <w:spacing w:before="240"/>
        <w:jc w:val="center"/>
        <w:rPr>
          <w:b/>
          <w:sz w:val="26"/>
          <w:szCs w:val="26"/>
        </w:rPr>
      </w:pPr>
      <w:r w:rsidRPr="00350B52">
        <w:rPr>
          <w:b/>
          <w:sz w:val="26"/>
          <w:szCs w:val="26"/>
        </w:rPr>
        <w:t>ЗАЯВЛЕНИЕ</w:t>
      </w:r>
    </w:p>
    <w:p w14:paraId="0165C33F" w14:textId="77777777" w:rsidR="00455FE0" w:rsidRDefault="00455FE0" w:rsidP="00455FE0">
      <w:pPr>
        <w:jc w:val="center"/>
      </w:pPr>
    </w:p>
    <w:p w14:paraId="37FFEA48" w14:textId="77777777" w:rsidR="00455FE0" w:rsidRPr="00350B52" w:rsidRDefault="00455FE0" w:rsidP="00455FE0">
      <w:pPr>
        <w:pBdr>
          <w:top w:val="single" w:sz="4" w:space="1" w:color="auto"/>
        </w:pBdr>
        <w:spacing w:after="240"/>
        <w:jc w:val="center"/>
        <w:rPr>
          <w:i/>
        </w:rPr>
      </w:pPr>
      <w:r w:rsidRPr="00350B52">
        <w:rPr>
          <w:i/>
        </w:rPr>
        <w:t>(полное и сокращенное наименование – для юридического лица</w:t>
      </w:r>
      <w:r w:rsidRPr="00350B52">
        <w:rPr>
          <w:i/>
        </w:rPr>
        <w:br/>
        <w:t>и индивидуального предпринимателя с указанием ОГРН, для физического</w:t>
      </w:r>
      <w:r w:rsidRPr="00350B52">
        <w:rPr>
          <w:i/>
        </w:rPr>
        <w:br/>
        <w:t>лица –</w:t>
      </w:r>
      <w:r>
        <w:rPr>
          <w:i/>
        </w:rPr>
        <w:t xml:space="preserve"> Ф.И.</w:t>
      </w:r>
      <w:r w:rsidRPr="00350B52">
        <w:rPr>
          <w:i/>
        </w:rPr>
        <w:t>О.</w:t>
      </w:r>
      <w:r>
        <w:rPr>
          <w:i/>
        </w:rPr>
        <w:t xml:space="preserve"> (последнее при наличии)</w:t>
      </w:r>
      <w:r w:rsidRPr="00350B52">
        <w:rPr>
          <w:i/>
        </w:rPr>
        <w:t xml:space="preserve"> с указанием данных документа, удостоверяющего его личность)</w:t>
      </w:r>
    </w:p>
    <w:tbl>
      <w:tblPr>
        <w:tblW w:w="6463" w:type="dxa"/>
        <w:tblLayout w:type="fixed"/>
        <w:tblCellMar>
          <w:left w:w="28" w:type="dxa"/>
          <w:right w:w="28" w:type="dxa"/>
        </w:tblCellMar>
        <w:tblLook w:val="0000" w:firstRow="0" w:lastRow="0" w:firstColumn="0" w:lastColumn="0" w:noHBand="0" w:noVBand="0"/>
      </w:tblPr>
      <w:tblGrid>
        <w:gridCol w:w="964"/>
        <w:gridCol w:w="2211"/>
        <w:gridCol w:w="1077"/>
        <w:gridCol w:w="2211"/>
      </w:tblGrid>
      <w:tr w:rsidR="00455FE0" w14:paraId="023E021D" w14:textId="77777777" w:rsidTr="00C2208F">
        <w:tc>
          <w:tcPr>
            <w:tcW w:w="964" w:type="dxa"/>
            <w:vAlign w:val="bottom"/>
          </w:tcPr>
          <w:p w14:paraId="6FCB8DF1" w14:textId="77777777" w:rsidR="00455FE0" w:rsidRDefault="00455FE0" w:rsidP="00C2208F">
            <w:r w:rsidRPr="004D5927">
              <w:t>ИНН</w:t>
            </w:r>
          </w:p>
        </w:tc>
        <w:tc>
          <w:tcPr>
            <w:tcW w:w="2211" w:type="dxa"/>
            <w:vAlign w:val="bottom"/>
          </w:tcPr>
          <w:p w14:paraId="6F114E49" w14:textId="77777777" w:rsidR="00455FE0" w:rsidRDefault="00455FE0" w:rsidP="00C2208F">
            <w:pPr>
              <w:jc w:val="center"/>
            </w:pPr>
          </w:p>
        </w:tc>
        <w:tc>
          <w:tcPr>
            <w:tcW w:w="1077" w:type="dxa"/>
            <w:vAlign w:val="bottom"/>
          </w:tcPr>
          <w:p w14:paraId="05F52A8D" w14:textId="77777777" w:rsidR="00455FE0" w:rsidRDefault="00455FE0" w:rsidP="00C2208F">
            <w:pPr>
              <w:ind w:left="57"/>
            </w:pPr>
            <w:r w:rsidRPr="004D5927">
              <w:t>КПП</w:t>
            </w:r>
          </w:p>
        </w:tc>
        <w:tc>
          <w:tcPr>
            <w:tcW w:w="2211" w:type="dxa"/>
            <w:vAlign w:val="bottom"/>
          </w:tcPr>
          <w:p w14:paraId="296E2995" w14:textId="77777777" w:rsidR="00455FE0" w:rsidRDefault="00455FE0" w:rsidP="00C2208F">
            <w:pPr>
              <w:jc w:val="center"/>
            </w:pPr>
          </w:p>
        </w:tc>
      </w:tr>
      <w:tr w:rsidR="00455FE0" w14:paraId="7FE792D2" w14:textId="77777777" w:rsidTr="00C2208F">
        <w:tc>
          <w:tcPr>
            <w:tcW w:w="964" w:type="dxa"/>
            <w:vAlign w:val="bottom"/>
          </w:tcPr>
          <w:p w14:paraId="1FE3C2DE" w14:textId="77777777" w:rsidR="00455FE0" w:rsidRDefault="00455FE0" w:rsidP="00C2208F">
            <w:r w:rsidRPr="004D5927">
              <w:t>ОКВЭД</w:t>
            </w:r>
          </w:p>
        </w:tc>
        <w:tc>
          <w:tcPr>
            <w:tcW w:w="2211" w:type="dxa"/>
            <w:vAlign w:val="bottom"/>
          </w:tcPr>
          <w:p w14:paraId="7FB77831" w14:textId="77777777" w:rsidR="00455FE0" w:rsidRDefault="00455FE0" w:rsidP="00C2208F">
            <w:pPr>
              <w:jc w:val="center"/>
            </w:pPr>
          </w:p>
        </w:tc>
        <w:tc>
          <w:tcPr>
            <w:tcW w:w="1077" w:type="dxa"/>
            <w:vAlign w:val="bottom"/>
          </w:tcPr>
          <w:p w14:paraId="3C8AF3D3" w14:textId="77777777" w:rsidR="00455FE0" w:rsidRDefault="00455FE0" w:rsidP="00C2208F">
            <w:pPr>
              <w:ind w:left="57"/>
            </w:pPr>
            <w:r w:rsidRPr="004D5927">
              <w:t>ОГРН</w:t>
            </w:r>
          </w:p>
        </w:tc>
        <w:tc>
          <w:tcPr>
            <w:tcW w:w="2211" w:type="dxa"/>
            <w:vAlign w:val="bottom"/>
          </w:tcPr>
          <w:p w14:paraId="39B8C197" w14:textId="77777777" w:rsidR="00455FE0" w:rsidRDefault="00455FE0" w:rsidP="00C2208F">
            <w:pPr>
              <w:jc w:val="center"/>
            </w:pPr>
          </w:p>
        </w:tc>
      </w:tr>
    </w:tbl>
    <w:p w14:paraId="71F881BD" w14:textId="77777777" w:rsidR="00455FE0" w:rsidRPr="00511495" w:rsidRDefault="00455FE0" w:rsidP="00455FE0">
      <w:pPr>
        <w:spacing w:before="240"/>
      </w:pPr>
      <w:r w:rsidRPr="00511495">
        <w:t>Адрес места жительства (места нахождения юридического лица)</w:t>
      </w:r>
    </w:p>
    <w:p w14:paraId="65962ED0" w14:textId="77777777" w:rsidR="00455FE0" w:rsidRDefault="00455FE0" w:rsidP="00455FE0"/>
    <w:p w14:paraId="4D8EC4D8" w14:textId="77777777" w:rsidR="00455FE0" w:rsidRPr="00D40092" w:rsidRDefault="00455FE0" w:rsidP="00455FE0">
      <w:pPr>
        <w:pBdr>
          <w:top w:val="single" w:sz="4" w:space="1" w:color="auto"/>
        </w:pBdr>
        <w:spacing w:after="240"/>
        <w:rPr>
          <w:sz w:val="2"/>
          <w:szCs w:val="2"/>
        </w:rPr>
      </w:pPr>
    </w:p>
    <w:p w14:paraId="79225FCB" w14:textId="77777777" w:rsidR="00455FE0" w:rsidRDefault="00455FE0" w:rsidP="00455FE0">
      <w:pPr>
        <w:pBdr>
          <w:bottom w:val="single" w:sz="4" w:space="1" w:color="auto"/>
        </w:pBdr>
      </w:pPr>
      <w:r>
        <w:t xml:space="preserve">Адрес электронной почты: </w:t>
      </w:r>
    </w:p>
    <w:p w14:paraId="36C1D9F8" w14:textId="77777777" w:rsidR="00455FE0" w:rsidRPr="00A263FC" w:rsidRDefault="00455FE0" w:rsidP="00455FE0">
      <w:pPr>
        <w:pBdr>
          <w:bottom w:val="single" w:sz="4" w:space="1" w:color="auto"/>
        </w:pBdr>
      </w:pPr>
    </w:p>
    <w:p w14:paraId="45D3D63C" w14:textId="77777777" w:rsidR="00455FE0" w:rsidRDefault="00455FE0" w:rsidP="00455FE0">
      <w:pPr>
        <w:keepNext/>
        <w:rPr>
          <w:color w:val="FF0000"/>
        </w:rPr>
      </w:pPr>
    </w:p>
    <w:p w14:paraId="6ACE9F26" w14:textId="77777777" w:rsidR="00455FE0" w:rsidRPr="00A263FC" w:rsidRDefault="00455FE0" w:rsidP="00455FE0">
      <w:pPr>
        <w:keepNext/>
      </w:pPr>
      <w:r w:rsidRPr="00A263FC">
        <w:t xml:space="preserve">В лице  </w:t>
      </w:r>
    </w:p>
    <w:p w14:paraId="13BC6F77" w14:textId="77777777" w:rsidR="00455FE0" w:rsidRPr="00A263FC" w:rsidRDefault="00455FE0" w:rsidP="00455FE0">
      <w:pPr>
        <w:pBdr>
          <w:top w:val="single" w:sz="4" w:space="1" w:color="auto"/>
        </w:pBdr>
        <w:spacing w:after="240"/>
        <w:ind w:left="811"/>
        <w:jc w:val="center"/>
        <w:rPr>
          <w:i/>
        </w:rPr>
      </w:pPr>
      <w:r w:rsidRPr="00A263FC">
        <w:rPr>
          <w:i/>
        </w:rPr>
        <w:t>(должность, представитель, Ф.И О. полностью</w:t>
      </w:r>
      <w:r>
        <w:rPr>
          <w:i/>
        </w:rPr>
        <w:t xml:space="preserve"> (последнее – при наличии)</w:t>
      </w:r>
      <w:r w:rsidRPr="00A263FC">
        <w:rPr>
          <w:i/>
        </w:rPr>
        <w:t>)</w:t>
      </w:r>
    </w:p>
    <w:tbl>
      <w:tblPr>
        <w:tblW w:w="10234" w:type="dxa"/>
        <w:tblLayout w:type="fixed"/>
        <w:tblCellMar>
          <w:left w:w="28" w:type="dxa"/>
          <w:right w:w="28" w:type="dxa"/>
        </w:tblCellMar>
        <w:tblLook w:val="0000" w:firstRow="0" w:lastRow="0" w:firstColumn="0" w:lastColumn="0" w:noHBand="0" w:noVBand="0"/>
      </w:tblPr>
      <w:tblGrid>
        <w:gridCol w:w="2268"/>
        <w:gridCol w:w="3033"/>
        <w:gridCol w:w="4933"/>
      </w:tblGrid>
      <w:tr w:rsidR="00455FE0" w:rsidRPr="00A263FC" w14:paraId="7A51B24D" w14:textId="77777777" w:rsidTr="00C2208F">
        <w:tc>
          <w:tcPr>
            <w:tcW w:w="2268" w:type="dxa"/>
            <w:tcBorders>
              <w:top w:val="nil"/>
              <w:left w:val="nil"/>
              <w:bottom w:val="nil"/>
              <w:right w:val="nil"/>
            </w:tcBorders>
            <w:vAlign w:val="bottom"/>
          </w:tcPr>
          <w:p w14:paraId="3F0CE90B" w14:textId="77777777" w:rsidR="00455FE0" w:rsidRPr="00A263FC" w:rsidRDefault="00455FE0" w:rsidP="00C2208F">
            <w:r w:rsidRPr="00A263FC">
              <w:t>контактный телефон</w:t>
            </w:r>
          </w:p>
        </w:tc>
        <w:tc>
          <w:tcPr>
            <w:tcW w:w="3033" w:type="dxa"/>
            <w:tcBorders>
              <w:top w:val="nil"/>
              <w:left w:val="nil"/>
              <w:bottom w:val="single" w:sz="4" w:space="0" w:color="auto"/>
              <w:right w:val="nil"/>
            </w:tcBorders>
            <w:vAlign w:val="bottom"/>
          </w:tcPr>
          <w:p w14:paraId="6D552967" w14:textId="77777777" w:rsidR="00455FE0" w:rsidRPr="00A263FC" w:rsidRDefault="00455FE0" w:rsidP="00C2208F">
            <w:pPr>
              <w:jc w:val="center"/>
            </w:pPr>
          </w:p>
        </w:tc>
        <w:tc>
          <w:tcPr>
            <w:tcW w:w="4933" w:type="dxa"/>
            <w:tcBorders>
              <w:top w:val="nil"/>
              <w:left w:val="nil"/>
              <w:bottom w:val="nil"/>
              <w:right w:val="nil"/>
            </w:tcBorders>
            <w:vAlign w:val="bottom"/>
          </w:tcPr>
          <w:p w14:paraId="77224F86" w14:textId="77777777" w:rsidR="00455FE0" w:rsidRPr="00A263FC" w:rsidRDefault="00455FE0" w:rsidP="00C2208F">
            <w:r w:rsidRPr="00A263FC">
              <w:t>, действующий от имени юридического лица:</w:t>
            </w:r>
          </w:p>
        </w:tc>
      </w:tr>
    </w:tbl>
    <w:p w14:paraId="2B322019" w14:textId="77777777" w:rsidR="00455FE0" w:rsidRDefault="00455FE0" w:rsidP="00455FE0"/>
    <w:tbl>
      <w:tblPr>
        <w:tblW w:w="9979" w:type="dxa"/>
        <w:tblLayout w:type="fixed"/>
        <w:tblCellMar>
          <w:left w:w="28" w:type="dxa"/>
          <w:right w:w="28" w:type="dxa"/>
        </w:tblCellMar>
        <w:tblLook w:val="0000" w:firstRow="0" w:lastRow="0" w:firstColumn="0" w:lastColumn="0" w:noHBand="0" w:noVBand="0"/>
      </w:tblPr>
      <w:tblGrid>
        <w:gridCol w:w="284"/>
        <w:gridCol w:w="113"/>
        <w:gridCol w:w="9582"/>
      </w:tblGrid>
      <w:tr w:rsidR="00455FE0" w14:paraId="7E59DBBF" w14:textId="77777777" w:rsidTr="00C2208F">
        <w:trPr>
          <w:cantSplit/>
        </w:trPr>
        <w:tc>
          <w:tcPr>
            <w:tcW w:w="284" w:type="dxa"/>
            <w:tcBorders>
              <w:top w:val="single" w:sz="4" w:space="0" w:color="auto"/>
              <w:left w:val="single" w:sz="4" w:space="0" w:color="auto"/>
              <w:bottom w:val="single" w:sz="4" w:space="0" w:color="auto"/>
              <w:right w:val="single" w:sz="4" w:space="0" w:color="auto"/>
            </w:tcBorders>
            <w:vAlign w:val="bottom"/>
          </w:tcPr>
          <w:p w14:paraId="3D0616C1" w14:textId="77777777" w:rsidR="00455FE0" w:rsidRDefault="00455FE0" w:rsidP="00C2208F">
            <w:pPr>
              <w:jc w:val="center"/>
            </w:pPr>
          </w:p>
        </w:tc>
        <w:tc>
          <w:tcPr>
            <w:tcW w:w="113" w:type="dxa"/>
            <w:tcBorders>
              <w:top w:val="nil"/>
              <w:left w:val="nil"/>
              <w:bottom w:val="nil"/>
              <w:right w:val="nil"/>
            </w:tcBorders>
            <w:vAlign w:val="bottom"/>
          </w:tcPr>
          <w:p w14:paraId="2DA3C261" w14:textId="77777777" w:rsidR="00455FE0" w:rsidRDefault="00455FE0" w:rsidP="00C2208F">
            <w:pPr>
              <w:ind w:left="57"/>
            </w:pPr>
          </w:p>
        </w:tc>
        <w:tc>
          <w:tcPr>
            <w:tcW w:w="9582" w:type="dxa"/>
            <w:tcBorders>
              <w:top w:val="nil"/>
              <w:left w:val="nil"/>
              <w:bottom w:val="single" w:sz="4" w:space="0" w:color="auto"/>
              <w:right w:val="nil"/>
            </w:tcBorders>
            <w:vAlign w:val="bottom"/>
          </w:tcPr>
          <w:p w14:paraId="7E64DC06" w14:textId="77777777" w:rsidR="00455FE0" w:rsidRDefault="00455FE0" w:rsidP="00C2208F"/>
        </w:tc>
      </w:tr>
    </w:tbl>
    <w:p w14:paraId="58501B1B" w14:textId="77777777" w:rsidR="00455FE0" w:rsidRDefault="00455FE0" w:rsidP="00455FE0">
      <w:pPr>
        <w:spacing w:after="240"/>
        <w:ind w:left="363"/>
      </w:pPr>
      <w:r w:rsidRPr="00511495">
        <w:t xml:space="preserve">без доверенности </w:t>
      </w:r>
      <w:r w:rsidRPr="00C61FCF">
        <w:rPr>
          <w:i/>
        </w:rPr>
        <w:t>(указывается лицом, имеющим право действовать от имени юридического лица без доверенности в силу закона или учредительных документов)</w:t>
      </w:r>
    </w:p>
    <w:tbl>
      <w:tblPr>
        <w:tblW w:w="9980" w:type="dxa"/>
        <w:tblLayout w:type="fixed"/>
        <w:tblCellMar>
          <w:left w:w="28" w:type="dxa"/>
          <w:right w:w="28" w:type="dxa"/>
        </w:tblCellMar>
        <w:tblLook w:val="0000" w:firstRow="0" w:lastRow="0" w:firstColumn="0" w:lastColumn="0" w:noHBand="0" w:noVBand="0"/>
      </w:tblPr>
      <w:tblGrid>
        <w:gridCol w:w="284"/>
        <w:gridCol w:w="4820"/>
        <w:gridCol w:w="4876"/>
      </w:tblGrid>
      <w:tr w:rsidR="00455FE0" w14:paraId="0ADAAD3E" w14:textId="77777777" w:rsidTr="00C2208F">
        <w:trPr>
          <w:cantSplit/>
        </w:trPr>
        <w:tc>
          <w:tcPr>
            <w:tcW w:w="284" w:type="dxa"/>
            <w:tcBorders>
              <w:top w:val="single" w:sz="4" w:space="0" w:color="auto"/>
              <w:left w:val="single" w:sz="4" w:space="0" w:color="auto"/>
              <w:bottom w:val="single" w:sz="4" w:space="0" w:color="auto"/>
              <w:right w:val="single" w:sz="4" w:space="0" w:color="auto"/>
            </w:tcBorders>
            <w:vAlign w:val="bottom"/>
          </w:tcPr>
          <w:p w14:paraId="142CCA3B" w14:textId="77777777" w:rsidR="00455FE0" w:rsidRDefault="00455FE0" w:rsidP="00C2208F">
            <w:pPr>
              <w:jc w:val="center"/>
            </w:pPr>
          </w:p>
        </w:tc>
        <w:tc>
          <w:tcPr>
            <w:tcW w:w="4820" w:type="dxa"/>
            <w:tcBorders>
              <w:top w:val="nil"/>
              <w:left w:val="nil"/>
              <w:bottom w:val="nil"/>
              <w:right w:val="nil"/>
            </w:tcBorders>
            <w:vAlign w:val="bottom"/>
          </w:tcPr>
          <w:p w14:paraId="1556F0BC" w14:textId="77777777" w:rsidR="00455FE0" w:rsidRDefault="00455FE0" w:rsidP="00C2208F">
            <w:pPr>
              <w:ind w:left="57"/>
            </w:pPr>
            <w:r w:rsidRPr="00511495">
              <w:t>на основании доверенности, удостоверенной</w:t>
            </w:r>
          </w:p>
        </w:tc>
        <w:tc>
          <w:tcPr>
            <w:tcW w:w="4876" w:type="dxa"/>
            <w:tcBorders>
              <w:top w:val="nil"/>
              <w:left w:val="nil"/>
              <w:bottom w:val="single" w:sz="4" w:space="0" w:color="auto"/>
              <w:right w:val="nil"/>
            </w:tcBorders>
            <w:vAlign w:val="bottom"/>
          </w:tcPr>
          <w:p w14:paraId="435E11B9" w14:textId="77777777" w:rsidR="00455FE0" w:rsidRDefault="00455FE0" w:rsidP="00C2208F">
            <w:pPr>
              <w:jc w:val="center"/>
            </w:pPr>
          </w:p>
        </w:tc>
      </w:tr>
    </w:tbl>
    <w:p w14:paraId="0234DE7F" w14:textId="77777777" w:rsidR="00455FE0" w:rsidRPr="0040450A" w:rsidRDefault="00455FE0" w:rsidP="00455FE0">
      <w:pPr>
        <w:ind w:left="5082"/>
        <w:jc w:val="center"/>
        <w:rPr>
          <w:i/>
        </w:rPr>
      </w:pPr>
      <w:r>
        <w:rPr>
          <w:i/>
        </w:rPr>
        <w:lastRenderedPageBreak/>
        <w:t>(Ф.И.</w:t>
      </w:r>
      <w:r w:rsidRPr="0040450A">
        <w:rPr>
          <w:i/>
        </w:rPr>
        <w:t>О. нотариуса, округ)</w:t>
      </w:r>
    </w:p>
    <w:tbl>
      <w:tblPr>
        <w:tblW w:w="5999" w:type="dxa"/>
        <w:tblLayout w:type="fixed"/>
        <w:tblCellMar>
          <w:left w:w="28" w:type="dxa"/>
          <w:right w:w="28" w:type="dxa"/>
        </w:tblCellMar>
        <w:tblLook w:val="0000" w:firstRow="0" w:lastRow="0" w:firstColumn="0" w:lastColumn="0" w:noHBand="0" w:noVBand="0"/>
      </w:tblPr>
      <w:tblGrid>
        <w:gridCol w:w="187"/>
        <w:gridCol w:w="454"/>
        <w:gridCol w:w="255"/>
        <w:gridCol w:w="1701"/>
        <w:gridCol w:w="1701"/>
        <w:gridCol w:w="1701"/>
      </w:tblGrid>
      <w:tr w:rsidR="00455FE0" w:rsidRPr="008931E5" w14:paraId="1BA0A300" w14:textId="77777777" w:rsidTr="00C2208F">
        <w:tc>
          <w:tcPr>
            <w:tcW w:w="187" w:type="dxa"/>
            <w:tcBorders>
              <w:top w:val="nil"/>
              <w:left w:val="nil"/>
              <w:bottom w:val="nil"/>
              <w:right w:val="nil"/>
            </w:tcBorders>
            <w:vAlign w:val="bottom"/>
          </w:tcPr>
          <w:p w14:paraId="41485FBD" w14:textId="77777777" w:rsidR="00455FE0" w:rsidRPr="008931E5" w:rsidRDefault="00455FE0" w:rsidP="00C2208F">
            <w:pPr>
              <w:jc w:val="right"/>
            </w:pPr>
            <w:r>
              <w:t>«</w:t>
            </w:r>
          </w:p>
        </w:tc>
        <w:tc>
          <w:tcPr>
            <w:tcW w:w="454" w:type="dxa"/>
            <w:tcBorders>
              <w:top w:val="nil"/>
              <w:left w:val="nil"/>
              <w:bottom w:val="single" w:sz="4" w:space="0" w:color="auto"/>
              <w:right w:val="nil"/>
            </w:tcBorders>
            <w:vAlign w:val="bottom"/>
          </w:tcPr>
          <w:p w14:paraId="108DB8F2" w14:textId="77777777" w:rsidR="00455FE0" w:rsidRPr="008931E5" w:rsidRDefault="00455FE0" w:rsidP="00C2208F">
            <w:pPr>
              <w:jc w:val="center"/>
            </w:pPr>
          </w:p>
        </w:tc>
        <w:tc>
          <w:tcPr>
            <w:tcW w:w="255" w:type="dxa"/>
            <w:tcBorders>
              <w:top w:val="nil"/>
              <w:left w:val="nil"/>
              <w:bottom w:val="nil"/>
              <w:right w:val="nil"/>
            </w:tcBorders>
            <w:vAlign w:val="bottom"/>
          </w:tcPr>
          <w:p w14:paraId="27FCD9E2" w14:textId="77777777" w:rsidR="00455FE0" w:rsidRPr="008931E5" w:rsidRDefault="00455FE0" w:rsidP="00C2208F">
            <w:r>
              <w:t>»</w:t>
            </w:r>
          </w:p>
        </w:tc>
        <w:tc>
          <w:tcPr>
            <w:tcW w:w="1701" w:type="dxa"/>
            <w:tcBorders>
              <w:top w:val="nil"/>
              <w:left w:val="nil"/>
              <w:bottom w:val="single" w:sz="4" w:space="0" w:color="auto"/>
              <w:right w:val="nil"/>
            </w:tcBorders>
            <w:vAlign w:val="bottom"/>
          </w:tcPr>
          <w:p w14:paraId="2A3F6EE5" w14:textId="77777777" w:rsidR="00455FE0" w:rsidRPr="008931E5" w:rsidRDefault="00455FE0" w:rsidP="00C2208F">
            <w:pPr>
              <w:jc w:val="center"/>
            </w:pPr>
          </w:p>
        </w:tc>
        <w:tc>
          <w:tcPr>
            <w:tcW w:w="1701" w:type="dxa"/>
            <w:tcBorders>
              <w:top w:val="nil"/>
              <w:left w:val="nil"/>
              <w:bottom w:val="nil"/>
              <w:right w:val="nil"/>
            </w:tcBorders>
            <w:vAlign w:val="bottom"/>
          </w:tcPr>
          <w:p w14:paraId="5E8E1F15" w14:textId="77777777" w:rsidR="00455FE0" w:rsidRPr="008931E5" w:rsidRDefault="00455FE0" w:rsidP="00C2208F">
            <w:pPr>
              <w:ind w:left="57"/>
            </w:pPr>
            <w:r w:rsidRPr="00511495">
              <w:t>г., № в реестре</w:t>
            </w:r>
          </w:p>
        </w:tc>
        <w:tc>
          <w:tcPr>
            <w:tcW w:w="1701" w:type="dxa"/>
            <w:tcBorders>
              <w:top w:val="nil"/>
              <w:left w:val="nil"/>
              <w:bottom w:val="single" w:sz="4" w:space="0" w:color="auto"/>
              <w:right w:val="nil"/>
            </w:tcBorders>
            <w:vAlign w:val="bottom"/>
          </w:tcPr>
          <w:p w14:paraId="0D4B44F2" w14:textId="77777777" w:rsidR="00455FE0" w:rsidRPr="008931E5" w:rsidRDefault="00455FE0" w:rsidP="00C2208F">
            <w:pPr>
              <w:jc w:val="center"/>
            </w:pPr>
          </w:p>
        </w:tc>
      </w:tr>
    </w:tbl>
    <w:p w14:paraId="7C99FB7B" w14:textId="77777777" w:rsidR="00455FE0" w:rsidRPr="00511495" w:rsidRDefault="00455FE0" w:rsidP="00455FE0">
      <w:pPr>
        <w:ind w:left="397"/>
      </w:pPr>
      <w:r w:rsidRPr="00511495">
        <w:t>по иным основаниям</w:t>
      </w:r>
      <w:r>
        <w:t xml:space="preserve">  </w:t>
      </w:r>
    </w:p>
    <w:p w14:paraId="3A519EA3" w14:textId="77777777" w:rsidR="00455FE0" w:rsidRPr="0040450A" w:rsidRDefault="00455FE0" w:rsidP="00455FE0">
      <w:pPr>
        <w:pBdr>
          <w:top w:val="single" w:sz="4" w:space="1" w:color="auto"/>
        </w:pBdr>
        <w:ind w:left="2674"/>
        <w:jc w:val="center"/>
        <w:rPr>
          <w:i/>
        </w:rPr>
      </w:pPr>
      <w:r w:rsidRPr="0040450A">
        <w:rPr>
          <w:i/>
        </w:rPr>
        <w:t>(наименование и реквизиты документа)</w:t>
      </w:r>
    </w:p>
    <w:p w14:paraId="683F9DEB" w14:textId="77777777" w:rsidR="00455FE0" w:rsidRPr="0040450A" w:rsidRDefault="00455FE0" w:rsidP="00455FE0">
      <w:pPr>
        <w:spacing w:before="240"/>
        <w:jc w:val="center"/>
        <w:rPr>
          <w:b/>
        </w:rPr>
      </w:pPr>
      <w:r w:rsidRPr="0040450A">
        <w:rPr>
          <w:b/>
        </w:rPr>
        <w:t>Прошу предоставить в пользование:</w:t>
      </w:r>
    </w:p>
    <w:p w14:paraId="6B9A1DE1" w14:textId="77777777" w:rsidR="00455FE0" w:rsidRDefault="00455FE0" w:rsidP="00455FE0">
      <w:pPr>
        <w:jc w:val="center"/>
      </w:pPr>
    </w:p>
    <w:p w14:paraId="127934F5" w14:textId="77777777" w:rsidR="00455FE0" w:rsidRPr="0040450A" w:rsidRDefault="00455FE0" w:rsidP="00455FE0">
      <w:pPr>
        <w:pBdr>
          <w:top w:val="single" w:sz="4" w:space="1" w:color="auto"/>
        </w:pBdr>
        <w:jc w:val="center"/>
        <w:rPr>
          <w:i/>
        </w:rPr>
      </w:pPr>
      <w:r w:rsidRPr="0040450A">
        <w:rPr>
          <w:i/>
        </w:rPr>
        <w:t>(наименование водного объекта)</w:t>
      </w:r>
    </w:p>
    <w:p w14:paraId="4EF143FD" w14:textId="77777777" w:rsidR="00455FE0" w:rsidRDefault="00455FE0" w:rsidP="00455FE0"/>
    <w:p w14:paraId="18CA2877" w14:textId="77777777" w:rsidR="00455FE0" w:rsidRPr="00A25385" w:rsidRDefault="00455FE0" w:rsidP="00455FE0">
      <w:pPr>
        <w:autoSpaceDE w:val="0"/>
        <w:autoSpaceDN w:val="0"/>
        <w:adjustRightInd w:val="0"/>
        <w:rPr>
          <w:i/>
        </w:rPr>
      </w:pPr>
      <w:r w:rsidRPr="00A25385">
        <w:rPr>
          <w:i/>
        </w:rPr>
        <w:t xml:space="preserve">(место расположения водного объекта, его части, участка испрашиваемой в пользование акватории (географические координаты участка водопользования, </w:t>
      </w:r>
      <w:r w:rsidRPr="00FD6271">
        <w:rPr>
          <w:rFonts w:eastAsia="Calibri"/>
          <w:i/>
          <w:iCs/>
          <w:lang w:eastAsia="en-US"/>
        </w:rPr>
        <w:t>с указанием координат места водопользования, координат местоположения береговой линии (границы водного объекта), в пределах которых предполагается осуществлять водопользование (координаты не менее двух характерных точек береговой линии, прилегающих к крайним точкам места водопользования</w:t>
      </w:r>
      <w:r w:rsidRPr="00A25385">
        <w:rPr>
          <w:i/>
        </w:rPr>
        <w:t>)</w:t>
      </w:r>
      <w:r>
        <w:rPr>
          <w:i/>
        </w:rPr>
        <w:t>, площадь акватории в км</w:t>
      </w:r>
      <w:r>
        <w:rPr>
          <w:i/>
          <w:vertAlign w:val="superscript"/>
        </w:rPr>
        <w:t>2</w:t>
      </w:r>
      <w:r w:rsidRPr="00FD6271">
        <w:rPr>
          <w:rFonts w:eastAsia="Calibri"/>
          <w:i/>
          <w:iCs/>
          <w:lang w:eastAsia="en-US"/>
        </w:rPr>
        <w:t>,</w:t>
      </w:r>
    </w:p>
    <w:p w14:paraId="1E7F11C2" w14:textId="77777777" w:rsidR="00455FE0" w:rsidRDefault="00455FE0" w:rsidP="00455FE0"/>
    <w:p w14:paraId="0BD8FF9E" w14:textId="77777777" w:rsidR="00455FE0" w:rsidRDefault="00455FE0" w:rsidP="00455FE0">
      <w:pPr>
        <w:pBdr>
          <w:top w:val="single" w:sz="4" w:space="1" w:color="auto"/>
        </w:pBdr>
        <w:spacing w:after="240"/>
        <w:jc w:val="center"/>
        <w:rPr>
          <w:i/>
        </w:rPr>
      </w:pPr>
      <w:r w:rsidRPr="00A25385">
        <w:rPr>
          <w:i/>
        </w:rPr>
        <w:t>(обоснование вида, цели и срока водопользования)</w:t>
      </w:r>
    </w:p>
    <w:p w14:paraId="1ED31675" w14:textId="77777777" w:rsidR="00455FE0" w:rsidRPr="002B24BB" w:rsidRDefault="00455FE0" w:rsidP="00455FE0">
      <w:pPr>
        <w:pBdr>
          <w:top w:val="single" w:sz="4" w:space="1" w:color="auto"/>
        </w:pBdr>
        <w:contextualSpacing/>
      </w:pPr>
      <w:r w:rsidRPr="002B24BB">
        <w:t xml:space="preserve">Параметры водопользования: </w:t>
      </w:r>
    </w:p>
    <w:p w14:paraId="231159FA" w14:textId="77777777" w:rsidR="00455FE0" w:rsidRPr="00FD6271" w:rsidRDefault="00455FE0" w:rsidP="00455FE0">
      <w:pPr>
        <w:autoSpaceDE w:val="0"/>
        <w:autoSpaceDN w:val="0"/>
        <w:adjustRightInd w:val="0"/>
        <w:rPr>
          <w:rFonts w:eastAsia="Calibri"/>
          <w:bCs/>
          <w:lang w:eastAsia="en-US"/>
        </w:rPr>
      </w:pPr>
      <w:r w:rsidRPr="00FD6271">
        <w:rPr>
          <w:rFonts w:eastAsia="Calibri"/>
          <w:lang w:eastAsia="en-US"/>
        </w:rPr>
        <w:t>- сведения о заявляемом объеме сброса сточных вод (в случае использования водного объекта для сброса сточных вод, сброса сточных вод для осуществления аквакультуры (рыбоводства)</w:t>
      </w:r>
      <w:r w:rsidRPr="00FD6271">
        <w:rPr>
          <w:rFonts w:eastAsia="Calibri"/>
          <w:bCs/>
          <w:lang w:eastAsia="en-US"/>
        </w:rPr>
        <w:t xml:space="preserve"> в тыс. куб. м</w:t>
      </w:r>
      <w:r w:rsidRPr="00FD6271">
        <w:rPr>
          <w:rFonts w:eastAsia="Calibri"/>
          <w:lang w:eastAsia="en-US"/>
        </w:rPr>
        <w:t>: ____.</w:t>
      </w:r>
    </w:p>
    <w:p w14:paraId="6BB58CA2" w14:textId="77777777" w:rsidR="00455FE0" w:rsidRPr="00FD6271" w:rsidRDefault="00455FE0" w:rsidP="00455FE0">
      <w:pPr>
        <w:autoSpaceDE w:val="0"/>
        <w:autoSpaceDN w:val="0"/>
        <w:adjustRightInd w:val="0"/>
        <w:rPr>
          <w:rFonts w:eastAsia="Calibri"/>
          <w:bCs/>
          <w:lang w:eastAsia="en-US"/>
        </w:rPr>
      </w:pPr>
      <w:r w:rsidRPr="00FD6271">
        <w:rPr>
          <w:rFonts w:eastAsia="Calibri"/>
          <w:lang w:eastAsia="en-US"/>
        </w:rPr>
        <w:t xml:space="preserve">- сведения о заявляемом объеме забора (изъятия) водных ресурсов из водного объекта (в случае использования водного объекта для забора (изъятия) водных ресурсов из водных объектов для гидромелиорации земель, для забора (изъятия) водных ресурсов из водных объектов для осуществления аквакультуры (рыбоводства) </w:t>
      </w:r>
      <w:r w:rsidRPr="00FD6271">
        <w:rPr>
          <w:rFonts w:eastAsia="Calibri"/>
          <w:bCs/>
          <w:lang w:eastAsia="en-US"/>
        </w:rPr>
        <w:t>в тыс. куб. м:</w:t>
      </w:r>
      <w:r w:rsidRPr="00FD6271">
        <w:rPr>
          <w:rFonts w:eastAsia="Calibri"/>
          <w:lang w:eastAsia="en-US"/>
        </w:rPr>
        <w:t xml:space="preserve"> ____.</w:t>
      </w:r>
    </w:p>
    <w:p w14:paraId="2EE10143" w14:textId="77777777" w:rsidR="00455FE0" w:rsidRDefault="00455FE0" w:rsidP="00455FE0">
      <w:pPr>
        <w:rPr>
          <w:b/>
        </w:rPr>
      </w:pPr>
    </w:p>
    <w:p w14:paraId="08FA3C16" w14:textId="77777777" w:rsidR="00455FE0" w:rsidRPr="00A25385" w:rsidRDefault="00455FE0" w:rsidP="00455FE0">
      <w:r w:rsidRPr="00A25385">
        <w:rPr>
          <w:b/>
        </w:rPr>
        <w:t>для:</w:t>
      </w:r>
      <w:r w:rsidRPr="00A25385">
        <w:t xml:space="preserve"> </w:t>
      </w:r>
      <w:r w:rsidRPr="00A25385">
        <w:rPr>
          <w:i/>
        </w:rPr>
        <w:t>(нужное отметить)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18"/>
        <w:gridCol w:w="9577"/>
      </w:tblGrid>
      <w:tr w:rsidR="00455FE0" w14:paraId="06A123B7" w14:textId="77777777" w:rsidTr="00C2208F">
        <w:trPr>
          <w:cantSplit/>
        </w:trPr>
        <w:tc>
          <w:tcPr>
            <w:tcW w:w="303" w:type="pct"/>
            <w:vAlign w:val="center"/>
          </w:tcPr>
          <w:p w14:paraId="02DFDC2E" w14:textId="77777777" w:rsidR="00455FE0" w:rsidRDefault="00455FE0" w:rsidP="00C2208F">
            <w:pPr>
              <w:jc w:val="center"/>
            </w:pPr>
          </w:p>
        </w:tc>
        <w:tc>
          <w:tcPr>
            <w:tcW w:w="4697" w:type="pct"/>
            <w:vAlign w:val="center"/>
          </w:tcPr>
          <w:p w14:paraId="610E8F6D" w14:textId="77777777" w:rsidR="00455FE0" w:rsidRDefault="00455FE0" w:rsidP="00C2208F">
            <w:pPr>
              <w:ind w:left="57"/>
            </w:pPr>
            <w:r w:rsidRPr="00A25385">
              <w:t>сброса сточных вод;</w:t>
            </w:r>
          </w:p>
        </w:tc>
      </w:tr>
      <w:tr w:rsidR="00455FE0" w14:paraId="730CB7BE" w14:textId="77777777" w:rsidTr="00C2208F">
        <w:trPr>
          <w:cantSplit/>
        </w:trPr>
        <w:tc>
          <w:tcPr>
            <w:tcW w:w="303" w:type="pct"/>
            <w:vAlign w:val="center"/>
          </w:tcPr>
          <w:p w14:paraId="6EE3E929" w14:textId="77777777" w:rsidR="00455FE0" w:rsidRDefault="00455FE0" w:rsidP="00C2208F">
            <w:pPr>
              <w:jc w:val="center"/>
            </w:pPr>
          </w:p>
        </w:tc>
        <w:tc>
          <w:tcPr>
            <w:tcW w:w="4697" w:type="pct"/>
            <w:vAlign w:val="center"/>
          </w:tcPr>
          <w:p w14:paraId="3874C740" w14:textId="77777777" w:rsidR="00455FE0" w:rsidRDefault="00455FE0" w:rsidP="00C2208F">
            <w:pPr>
              <w:ind w:left="57"/>
            </w:pPr>
            <w:r w:rsidRPr="00A25385">
              <w:t>строительства и реконструкции гидротехнических сооружений;</w:t>
            </w:r>
          </w:p>
        </w:tc>
      </w:tr>
      <w:tr w:rsidR="00455FE0" w14:paraId="6409B449" w14:textId="77777777" w:rsidTr="00C2208F">
        <w:trPr>
          <w:cantSplit/>
        </w:trPr>
        <w:tc>
          <w:tcPr>
            <w:tcW w:w="303" w:type="pct"/>
            <w:vAlign w:val="center"/>
          </w:tcPr>
          <w:p w14:paraId="49F1D787" w14:textId="77777777" w:rsidR="00455FE0" w:rsidRDefault="00455FE0" w:rsidP="00C2208F">
            <w:pPr>
              <w:jc w:val="center"/>
            </w:pPr>
          </w:p>
        </w:tc>
        <w:tc>
          <w:tcPr>
            <w:tcW w:w="4697" w:type="pct"/>
            <w:vAlign w:val="center"/>
          </w:tcPr>
          <w:p w14:paraId="5DE63846" w14:textId="77777777" w:rsidR="00455FE0" w:rsidRDefault="00455FE0" w:rsidP="00C2208F">
            <w:pPr>
              <w:ind w:left="57"/>
            </w:pPr>
            <w:r w:rsidRPr="00A25385">
              <w:t>создания стационарных и плавучих (подвижных) буровых установок</w:t>
            </w:r>
            <w:r>
              <w:t xml:space="preserve"> </w:t>
            </w:r>
            <w:r w:rsidRPr="00A25385">
              <w:t>(платформ), морских плавучих (передвижных) платформ, морских</w:t>
            </w:r>
            <w:r>
              <w:t xml:space="preserve"> </w:t>
            </w:r>
            <w:r w:rsidRPr="00A25385">
              <w:t>стационарных платформ и искусственных островов;</w:t>
            </w:r>
          </w:p>
        </w:tc>
      </w:tr>
      <w:tr w:rsidR="00455FE0" w14:paraId="6A238D88" w14:textId="77777777" w:rsidTr="00C2208F">
        <w:trPr>
          <w:cantSplit/>
        </w:trPr>
        <w:tc>
          <w:tcPr>
            <w:tcW w:w="303" w:type="pct"/>
            <w:vAlign w:val="center"/>
          </w:tcPr>
          <w:p w14:paraId="63565312" w14:textId="77777777" w:rsidR="00455FE0" w:rsidRDefault="00455FE0" w:rsidP="00C2208F">
            <w:pPr>
              <w:jc w:val="center"/>
            </w:pPr>
          </w:p>
        </w:tc>
        <w:tc>
          <w:tcPr>
            <w:tcW w:w="4697" w:type="pct"/>
            <w:vAlign w:val="center"/>
          </w:tcPr>
          <w:p w14:paraId="01BDD1BA" w14:textId="77777777" w:rsidR="00455FE0" w:rsidRDefault="00455FE0" w:rsidP="00C2208F">
            <w:pPr>
              <w:ind w:left="57"/>
            </w:pPr>
            <w:r w:rsidRPr="00A25385">
              <w:t>строительства и реконструкции мостов, подводных переходов,</w:t>
            </w:r>
            <w:r>
              <w:t xml:space="preserve"> </w:t>
            </w:r>
            <w:r w:rsidRPr="00A25385">
              <w:t>трубопроводов и других линейных объектов, если такие строительство и</w:t>
            </w:r>
            <w:r>
              <w:t xml:space="preserve"> </w:t>
            </w:r>
            <w:r w:rsidRPr="00A25385">
              <w:t>реконструкция связаны с изменением дна и берегов поверхностных водных</w:t>
            </w:r>
            <w:r>
              <w:t xml:space="preserve"> </w:t>
            </w:r>
            <w:r w:rsidRPr="00A25385">
              <w:t>объектов;</w:t>
            </w:r>
          </w:p>
        </w:tc>
      </w:tr>
      <w:tr w:rsidR="00455FE0" w14:paraId="13E6F8A2" w14:textId="77777777" w:rsidTr="00C2208F">
        <w:trPr>
          <w:cantSplit/>
        </w:trPr>
        <w:tc>
          <w:tcPr>
            <w:tcW w:w="303" w:type="pct"/>
            <w:vAlign w:val="center"/>
          </w:tcPr>
          <w:p w14:paraId="70F986C1" w14:textId="77777777" w:rsidR="00455FE0" w:rsidRDefault="00455FE0" w:rsidP="00C2208F">
            <w:pPr>
              <w:jc w:val="center"/>
            </w:pPr>
          </w:p>
        </w:tc>
        <w:tc>
          <w:tcPr>
            <w:tcW w:w="4697" w:type="pct"/>
            <w:vAlign w:val="center"/>
          </w:tcPr>
          <w:p w14:paraId="2FB37D9F" w14:textId="77777777" w:rsidR="00455FE0" w:rsidRDefault="00455FE0" w:rsidP="00C2208F">
            <w:pPr>
              <w:autoSpaceDE w:val="0"/>
              <w:autoSpaceDN w:val="0"/>
              <w:adjustRightInd w:val="0"/>
            </w:pPr>
            <w:r w:rsidRPr="00A25385">
              <w:t>разведки и добычи полезных ископаемых</w:t>
            </w:r>
            <w:r>
              <w:t xml:space="preserve"> </w:t>
            </w:r>
            <w:r w:rsidRPr="002B24BB">
              <w:rPr>
                <w:i/>
                <w:sz w:val="22"/>
              </w:rPr>
              <w:t xml:space="preserve">(необходимо указать </w:t>
            </w:r>
            <w:r w:rsidRPr="00FD6271">
              <w:rPr>
                <w:rFonts w:eastAsia="Calibri"/>
                <w:i/>
                <w:lang w:eastAsia="en-US"/>
              </w:rPr>
              <w:t>регистрационный номер лицензии на пользование недрами)</w:t>
            </w:r>
            <w:r w:rsidRPr="002B24BB">
              <w:rPr>
                <w:i/>
              </w:rPr>
              <w:t>;</w:t>
            </w:r>
          </w:p>
        </w:tc>
      </w:tr>
      <w:tr w:rsidR="00455FE0" w14:paraId="7509AB80" w14:textId="77777777" w:rsidTr="00C2208F">
        <w:trPr>
          <w:cantSplit/>
        </w:trPr>
        <w:tc>
          <w:tcPr>
            <w:tcW w:w="303" w:type="pct"/>
            <w:vAlign w:val="center"/>
          </w:tcPr>
          <w:p w14:paraId="1EDD175A" w14:textId="77777777" w:rsidR="00455FE0" w:rsidRDefault="00455FE0" w:rsidP="00C2208F">
            <w:pPr>
              <w:jc w:val="center"/>
            </w:pPr>
          </w:p>
        </w:tc>
        <w:tc>
          <w:tcPr>
            <w:tcW w:w="4697" w:type="pct"/>
            <w:vAlign w:val="center"/>
          </w:tcPr>
          <w:p w14:paraId="22D58986" w14:textId="77777777" w:rsidR="00455FE0" w:rsidRPr="00BE1D5C" w:rsidRDefault="00455FE0" w:rsidP="00C2208F">
            <w:pPr>
              <w:autoSpaceDE w:val="0"/>
              <w:autoSpaceDN w:val="0"/>
              <w:adjustRightInd w:val="0"/>
            </w:pPr>
            <w:r w:rsidRPr="00BE1D5C">
              <w:t xml:space="preserve">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частью 2 статьи 47 </w:t>
            </w:r>
            <w:hyperlink r:id="rId66" w:history="1">
              <w:r w:rsidRPr="00BE1D5C">
                <w:t>частью 2 статьи 67</w:t>
              </w:r>
            </w:hyperlink>
            <w:r w:rsidRPr="00BE1D5C">
              <w:t xml:space="preserve"> Водного кодекса Российской Федерации;</w:t>
            </w:r>
          </w:p>
        </w:tc>
      </w:tr>
      <w:tr w:rsidR="00455FE0" w14:paraId="0559FF60" w14:textId="77777777" w:rsidTr="00C2208F">
        <w:trPr>
          <w:cantSplit/>
        </w:trPr>
        <w:tc>
          <w:tcPr>
            <w:tcW w:w="303" w:type="pct"/>
            <w:vAlign w:val="center"/>
          </w:tcPr>
          <w:p w14:paraId="0F0534D4" w14:textId="77777777" w:rsidR="00455FE0" w:rsidRDefault="00455FE0" w:rsidP="00C2208F">
            <w:pPr>
              <w:jc w:val="center"/>
            </w:pPr>
          </w:p>
        </w:tc>
        <w:tc>
          <w:tcPr>
            <w:tcW w:w="4697" w:type="pct"/>
            <w:vAlign w:val="center"/>
          </w:tcPr>
          <w:p w14:paraId="55C86F13" w14:textId="77777777" w:rsidR="00455FE0" w:rsidRDefault="00455FE0" w:rsidP="00C2208F">
            <w:pPr>
              <w:ind w:left="57"/>
            </w:pPr>
            <w:r>
              <w:t>удаления</w:t>
            </w:r>
            <w:r w:rsidRPr="00A25385">
              <w:t xml:space="preserve"> затонувш</w:t>
            </w:r>
            <w:r>
              <w:t>его имущества</w:t>
            </w:r>
            <w:r w:rsidRPr="00A25385">
              <w:t>;</w:t>
            </w:r>
          </w:p>
        </w:tc>
      </w:tr>
      <w:tr w:rsidR="00455FE0" w14:paraId="50AF2713" w14:textId="77777777" w:rsidTr="00C2208F">
        <w:trPr>
          <w:cantSplit/>
        </w:trPr>
        <w:tc>
          <w:tcPr>
            <w:tcW w:w="303" w:type="pct"/>
            <w:vAlign w:val="center"/>
          </w:tcPr>
          <w:p w14:paraId="68A6C6B0" w14:textId="77777777" w:rsidR="00455FE0" w:rsidRDefault="00455FE0" w:rsidP="00C2208F">
            <w:pPr>
              <w:jc w:val="center"/>
            </w:pPr>
          </w:p>
        </w:tc>
        <w:tc>
          <w:tcPr>
            <w:tcW w:w="4697" w:type="pct"/>
            <w:vAlign w:val="center"/>
          </w:tcPr>
          <w:p w14:paraId="61212C58" w14:textId="77777777" w:rsidR="00455FE0" w:rsidRDefault="00455FE0" w:rsidP="00C2208F">
            <w:pPr>
              <w:ind w:left="57"/>
            </w:pPr>
            <w:r w:rsidRPr="00A25385">
              <w:t>сплава древесины</w:t>
            </w:r>
            <w:r>
              <w:t xml:space="preserve"> (лесоматериалов)</w:t>
            </w:r>
            <w:r w:rsidRPr="00A25385">
              <w:t>;</w:t>
            </w:r>
          </w:p>
        </w:tc>
      </w:tr>
      <w:tr w:rsidR="00455FE0" w14:paraId="5C1A2AAC" w14:textId="77777777" w:rsidTr="00C2208F">
        <w:trPr>
          <w:cantSplit/>
        </w:trPr>
        <w:tc>
          <w:tcPr>
            <w:tcW w:w="303" w:type="pct"/>
            <w:vAlign w:val="center"/>
          </w:tcPr>
          <w:p w14:paraId="6A7AEE73" w14:textId="77777777" w:rsidR="00455FE0" w:rsidRDefault="00455FE0" w:rsidP="00C2208F">
            <w:pPr>
              <w:jc w:val="center"/>
            </w:pPr>
          </w:p>
        </w:tc>
        <w:tc>
          <w:tcPr>
            <w:tcW w:w="4697" w:type="pct"/>
            <w:vAlign w:val="center"/>
          </w:tcPr>
          <w:p w14:paraId="091A96DC" w14:textId="77777777" w:rsidR="00455FE0" w:rsidRDefault="00455FE0" w:rsidP="00C2208F">
            <w:pPr>
              <w:ind w:left="57"/>
            </w:pPr>
            <w:r w:rsidRPr="00A25385">
              <w:t>забора (изъятия) водных ресурсов из водных объектов для гидромелиорации</w:t>
            </w:r>
            <w:r>
              <w:t xml:space="preserve"> </w:t>
            </w:r>
            <w:r w:rsidRPr="00A25385">
              <w:t>земель;</w:t>
            </w:r>
          </w:p>
        </w:tc>
      </w:tr>
      <w:tr w:rsidR="00455FE0" w14:paraId="322B0E31" w14:textId="77777777" w:rsidTr="00C2208F">
        <w:trPr>
          <w:cantSplit/>
        </w:trPr>
        <w:tc>
          <w:tcPr>
            <w:tcW w:w="303" w:type="pct"/>
            <w:vAlign w:val="center"/>
          </w:tcPr>
          <w:p w14:paraId="72E3DD86" w14:textId="77777777" w:rsidR="00455FE0" w:rsidRDefault="00455FE0" w:rsidP="00C2208F">
            <w:pPr>
              <w:jc w:val="center"/>
            </w:pPr>
          </w:p>
        </w:tc>
        <w:tc>
          <w:tcPr>
            <w:tcW w:w="4697" w:type="pct"/>
            <w:vAlign w:val="center"/>
          </w:tcPr>
          <w:p w14:paraId="2AB6641A" w14:textId="77777777" w:rsidR="00455FE0" w:rsidRDefault="00455FE0" w:rsidP="00C2208F">
            <w:pPr>
              <w:ind w:left="57"/>
            </w:pPr>
            <w:r w:rsidRPr="00A25385">
              <w:t>забора (изъятия) водных ресурсов из водных объектов и сброса сточных вод</w:t>
            </w:r>
            <w:r>
              <w:t xml:space="preserve"> </w:t>
            </w:r>
            <w:r w:rsidRPr="00A25385">
              <w:t>для осуществления аквакультуры (рыбоводства).</w:t>
            </w:r>
          </w:p>
        </w:tc>
      </w:tr>
      <w:tr w:rsidR="00455FE0" w14:paraId="68FB563C" w14:textId="77777777" w:rsidTr="00C2208F">
        <w:trPr>
          <w:cantSplit/>
        </w:trPr>
        <w:tc>
          <w:tcPr>
            <w:tcW w:w="303" w:type="pct"/>
            <w:vAlign w:val="center"/>
          </w:tcPr>
          <w:p w14:paraId="38CC31FC" w14:textId="77777777" w:rsidR="00455FE0" w:rsidRDefault="00455FE0" w:rsidP="00C2208F">
            <w:pPr>
              <w:jc w:val="center"/>
            </w:pPr>
          </w:p>
        </w:tc>
        <w:tc>
          <w:tcPr>
            <w:tcW w:w="4697" w:type="pct"/>
            <w:vAlign w:val="center"/>
          </w:tcPr>
          <w:p w14:paraId="0CA675A1" w14:textId="77777777" w:rsidR="00455FE0" w:rsidRPr="00FD6271" w:rsidRDefault="00455FE0" w:rsidP="00C2208F">
            <w:pPr>
              <w:autoSpaceDE w:val="0"/>
              <w:autoSpaceDN w:val="0"/>
              <w:adjustRightInd w:val="0"/>
              <w:rPr>
                <w:rFonts w:eastAsia="Calibri"/>
                <w:lang w:eastAsia="en-US"/>
              </w:rPr>
            </w:pPr>
            <w:r w:rsidRPr="00FD6271">
              <w:rPr>
                <w:rFonts w:eastAsia="Calibri"/>
                <w:lang w:eastAsia="en-US"/>
              </w:rPr>
              <w:t xml:space="preserve">осуществление прудовой аквакультуры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 </w:t>
            </w:r>
          </w:p>
        </w:tc>
      </w:tr>
      <w:tr w:rsidR="00455FE0" w14:paraId="111D2FE0" w14:textId="77777777" w:rsidTr="00C2208F">
        <w:trPr>
          <w:cantSplit/>
        </w:trPr>
        <w:tc>
          <w:tcPr>
            <w:tcW w:w="303" w:type="pct"/>
            <w:vAlign w:val="center"/>
          </w:tcPr>
          <w:p w14:paraId="0D283735" w14:textId="77777777" w:rsidR="00455FE0" w:rsidRDefault="00455FE0" w:rsidP="00C2208F">
            <w:pPr>
              <w:jc w:val="center"/>
            </w:pPr>
          </w:p>
        </w:tc>
        <w:tc>
          <w:tcPr>
            <w:tcW w:w="4697" w:type="pct"/>
            <w:vAlign w:val="center"/>
          </w:tcPr>
          <w:p w14:paraId="5ADAA5F3" w14:textId="77777777" w:rsidR="00455FE0" w:rsidRPr="00FD6271" w:rsidRDefault="00455FE0" w:rsidP="00C2208F">
            <w:pPr>
              <w:autoSpaceDE w:val="0"/>
              <w:autoSpaceDN w:val="0"/>
              <w:adjustRightInd w:val="0"/>
              <w:rPr>
                <w:rFonts w:eastAsia="Calibri"/>
                <w:lang w:eastAsia="en-US"/>
              </w:rPr>
            </w:pPr>
            <w:r w:rsidRPr="00FD6271">
              <w:rPr>
                <w:rFonts w:eastAsia="Calibri"/>
                <w:lang w:eastAsia="en-US"/>
              </w:rPr>
              <w:t>осуществлени</w:t>
            </w:r>
            <w:r>
              <w:rPr>
                <w:rFonts w:eastAsia="Calibri"/>
                <w:lang w:eastAsia="en-US"/>
              </w:rPr>
              <w:t>е</w:t>
            </w:r>
            <w:r w:rsidRPr="00FD6271">
              <w:rPr>
                <w:rFonts w:eastAsia="Calibri"/>
                <w:lang w:eastAsia="en-US"/>
              </w:rPr>
              <w:t xml:space="preserve"> прудовой аквакультуры (рыбоводства) на водных объектах с акваторией площадью больше 200 гектаров, образованных до 1980 года водоподпорными сооружениями на водотоках</w:t>
            </w:r>
          </w:p>
        </w:tc>
      </w:tr>
    </w:tbl>
    <w:p w14:paraId="27C25AA0" w14:textId="77777777" w:rsidR="00455FE0" w:rsidRPr="007A784A" w:rsidRDefault="00455FE0" w:rsidP="00455FE0">
      <w:pPr>
        <w:spacing w:before="240"/>
        <w:rPr>
          <w:b/>
        </w:rPr>
      </w:pPr>
      <w:r w:rsidRPr="007A784A">
        <w:rPr>
          <w:b/>
        </w:rPr>
        <w:t>Со сроком:</w:t>
      </w:r>
    </w:p>
    <w:tbl>
      <w:tblPr>
        <w:tblW w:w="0" w:type="auto"/>
        <w:tblLayout w:type="fixed"/>
        <w:tblCellMar>
          <w:left w:w="28" w:type="dxa"/>
          <w:right w:w="28" w:type="dxa"/>
        </w:tblCellMar>
        <w:tblLook w:val="0000" w:firstRow="0" w:lastRow="0" w:firstColumn="0" w:lastColumn="0" w:noHBand="0" w:noVBand="0"/>
      </w:tblPr>
      <w:tblGrid>
        <w:gridCol w:w="352"/>
        <w:gridCol w:w="454"/>
        <w:gridCol w:w="255"/>
        <w:gridCol w:w="1588"/>
        <w:gridCol w:w="397"/>
        <w:gridCol w:w="369"/>
        <w:gridCol w:w="765"/>
        <w:gridCol w:w="454"/>
        <w:gridCol w:w="255"/>
        <w:gridCol w:w="1588"/>
        <w:gridCol w:w="397"/>
        <w:gridCol w:w="369"/>
        <w:gridCol w:w="407"/>
      </w:tblGrid>
      <w:tr w:rsidR="00455FE0" w14:paraId="03F887A7" w14:textId="77777777" w:rsidTr="00C2208F">
        <w:tc>
          <w:tcPr>
            <w:tcW w:w="352" w:type="dxa"/>
            <w:tcBorders>
              <w:top w:val="nil"/>
              <w:left w:val="nil"/>
              <w:bottom w:val="nil"/>
              <w:right w:val="nil"/>
            </w:tcBorders>
            <w:vAlign w:val="bottom"/>
          </w:tcPr>
          <w:p w14:paraId="661B7315" w14:textId="77777777" w:rsidR="00455FE0" w:rsidRDefault="00455FE0" w:rsidP="00C2208F">
            <w:r>
              <w:t>с «</w:t>
            </w:r>
          </w:p>
        </w:tc>
        <w:tc>
          <w:tcPr>
            <w:tcW w:w="454" w:type="dxa"/>
            <w:tcBorders>
              <w:top w:val="nil"/>
              <w:left w:val="nil"/>
              <w:bottom w:val="single" w:sz="4" w:space="0" w:color="auto"/>
              <w:right w:val="nil"/>
            </w:tcBorders>
            <w:vAlign w:val="bottom"/>
          </w:tcPr>
          <w:p w14:paraId="461AC6FE" w14:textId="77777777" w:rsidR="00455FE0" w:rsidRDefault="00455FE0" w:rsidP="00C2208F">
            <w:pPr>
              <w:jc w:val="center"/>
            </w:pPr>
          </w:p>
        </w:tc>
        <w:tc>
          <w:tcPr>
            <w:tcW w:w="255" w:type="dxa"/>
            <w:tcBorders>
              <w:top w:val="nil"/>
              <w:left w:val="nil"/>
              <w:bottom w:val="nil"/>
              <w:right w:val="nil"/>
            </w:tcBorders>
            <w:vAlign w:val="bottom"/>
          </w:tcPr>
          <w:p w14:paraId="0C50DA5D" w14:textId="77777777" w:rsidR="00455FE0" w:rsidRDefault="00455FE0" w:rsidP="00C2208F">
            <w:r>
              <w:t>»</w:t>
            </w:r>
          </w:p>
        </w:tc>
        <w:tc>
          <w:tcPr>
            <w:tcW w:w="1588" w:type="dxa"/>
            <w:tcBorders>
              <w:top w:val="nil"/>
              <w:left w:val="nil"/>
              <w:bottom w:val="single" w:sz="4" w:space="0" w:color="auto"/>
              <w:right w:val="nil"/>
            </w:tcBorders>
            <w:vAlign w:val="bottom"/>
          </w:tcPr>
          <w:p w14:paraId="14D5DE55" w14:textId="77777777" w:rsidR="00455FE0" w:rsidRDefault="00455FE0" w:rsidP="00C2208F">
            <w:pPr>
              <w:jc w:val="center"/>
            </w:pPr>
          </w:p>
        </w:tc>
        <w:tc>
          <w:tcPr>
            <w:tcW w:w="397" w:type="dxa"/>
            <w:tcBorders>
              <w:top w:val="nil"/>
              <w:left w:val="nil"/>
              <w:bottom w:val="nil"/>
              <w:right w:val="nil"/>
            </w:tcBorders>
            <w:vAlign w:val="bottom"/>
          </w:tcPr>
          <w:p w14:paraId="6BBF0D5C" w14:textId="77777777" w:rsidR="00455FE0" w:rsidRDefault="00455FE0" w:rsidP="00C2208F">
            <w:pPr>
              <w:jc w:val="right"/>
            </w:pPr>
            <w:r>
              <w:t>20</w:t>
            </w:r>
          </w:p>
        </w:tc>
        <w:tc>
          <w:tcPr>
            <w:tcW w:w="369" w:type="dxa"/>
            <w:tcBorders>
              <w:top w:val="nil"/>
              <w:left w:val="nil"/>
              <w:bottom w:val="single" w:sz="4" w:space="0" w:color="auto"/>
              <w:right w:val="nil"/>
            </w:tcBorders>
            <w:vAlign w:val="bottom"/>
          </w:tcPr>
          <w:p w14:paraId="1B708241" w14:textId="77777777" w:rsidR="00455FE0" w:rsidRDefault="00455FE0" w:rsidP="00C2208F"/>
        </w:tc>
        <w:tc>
          <w:tcPr>
            <w:tcW w:w="765" w:type="dxa"/>
            <w:tcBorders>
              <w:top w:val="nil"/>
              <w:left w:val="nil"/>
              <w:bottom w:val="nil"/>
              <w:right w:val="nil"/>
            </w:tcBorders>
            <w:vAlign w:val="bottom"/>
          </w:tcPr>
          <w:p w14:paraId="4641A698" w14:textId="77777777" w:rsidR="00455FE0" w:rsidRDefault="00455FE0" w:rsidP="00C2208F">
            <w:pPr>
              <w:jc w:val="right"/>
            </w:pPr>
            <w:r>
              <w:t>г. по «</w:t>
            </w:r>
          </w:p>
        </w:tc>
        <w:tc>
          <w:tcPr>
            <w:tcW w:w="454" w:type="dxa"/>
            <w:tcBorders>
              <w:top w:val="nil"/>
              <w:left w:val="nil"/>
              <w:bottom w:val="single" w:sz="4" w:space="0" w:color="auto"/>
              <w:right w:val="nil"/>
            </w:tcBorders>
            <w:vAlign w:val="bottom"/>
          </w:tcPr>
          <w:p w14:paraId="5FA0EAC9" w14:textId="77777777" w:rsidR="00455FE0" w:rsidRDefault="00455FE0" w:rsidP="00C2208F">
            <w:pPr>
              <w:jc w:val="center"/>
            </w:pPr>
          </w:p>
        </w:tc>
        <w:tc>
          <w:tcPr>
            <w:tcW w:w="255" w:type="dxa"/>
            <w:tcBorders>
              <w:top w:val="nil"/>
              <w:left w:val="nil"/>
              <w:bottom w:val="nil"/>
              <w:right w:val="nil"/>
            </w:tcBorders>
            <w:vAlign w:val="bottom"/>
          </w:tcPr>
          <w:p w14:paraId="3B5C0B7E" w14:textId="77777777" w:rsidR="00455FE0" w:rsidRDefault="00455FE0" w:rsidP="00C2208F">
            <w:r>
              <w:t>»</w:t>
            </w:r>
          </w:p>
        </w:tc>
        <w:tc>
          <w:tcPr>
            <w:tcW w:w="1588" w:type="dxa"/>
            <w:tcBorders>
              <w:top w:val="nil"/>
              <w:left w:val="nil"/>
              <w:bottom w:val="single" w:sz="4" w:space="0" w:color="auto"/>
              <w:right w:val="nil"/>
            </w:tcBorders>
            <w:vAlign w:val="bottom"/>
          </w:tcPr>
          <w:p w14:paraId="5531BEE2" w14:textId="77777777" w:rsidR="00455FE0" w:rsidRDefault="00455FE0" w:rsidP="00C2208F">
            <w:pPr>
              <w:jc w:val="center"/>
            </w:pPr>
          </w:p>
        </w:tc>
        <w:tc>
          <w:tcPr>
            <w:tcW w:w="397" w:type="dxa"/>
            <w:tcBorders>
              <w:top w:val="nil"/>
              <w:left w:val="nil"/>
              <w:bottom w:val="nil"/>
              <w:right w:val="nil"/>
            </w:tcBorders>
            <w:vAlign w:val="bottom"/>
          </w:tcPr>
          <w:p w14:paraId="7074C355" w14:textId="77777777" w:rsidR="00455FE0" w:rsidRDefault="00455FE0" w:rsidP="00C2208F">
            <w:pPr>
              <w:jc w:val="right"/>
            </w:pPr>
            <w:r>
              <w:t>20</w:t>
            </w:r>
          </w:p>
        </w:tc>
        <w:tc>
          <w:tcPr>
            <w:tcW w:w="369" w:type="dxa"/>
            <w:tcBorders>
              <w:top w:val="nil"/>
              <w:left w:val="nil"/>
              <w:bottom w:val="single" w:sz="4" w:space="0" w:color="auto"/>
              <w:right w:val="nil"/>
            </w:tcBorders>
            <w:vAlign w:val="bottom"/>
          </w:tcPr>
          <w:p w14:paraId="4A768EE9" w14:textId="77777777" w:rsidR="00455FE0" w:rsidRDefault="00455FE0" w:rsidP="00C2208F"/>
        </w:tc>
        <w:tc>
          <w:tcPr>
            <w:tcW w:w="407" w:type="dxa"/>
            <w:tcBorders>
              <w:top w:val="nil"/>
              <w:left w:val="nil"/>
              <w:bottom w:val="nil"/>
              <w:right w:val="nil"/>
            </w:tcBorders>
            <w:vAlign w:val="bottom"/>
          </w:tcPr>
          <w:p w14:paraId="41556460" w14:textId="77777777" w:rsidR="00455FE0" w:rsidRDefault="00455FE0" w:rsidP="00C2208F">
            <w:pPr>
              <w:ind w:left="57"/>
            </w:pPr>
            <w:r>
              <w:t>г.</w:t>
            </w:r>
          </w:p>
        </w:tc>
      </w:tr>
    </w:tbl>
    <w:p w14:paraId="7078BDCC" w14:textId="77777777" w:rsidR="00455FE0" w:rsidRPr="000964A5" w:rsidRDefault="00455FE0" w:rsidP="00455FE0">
      <w:pPr>
        <w:spacing w:after="240"/>
        <w:ind w:right="2410"/>
        <w:jc w:val="center"/>
        <w:rPr>
          <w:i/>
        </w:rPr>
      </w:pPr>
      <w:r w:rsidRPr="000964A5">
        <w:rPr>
          <w:i/>
        </w:rPr>
        <w:t>(указывается дата начала и окончания водопользования)</w:t>
      </w:r>
    </w:p>
    <w:p w14:paraId="63163AC9" w14:textId="77777777" w:rsidR="00455FE0" w:rsidRPr="00A263FC" w:rsidRDefault="00455FE0" w:rsidP="00455FE0">
      <w:r w:rsidRPr="00A263FC">
        <w:t xml:space="preserve">Приложение: </w:t>
      </w:r>
    </w:p>
    <w:p w14:paraId="66DA1EA3" w14:textId="77777777" w:rsidR="00455FE0" w:rsidRPr="00A263FC" w:rsidRDefault="00455FE0" w:rsidP="00FC546C">
      <w:pPr>
        <w:pStyle w:val="af8"/>
        <w:numPr>
          <w:ilvl w:val="0"/>
          <w:numId w:val="4"/>
        </w:numPr>
        <w:contextualSpacing/>
        <w:jc w:val="left"/>
      </w:pPr>
    </w:p>
    <w:p w14:paraId="58D64973" w14:textId="77777777" w:rsidR="00455FE0" w:rsidRDefault="00455FE0" w:rsidP="00FC546C">
      <w:pPr>
        <w:pStyle w:val="af8"/>
        <w:numPr>
          <w:ilvl w:val="0"/>
          <w:numId w:val="4"/>
        </w:numPr>
        <w:contextualSpacing/>
        <w:jc w:val="left"/>
      </w:pPr>
    </w:p>
    <w:p w14:paraId="2FCCB2BF" w14:textId="77777777" w:rsidR="00455FE0" w:rsidRDefault="00455FE0" w:rsidP="00455FE0"/>
    <w:p w14:paraId="5AF2076D" w14:textId="77777777" w:rsidR="00455FE0" w:rsidRPr="00A25385" w:rsidRDefault="00455FE0" w:rsidP="00455FE0">
      <w:r w:rsidRPr="00A25385">
        <w:t>Представленные документы и сведения, указанные в заявлении, достоверны.</w:t>
      </w:r>
    </w:p>
    <w:p w14:paraId="1213C9BA" w14:textId="77777777" w:rsidR="00455FE0" w:rsidRPr="00A25385" w:rsidRDefault="00455FE0" w:rsidP="00455FE0">
      <w:pPr>
        <w:spacing w:after="240"/>
      </w:pPr>
      <w:r w:rsidRPr="00A25385">
        <w:t>Расписк</w:t>
      </w:r>
      <w:r>
        <w:t>у о принятии документов получил</w:t>
      </w:r>
      <w:r w:rsidRPr="00A25385">
        <w:t>(а).</w:t>
      </w:r>
    </w:p>
    <w:tbl>
      <w:tblPr>
        <w:tblW w:w="0" w:type="auto"/>
        <w:tblLayout w:type="fixed"/>
        <w:tblCellMar>
          <w:left w:w="28" w:type="dxa"/>
          <w:right w:w="28" w:type="dxa"/>
        </w:tblCellMar>
        <w:tblLook w:val="0000" w:firstRow="0" w:lastRow="0" w:firstColumn="0" w:lastColumn="0" w:noHBand="0" w:noVBand="0"/>
      </w:tblPr>
      <w:tblGrid>
        <w:gridCol w:w="198"/>
        <w:gridCol w:w="454"/>
        <w:gridCol w:w="255"/>
        <w:gridCol w:w="1588"/>
        <w:gridCol w:w="397"/>
        <w:gridCol w:w="369"/>
        <w:gridCol w:w="510"/>
        <w:gridCol w:w="567"/>
        <w:gridCol w:w="612"/>
        <w:gridCol w:w="567"/>
        <w:gridCol w:w="794"/>
      </w:tblGrid>
      <w:tr w:rsidR="00455FE0" w14:paraId="04A244CB" w14:textId="77777777" w:rsidTr="00C2208F">
        <w:tc>
          <w:tcPr>
            <w:tcW w:w="198" w:type="dxa"/>
            <w:tcBorders>
              <w:top w:val="nil"/>
              <w:left w:val="nil"/>
              <w:bottom w:val="nil"/>
              <w:right w:val="nil"/>
            </w:tcBorders>
            <w:vAlign w:val="bottom"/>
          </w:tcPr>
          <w:p w14:paraId="1C2E91FB" w14:textId="77777777" w:rsidR="00455FE0" w:rsidRDefault="00455FE0" w:rsidP="00C2208F">
            <w:pPr>
              <w:jc w:val="right"/>
            </w:pPr>
            <w:r>
              <w:t>«</w:t>
            </w:r>
          </w:p>
        </w:tc>
        <w:tc>
          <w:tcPr>
            <w:tcW w:w="454" w:type="dxa"/>
            <w:tcBorders>
              <w:top w:val="nil"/>
              <w:left w:val="nil"/>
              <w:bottom w:val="single" w:sz="4" w:space="0" w:color="auto"/>
              <w:right w:val="nil"/>
            </w:tcBorders>
            <w:vAlign w:val="bottom"/>
          </w:tcPr>
          <w:p w14:paraId="41A30082" w14:textId="77777777" w:rsidR="00455FE0" w:rsidRDefault="00455FE0" w:rsidP="00C2208F">
            <w:pPr>
              <w:jc w:val="center"/>
            </w:pPr>
          </w:p>
        </w:tc>
        <w:tc>
          <w:tcPr>
            <w:tcW w:w="255" w:type="dxa"/>
            <w:tcBorders>
              <w:top w:val="nil"/>
              <w:left w:val="nil"/>
              <w:bottom w:val="nil"/>
              <w:right w:val="nil"/>
            </w:tcBorders>
            <w:vAlign w:val="bottom"/>
          </w:tcPr>
          <w:p w14:paraId="25574927" w14:textId="77777777" w:rsidR="00455FE0" w:rsidRDefault="00455FE0" w:rsidP="00C2208F">
            <w:r>
              <w:t>»</w:t>
            </w:r>
          </w:p>
        </w:tc>
        <w:tc>
          <w:tcPr>
            <w:tcW w:w="1588" w:type="dxa"/>
            <w:tcBorders>
              <w:top w:val="nil"/>
              <w:left w:val="nil"/>
              <w:bottom w:val="single" w:sz="4" w:space="0" w:color="auto"/>
              <w:right w:val="nil"/>
            </w:tcBorders>
            <w:vAlign w:val="bottom"/>
          </w:tcPr>
          <w:p w14:paraId="209E336A" w14:textId="77777777" w:rsidR="00455FE0" w:rsidRDefault="00455FE0" w:rsidP="00C2208F">
            <w:pPr>
              <w:jc w:val="center"/>
            </w:pPr>
          </w:p>
        </w:tc>
        <w:tc>
          <w:tcPr>
            <w:tcW w:w="397" w:type="dxa"/>
            <w:tcBorders>
              <w:top w:val="nil"/>
              <w:left w:val="nil"/>
              <w:bottom w:val="nil"/>
              <w:right w:val="nil"/>
            </w:tcBorders>
            <w:vAlign w:val="bottom"/>
          </w:tcPr>
          <w:p w14:paraId="70271F9A" w14:textId="77777777" w:rsidR="00455FE0" w:rsidRDefault="00455FE0" w:rsidP="00C2208F">
            <w:pPr>
              <w:jc w:val="right"/>
            </w:pPr>
            <w:r>
              <w:t>20</w:t>
            </w:r>
          </w:p>
        </w:tc>
        <w:tc>
          <w:tcPr>
            <w:tcW w:w="369" w:type="dxa"/>
            <w:tcBorders>
              <w:top w:val="nil"/>
              <w:left w:val="nil"/>
              <w:bottom w:val="single" w:sz="4" w:space="0" w:color="auto"/>
              <w:right w:val="nil"/>
            </w:tcBorders>
            <w:vAlign w:val="bottom"/>
          </w:tcPr>
          <w:p w14:paraId="27F45CB2" w14:textId="77777777" w:rsidR="00455FE0" w:rsidRDefault="00455FE0" w:rsidP="00C2208F"/>
        </w:tc>
        <w:tc>
          <w:tcPr>
            <w:tcW w:w="510" w:type="dxa"/>
            <w:tcBorders>
              <w:top w:val="nil"/>
              <w:left w:val="nil"/>
              <w:bottom w:val="nil"/>
              <w:right w:val="nil"/>
            </w:tcBorders>
            <w:vAlign w:val="bottom"/>
          </w:tcPr>
          <w:p w14:paraId="6494D4FB" w14:textId="77777777" w:rsidR="00455FE0" w:rsidRDefault="00455FE0" w:rsidP="00C2208F">
            <w:pPr>
              <w:jc w:val="right"/>
            </w:pPr>
            <w:r>
              <w:t>г. «</w:t>
            </w:r>
          </w:p>
        </w:tc>
        <w:tc>
          <w:tcPr>
            <w:tcW w:w="567" w:type="dxa"/>
            <w:tcBorders>
              <w:top w:val="nil"/>
              <w:left w:val="nil"/>
              <w:bottom w:val="single" w:sz="4" w:space="0" w:color="auto"/>
              <w:right w:val="nil"/>
            </w:tcBorders>
            <w:vAlign w:val="bottom"/>
          </w:tcPr>
          <w:p w14:paraId="3CBB837D" w14:textId="77777777" w:rsidR="00455FE0" w:rsidRDefault="00455FE0" w:rsidP="00C2208F">
            <w:pPr>
              <w:jc w:val="center"/>
            </w:pPr>
          </w:p>
        </w:tc>
        <w:tc>
          <w:tcPr>
            <w:tcW w:w="612" w:type="dxa"/>
            <w:tcBorders>
              <w:top w:val="nil"/>
              <w:left w:val="nil"/>
              <w:bottom w:val="nil"/>
              <w:right w:val="nil"/>
            </w:tcBorders>
            <w:vAlign w:val="bottom"/>
          </w:tcPr>
          <w:p w14:paraId="00B0383E" w14:textId="77777777" w:rsidR="00455FE0" w:rsidRDefault="00455FE0" w:rsidP="00C2208F">
            <w:pPr>
              <w:jc w:val="center"/>
            </w:pPr>
            <w:r>
              <w:t>» ч. «</w:t>
            </w:r>
          </w:p>
        </w:tc>
        <w:tc>
          <w:tcPr>
            <w:tcW w:w="567" w:type="dxa"/>
            <w:tcBorders>
              <w:top w:val="nil"/>
              <w:left w:val="nil"/>
              <w:bottom w:val="single" w:sz="4" w:space="0" w:color="auto"/>
              <w:right w:val="nil"/>
            </w:tcBorders>
            <w:vAlign w:val="bottom"/>
          </w:tcPr>
          <w:p w14:paraId="036A503C" w14:textId="77777777" w:rsidR="00455FE0" w:rsidRDefault="00455FE0" w:rsidP="00C2208F">
            <w:pPr>
              <w:jc w:val="center"/>
            </w:pPr>
          </w:p>
        </w:tc>
        <w:tc>
          <w:tcPr>
            <w:tcW w:w="794" w:type="dxa"/>
            <w:tcBorders>
              <w:top w:val="nil"/>
              <w:left w:val="nil"/>
              <w:bottom w:val="nil"/>
              <w:right w:val="nil"/>
            </w:tcBorders>
            <w:vAlign w:val="bottom"/>
          </w:tcPr>
          <w:p w14:paraId="2094B9A2" w14:textId="77777777" w:rsidR="00455FE0" w:rsidRDefault="00455FE0" w:rsidP="00C2208F">
            <w:r>
              <w:t>» мин.</w:t>
            </w:r>
          </w:p>
        </w:tc>
      </w:tr>
    </w:tbl>
    <w:p w14:paraId="6035D821" w14:textId="77777777" w:rsidR="00455FE0" w:rsidRPr="007338B7" w:rsidRDefault="00455FE0" w:rsidP="00455FE0">
      <w:pPr>
        <w:ind w:right="3685"/>
        <w:jc w:val="center"/>
        <w:rPr>
          <w:i/>
        </w:rPr>
      </w:pPr>
      <w:r w:rsidRPr="007338B7">
        <w:rPr>
          <w:i/>
        </w:rPr>
        <w:t>(дата и время подачи заявления)</w:t>
      </w:r>
    </w:p>
    <w:tbl>
      <w:tblPr>
        <w:tblW w:w="10121" w:type="dxa"/>
        <w:tblLayout w:type="fixed"/>
        <w:tblCellMar>
          <w:left w:w="28" w:type="dxa"/>
          <w:right w:w="28" w:type="dxa"/>
        </w:tblCellMar>
        <w:tblLook w:val="0000" w:firstRow="0" w:lastRow="0" w:firstColumn="0" w:lastColumn="0" w:noHBand="0" w:noVBand="0"/>
      </w:tblPr>
      <w:tblGrid>
        <w:gridCol w:w="2552"/>
        <w:gridCol w:w="284"/>
        <w:gridCol w:w="6974"/>
        <w:gridCol w:w="311"/>
      </w:tblGrid>
      <w:tr w:rsidR="00455FE0" w14:paraId="4490530B" w14:textId="77777777" w:rsidTr="00C2208F">
        <w:tc>
          <w:tcPr>
            <w:tcW w:w="2552" w:type="dxa"/>
            <w:tcBorders>
              <w:top w:val="nil"/>
              <w:left w:val="nil"/>
              <w:bottom w:val="single" w:sz="4" w:space="0" w:color="auto"/>
              <w:right w:val="nil"/>
            </w:tcBorders>
            <w:vAlign w:val="bottom"/>
          </w:tcPr>
          <w:p w14:paraId="0CB14AE9" w14:textId="77777777" w:rsidR="00455FE0" w:rsidRDefault="00455FE0" w:rsidP="00C2208F">
            <w:pPr>
              <w:jc w:val="center"/>
            </w:pPr>
          </w:p>
        </w:tc>
        <w:tc>
          <w:tcPr>
            <w:tcW w:w="284" w:type="dxa"/>
            <w:tcBorders>
              <w:top w:val="nil"/>
              <w:left w:val="nil"/>
              <w:bottom w:val="nil"/>
              <w:right w:val="nil"/>
            </w:tcBorders>
            <w:vAlign w:val="bottom"/>
          </w:tcPr>
          <w:p w14:paraId="0893916F" w14:textId="77777777" w:rsidR="00455FE0" w:rsidRDefault="00455FE0" w:rsidP="00C2208F">
            <w:pPr>
              <w:jc w:val="center"/>
            </w:pPr>
            <w:r>
              <w:t>/</w:t>
            </w:r>
          </w:p>
        </w:tc>
        <w:tc>
          <w:tcPr>
            <w:tcW w:w="6974" w:type="dxa"/>
            <w:tcBorders>
              <w:top w:val="nil"/>
              <w:left w:val="nil"/>
              <w:bottom w:val="single" w:sz="4" w:space="0" w:color="auto"/>
              <w:right w:val="nil"/>
            </w:tcBorders>
            <w:vAlign w:val="bottom"/>
          </w:tcPr>
          <w:p w14:paraId="203EF910" w14:textId="77777777" w:rsidR="00455FE0" w:rsidRDefault="00455FE0" w:rsidP="00C2208F">
            <w:pPr>
              <w:jc w:val="center"/>
            </w:pPr>
          </w:p>
        </w:tc>
        <w:tc>
          <w:tcPr>
            <w:tcW w:w="311" w:type="dxa"/>
            <w:tcBorders>
              <w:top w:val="nil"/>
              <w:left w:val="nil"/>
              <w:bottom w:val="nil"/>
              <w:right w:val="nil"/>
            </w:tcBorders>
            <w:vAlign w:val="bottom"/>
          </w:tcPr>
          <w:p w14:paraId="2AE594F5" w14:textId="77777777" w:rsidR="00455FE0" w:rsidRDefault="00455FE0" w:rsidP="00C2208F">
            <w:r>
              <w:t>/</w:t>
            </w:r>
          </w:p>
        </w:tc>
      </w:tr>
      <w:tr w:rsidR="00455FE0" w:rsidRPr="007338B7" w14:paraId="7CC9451B" w14:textId="77777777" w:rsidTr="00C2208F">
        <w:tc>
          <w:tcPr>
            <w:tcW w:w="2552" w:type="dxa"/>
            <w:tcBorders>
              <w:top w:val="single" w:sz="4" w:space="0" w:color="auto"/>
              <w:left w:val="nil"/>
              <w:bottom w:val="nil"/>
              <w:right w:val="nil"/>
            </w:tcBorders>
          </w:tcPr>
          <w:p w14:paraId="6FCEB73E" w14:textId="77777777" w:rsidR="00455FE0" w:rsidRPr="007338B7" w:rsidRDefault="00455FE0" w:rsidP="00C2208F">
            <w:pPr>
              <w:jc w:val="center"/>
              <w:rPr>
                <w:i/>
              </w:rPr>
            </w:pPr>
            <w:r w:rsidRPr="007338B7">
              <w:rPr>
                <w:i/>
              </w:rPr>
              <w:t>(подпись заявителя)</w:t>
            </w:r>
          </w:p>
        </w:tc>
        <w:tc>
          <w:tcPr>
            <w:tcW w:w="284" w:type="dxa"/>
            <w:tcBorders>
              <w:top w:val="nil"/>
              <w:left w:val="nil"/>
              <w:bottom w:val="nil"/>
              <w:right w:val="nil"/>
            </w:tcBorders>
          </w:tcPr>
          <w:p w14:paraId="6858B517" w14:textId="77777777" w:rsidR="00455FE0" w:rsidRPr="007338B7" w:rsidRDefault="00455FE0" w:rsidP="00C2208F">
            <w:pPr>
              <w:jc w:val="center"/>
              <w:rPr>
                <w:i/>
              </w:rPr>
            </w:pPr>
          </w:p>
        </w:tc>
        <w:tc>
          <w:tcPr>
            <w:tcW w:w="6974" w:type="dxa"/>
            <w:tcBorders>
              <w:top w:val="single" w:sz="4" w:space="0" w:color="auto"/>
              <w:left w:val="nil"/>
              <w:bottom w:val="nil"/>
              <w:right w:val="nil"/>
            </w:tcBorders>
          </w:tcPr>
          <w:p w14:paraId="2E281F07" w14:textId="77777777" w:rsidR="00455FE0" w:rsidRPr="007338B7" w:rsidRDefault="00455FE0" w:rsidP="00C2208F">
            <w:pPr>
              <w:jc w:val="center"/>
              <w:rPr>
                <w:i/>
              </w:rPr>
            </w:pPr>
            <w:r w:rsidRPr="007338B7">
              <w:rPr>
                <w:i/>
              </w:rPr>
              <w:t>(полностью Ф.И.О.</w:t>
            </w:r>
            <w:r>
              <w:rPr>
                <w:i/>
              </w:rPr>
              <w:t xml:space="preserve"> (последнее при наличии)</w:t>
            </w:r>
            <w:r w:rsidRPr="007338B7">
              <w:rPr>
                <w:i/>
              </w:rPr>
              <w:t>)</w:t>
            </w:r>
          </w:p>
        </w:tc>
        <w:tc>
          <w:tcPr>
            <w:tcW w:w="311" w:type="dxa"/>
            <w:tcBorders>
              <w:top w:val="nil"/>
              <w:left w:val="nil"/>
              <w:bottom w:val="nil"/>
              <w:right w:val="nil"/>
            </w:tcBorders>
          </w:tcPr>
          <w:p w14:paraId="543B2A0E" w14:textId="77777777" w:rsidR="00455FE0" w:rsidRPr="007338B7" w:rsidRDefault="00455FE0" w:rsidP="00C2208F">
            <w:pPr>
              <w:rPr>
                <w:i/>
              </w:rPr>
            </w:pPr>
          </w:p>
        </w:tc>
      </w:tr>
    </w:tbl>
    <w:p w14:paraId="506D1DD6" w14:textId="77777777" w:rsidR="00455FE0" w:rsidRDefault="00455FE0" w:rsidP="00455FE0"/>
    <w:p w14:paraId="051E6C7E" w14:textId="77777777" w:rsidR="00455FE0" w:rsidRPr="00DA0397" w:rsidRDefault="00455FE0" w:rsidP="00455FE0">
      <w:pPr>
        <w:ind w:firstLine="567"/>
      </w:pPr>
    </w:p>
    <w:p w14:paraId="7B34D7C4" w14:textId="77777777" w:rsidR="00455FE0" w:rsidRDefault="00455FE0" w:rsidP="00455FE0">
      <w:pPr>
        <w:widowControl w:val="0"/>
        <w:tabs>
          <w:tab w:val="left" w:pos="567"/>
        </w:tabs>
        <w:ind w:firstLine="567"/>
        <w:contextualSpacing/>
        <w:jc w:val="right"/>
        <w:rPr>
          <w:b/>
          <w:sz w:val="28"/>
          <w:szCs w:val="20"/>
        </w:rPr>
      </w:pPr>
    </w:p>
    <w:p w14:paraId="35466AAC" w14:textId="77777777" w:rsidR="00455FE0" w:rsidRDefault="00455FE0" w:rsidP="00455FE0">
      <w:pPr>
        <w:widowControl w:val="0"/>
        <w:tabs>
          <w:tab w:val="left" w:pos="567"/>
        </w:tabs>
        <w:ind w:firstLine="567"/>
        <w:contextualSpacing/>
        <w:jc w:val="right"/>
        <w:rPr>
          <w:b/>
          <w:sz w:val="28"/>
          <w:szCs w:val="20"/>
        </w:rPr>
      </w:pPr>
    </w:p>
    <w:p w14:paraId="697714AF" w14:textId="77777777" w:rsidR="00455FE0" w:rsidRDefault="00455FE0" w:rsidP="00455FE0">
      <w:pPr>
        <w:widowControl w:val="0"/>
        <w:tabs>
          <w:tab w:val="left" w:pos="567"/>
        </w:tabs>
        <w:ind w:firstLine="426"/>
        <w:contextualSpacing/>
        <w:jc w:val="right"/>
        <w:rPr>
          <w:sz w:val="28"/>
          <w:szCs w:val="28"/>
        </w:rPr>
        <w:sectPr w:rsidR="00455FE0" w:rsidSect="00237F31">
          <w:pgSz w:w="11906" w:h="16838"/>
          <w:pgMar w:top="1134" w:right="567" w:bottom="1134" w:left="1134" w:header="709" w:footer="709" w:gutter="0"/>
          <w:cols w:space="708"/>
          <w:titlePg/>
          <w:docGrid w:linePitch="360"/>
        </w:sectPr>
      </w:pPr>
    </w:p>
    <w:tbl>
      <w:tblPr>
        <w:tblW w:w="0" w:type="auto"/>
        <w:tblLook w:val="04A0" w:firstRow="1" w:lastRow="0" w:firstColumn="1" w:lastColumn="0" w:noHBand="0" w:noVBand="1"/>
      </w:tblPr>
      <w:tblGrid>
        <w:gridCol w:w="4829"/>
        <w:gridCol w:w="5376"/>
      </w:tblGrid>
      <w:tr w:rsidR="00455FE0" w:rsidRPr="00E90AD0" w14:paraId="7E019206" w14:textId="77777777" w:rsidTr="00C2208F">
        <w:tc>
          <w:tcPr>
            <w:tcW w:w="4927" w:type="dxa"/>
            <w:shd w:val="clear" w:color="auto" w:fill="auto"/>
          </w:tcPr>
          <w:p w14:paraId="1861735D" w14:textId="77777777" w:rsidR="00455FE0" w:rsidRPr="00E209C1" w:rsidRDefault="00455FE0" w:rsidP="00C2208F">
            <w:pPr>
              <w:widowControl w:val="0"/>
              <w:tabs>
                <w:tab w:val="left" w:pos="567"/>
              </w:tabs>
              <w:contextualSpacing/>
              <w:jc w:val="right"/>
              <w:rPr>
                <w:rFonts w:ascii="Calibri" w:hAnsi="Calibri" w:cs="Calibri"/>
                <w:sz w:val="28"/>
                <w:szCs w:val="28"/>
              </w:rPr>
            </w:pPr>
          </w:p>
        </w:tc>
        <w:tc>
          <w:tcPr>
            <w:tcW w:w="5387" w:type="dxa"/>
            <w:shd w:val="clear" w:color="auto" w:fill="auto"/>
          </w:tcPr>
          <w:p w14:paraId="6D937EF0" w14:textId="77777777" w:rsidR="00455FE0" w:rsidRPr="00E90AD0" w:rsidRDefault="00455FE0" w:rsidP="00C2208F">
            <w:pPr>
              <w:widowControl w:val="0"/>
              <w:tabs>
                <w:tab w:val="left" w:pos="567"/>
              </w:tabs>
              <w:ind w:left="460"/>
              <w:contextualSpacing/>
              <w:rPr>
                <w:sz w:val="28"/>
                <w:szCs w:val="28"/>
              </w:rPr>
            </w:pPr>
            <w:r w:rsidRPr="00E90AD0">
              <w:rPr>
                <w:sz w:val="28"/>
                <w:szCs w:val="28"/>
              </w:rPr>
              <w:t>Приложение № 2</w:t>
            </w:r>
          </w:p>
          <w:p w14:paraId="4E79BA51" w14:textId="77777777" w:rsidR="00455FE0" w:rsidRPr="00E90AD0" w:rsidRDefault="00455FE0" w:rsidP="00C2208F">
            <w:pPr>
              <w:widowControl w:val="0"/>
              <w:tabs>
                <w:tab w:val="left" w:pos="567"/>
              </w:tabs>
              <w:ind w:left="460"/>
              <w:contextualSpacing/>
              <w:rPr>
                <w:sz w:val="28"/>
                <w:szCs w:val="28"/>
              </w:rPr>
            </w:pPr>
            <w:r w:rsidRPr="00E90AD0">
              <w:rPr>
                <w:sz w:val="28"/>
                <w:szCs w:val="28"/>
              </w:rPr>
              <w:t xml:space="preserve">к Административному регламенту </w:t>
            </w:r>
          </w:p>
          <w:p w14:paraId="2EED9C74" w14:textId="77777777" w:rsidR="00455FE0" w:rsidRDefault="00455FE0" w:rsidP="00C2208F">
            <w:pPr>
              <w:widowControl w:val="0"/>
              <w:tabs>
                <w:tab w:val="left" w:pos="567"/>
              </w:tabs>
              <w:ind w:left="460"/>
              <w:contextualSpacing/>
              <w:rPr>
                <w:sz w:val="28"/>
                <w:szCs w:val="28"/>
              </w:rPr>
            </w:pPr>
            <w:r w:rsidRPr="00E90AD0">
              <w:rPr>
                <w:sz w:val="28"/>
                <w:szCs w:val="28"/>
              </w:rPr>
              <w:t>предоставления муниципальной услуги</w:t>
            </w:r>
          </w:p>
          <w:p w14:paraId="6C97DE9C" w14:textId="4DC92430" w:rsidR="00455FE0" w:rsidRPr="00E90AD0" w:rsidRDefault="00455FE0" w:rsidP="00C2208F">
            <w:pPr>
              <w:widowControl w:val="0"/>
              <w:tabs>
                <w:tab w:val="left" w:pos="567"/>
              </w:tabs>
              <w:ind w:left="460"/>
              <w:contextualSpacing/>
              <w:rPr>
                <w:bCs/>
                <w:sz w:val="28"/>
                <w:szCs w:val="28"/>
              </w:rPr>
            </w:pPr>
            <w:r w:rsidRPr="00E90AD0">
              <w:rPr>
                <w:bCs/>
                <w:sz w:val="28"/>
                <w:szCs w:val="28"/>
              </w:rPr>
              <w:t>«</w:t>
            </w:r>
            <w:r w:rsidRPr="00E90AD0">
              <w:rPr>
                <w:sz w:val="28"/>
                <w:szCs w:val="28"/>
              </w:rPr>
              <w:t>Предоставление водных объектов или их частей, находящихся в муниципальной собственности (обводненного карьера, пруда), в пользование на основании решения о предоставлении водного объекта в пользование</w:t>
            </w:r>
            <w:r w:rsidRPr="00E90AD0">
              <w:rPr>
                <w:bCs/>
                <w:sz w:val="28"/>
                <w:szCs w:val="28"/>
              </w:rPr>
              <w:t>» ______________________________</w:t>
            </w:r>
          </w:p>
          <w:p w14:paraId="19440A06" w14:textId="77777777" w:rsidR="00455FE0" w:rsidRPr="00E90AD0" w:rsidRDefault="00455FE0" w:rsidP="00C2208F">
            <w:pPr>
              <w:widowControl w:val="0"/>
              <w:autoSpaceDE w:val="0"/>
              <w:autoSpaceDN w:val="0"/>
              <w:adjustRightInd w:val="0"/>
              <w:ind w:left="460"/>
              <w:rPr>
                <w:bCs/>
                <w:sz w:val="20"/>
                <w:szCs w:val="20"/>
              </w:rPr>
            </w:pPr>
            <w:r w:rsidRPr="00E90AD0">
              <w:rPr>
                <w:bCs/>
                <w:sz w:val="20"/>
                <w:szCs w:val="20"/>
              </w:rPr>
              <w:t>(наименование муниципального образования)</w:t>
            </w:r>
          </w:p>
          <w:p w14:paraId="62414BB0" w14:textId="77777777" w:rsidR="00455FE0" w:rsidRPr="00E90AD0" w:rsidRDefault="00455FE0" w:rsidP="00C2208F">
            <w:pPr>
              <w:widowControl w:val="0"/>
              <w:tabs>
                <w:tab w:val="left" w:pos="567"/>
              </w:tabs>
              <w:ind w:left="460"/>
              <w:contextualSpacing/>
              <w:rPr>
                <w:rFonts w:ascii="Calibri" w:hAnsi="Calibri" w:cs="Calibri"/>
                <w:sz w:val="28"/>
                <w:szCs w:val="28"/>
              </w:rPr>
            </w:pPr>
          </w:p>
        </w:tc>
      </w:tr>
    </w:tbl>
    <w:p w14:paraId="1D4BF062" w14:textId="77777777" w:rsidR="00455FE0" w:rsidRDefault="00455FE0" w:rsidP="00455FE0">
      <w:pPr>
        <w:widowControl w:val="0"/>
        <w:tabs>
          <w:tab w:val="left" w:pos="567"/>
        </w:tabs>
        <w:ind w:firstLine="426"/>
        <w:contextualSpacing/>
        <w:jc w:val="right"/>
        <w:rPr>
          <w:sz w:val="28"/>
          <w:szCs w:val="28"/>
        </w:rPr>
      </w:pPr>
    </w:p>
    <w:p w14:paraId="0551B15A" w14:textId="77777777" w:rsidR="00455FE0" w:rsidRDefault="00455FE0" w:rsidP="00455FE0">
      <w:pPr>
        <w:widowControl w:val="0"/>
        <w:tabs>
          <w:tab w:val="left" w:pos="567"/>
        </w:tabs>
        <w:ind w:firstLine="567"/>
        <w:contextualSpacing/>
        <w:jc w:val="right"/>
        <w:rPr>
          <w:b/>
          <w:sz w:val="28"/>
          <w:szCs w:val="20"/>
        </w:rPr>
      </w:pPr>
    </w:p>
    <w:p w14:paraId="2A0D83B1" w14:textId="77777777" w:rsidR="00455FE0" w:rsidRDefault="00455FE0" w:rsidP="00455FE0">
      <w:pPr>
        <w:ind w:firstLine="567"/>
        <w:rPr>
          <w:bCs/>
          <w:color w:val="000000"/>
          <w:sz w:val="28"/>
          <w:szCs w:val="28"/>
        </w:rPr>
      </w:pPr>
      <w:r>
        <w:rPr>
          <w:bCs/>
          <w:color w:val="000000"/>
          <w:sz w:val="28"/>
          <w:szCs w:val="28"/>
        </w:rPr>
        <w:t xml:space="preserve">Форма </w:t>
      </w:r>
    </w:p>
    <w:p w14:paraId="6381E767" w14:textId="77777777" w:rsidR="00455FE0" w:rsidRDefault="00455FE0" w:rsidP="00455FE0">
      <w:pPr>
        <w:ind w:firstLine="567"/>
        <w:jc w:val="center"/>
        <w:rPr>
          <w:bCs/>
          <w:color w:val="000000"/>
          <w:sz w:val="28"/>
          <w:szCs w:val="28"/>
        </w:rPr>
      </w:pPr>
    </w:p>
    <w:p w14:paraId="09974CE9" w14:textId="77777777" w:rsidR="00455FE0" w:rsidRPr="009A3C6A" w:rsidRDefault="00455FE0" w:rsidP="00455FE0">
      <w:pPr>
        <w:ind w:firstLine="567"/>
        <w:jc w:val="center"/>
        <w:rPr>
          <w:b/>
          <w:bCs/>
          <w:color w:val="000000"/>
          <w:sz w:val="28"/>
          <w:szCs w:val="28"/>
        </w:rPr>
      </w:pPr>
      <w:r w:rsidRPr="009A3C6A">
        <w:rPr>
          <w:b/>
          <w:bCs/>
          <w:color w:val="000000"/>
          <w:sz w:val="28"/>
          <w:szCs w:val="28"/>
        </w:rPr>
        <w:t>Расписка</w:t>
      </w:r>
    </w:p>
    <w:p w14:paraId="0C6E4F1B" w14:textId="77777777" w:rsidR="00455FE0" w:rsidRPr="009A3C6A" w:rsidRDefault="00455FE0" w:rsidP="00455FE0">
      <w:pPr>
        <w:ind w:firstLine="567"/>
        <w:jc w:val="center"/>
        <w:rPr>
          <w:b/>
          <w:bCs/>
          <w:color w:val="000000"/>
          <w:sz w:val="28"/>
          <w:szCs w:val="28"/>
        </w:rPr>
      </w:pPr>
      <w:r w:rsidRPr="009A3C6A">
        <w:rPr>
          <w:b/>
          <w:bCs/>
          <w:color w:val="000000"/>
          <w:sz w:val="28"/>
          <w:szCs w:val="28"/>
        </w:rPr>
        <w:t>о приеме документов на предоставление муниципальной услуги «</w:t>
      </w:r>
      <w:r w:rsidRPr="009A3C6A">
        <w:rPr>
          <w:b/>
          <w:sz w:val="28"/>
          <w:szCs w:val="20"/>
        </w:rPr>
        <w:t>Предоставление водных объектов</w:t>
      </w:r>
      <w:r w:rsidRPr="009A3C6A">
        <w:rPr>
          <w:b/>
          <w:sz w:val="28"/>
          <w:szCs w:val="28"/>
        </w:rPr>
        <w:t xml:space="preserve"> или их частей,</w:t>
      </w:r>
      <w:r w:rsidRPr="009A3C6A">
        <w:rPr>
          <w:b/>
          <w:sz w:val="28"/>
          <w:szCs w:val="20"/>
        </w:rPr>
        <w:t xml:space="preserve"> находящихся в муниципальной собственности (обводненного карьера, пруда), в пользование на основании решения о предоставлении водного объекта в пользование</w:t>
      </w:r>
      <w:r w:rsidRPr="009A3C6A">
        <w:rPr>
          <w:b/>
          <w:bCs/>
          <w:sz w:val="28"/>
          <w:szCs w:val="28"/>
        </w:rPr>
        <w:t>»</w:t>
      </w:r>
    </w:p>
    <w:tbl>
      <w:tblPr>
        <w:tblW w:w="5000" w:type="pct"/>
        <w:tblLook w:val="04A0" w:firstRow="1" w:lastRow="0" w:firstColumn="1" w:lastColumn="0" w:noHBand="0" w:noVBand="1"/>
      </w:tblPr>
      <w:tblGrid>
        <w:gridCol w:w="5493"/>
        <w:gridCol w:w="2353"/>
        <w:gridCol w:w="2359"/>
      </w:tblGrid>
      <w:tr w:rsidR="00455FE0" w:rsidRPr="00E92AED" w14:paraId="1B02AA33" w14:textId="77777777" w:rsidTr="00C2208F">
        <w:trPr>
          <w:trHeight w:val="629"/>
        </w:trPr>
        <w:tc>
          <w:tcPr>
            <w:tcW w:w="2691" w:type="pct"/>
            <w:vMerge w:val="restart"/>
            <w:vAlign w:val="center"/>
          </w:tcPr>
          <w:p w14:paraId="7EDD64B8" w14:textId="77777777" w:rsidR="00455FE0" w:rsidRPr="00E92AED" w:rsidRDefault="00455FE0" w:rsidP="00C2208F">
            <w:pPr>
              <w:rPr>
                <w:color w:val="000000"/>
                <w:lang w:val="en-US"/>
              </w:rPr>
            </w:pPr>
            <w:r w:rsidRPr="00E92AED">
              <w:rPr>
                <w:color w:val="000000"/>
              </w:rPr>
              <w:t>Заявитель ____________________________,</w:t>
            </w:r>
          </w:p>
        </w:tc>
        <w:tc>
          <w:tcPr>
            <w:tcW w:w="1153" w:type="pct"/>
            <w:tcBorders>
              <w:bottom w:val="single" w:sz="4" w:space="0" w:color="auto"/>
            </w:tcBorders>
            <w:vAlign w:val="bottom"/>
          </w:tcPr>
          <w:p w14:paraId="0E6DE39A" w14:textId="77777777" w:rsidR="00455FE0" w:rsidRPr="00E92AED" w:rsidRDefault="00455FE0" w:rsidP="00C2208F">
            <w:pPr>
              <w:rPr>
                <w:color w:val="000000"/>
              </w:rPr>
            </w:pPr>
            <w:r w:rsidRPr="00E92AED">
              <w:rPr>
                <w:color w:val="000000"/>
              </w:rPr>
              <w:t>серия:</w:t>
            </w:r>
          </w:p>
        </w:tc>
        <w:tc>
          <w:tcPr>
            <w:tcW w:w="1156" w:type="pct"/>
            <w:tcBorders>
              <w:bottom w:val="single" w:sz="4" w:space="0" w:color="auto"/>
            </w:tcBorders>
            <w:vAlign w:val="bottom"/>
          </w:tcPr>
          <w:p w14:paraId="28C14F0F" w14:textId="77777777" w:rsidR="00455FE0" w:rsidRPr="00E92AED" w:rsidRDefault="00455FE0" w:rsidP="00C2208F">
            <w:pPr>
              <w:rPr>
                <w:color w:val="000000"/>
              </w:rPr>
            </w:pPr>
            <w:r w:rsidRPr="00E92AED">
              <w:rPr>
                <w:color w:val="000000"/>
              </w:rPr>
              <w:t>номер:</w:t>
            </w:r>
          </w:p>
        </w:tc>
      </w:tr>
      <w:tr w:rsidR="00455FE0" w:rsidRPr="00E92AED" w14:paraId="09307CCA" w14:textId="77777777" w:rsidTr="00C2208F">
        <w:trPr>
          <w:trHeight w:val="629"/>
        </w:trPr>
        <w:tc>
          <w:tcPr>
            <w:tcW w:w="2691" w:type="pct"/>
            <w:vMerge/>
            <w:vAlign w:val="center"/>
          </w:tcPr>
          <w:p w14:paraId="50481F66" w14:textId="77777777" w:rsidR="00455FE0" w:rsidRPr="00E92AED" w:rsidRDefault="00455FE0" w:rsidP="00C2208F">
            <w:pPr>
              <w:rPr>
                <w:color w:val="000000"/>
              </w:rPr>
            </w:pPr>
          </w:p>
        </w:tc>
        <w:tc>
          <w:tcPr>
            <w:tcW w:w="2309" w:type="pct"/>
            <w:gridSpan w:val="2"/>
            <w:tcBorders>
              <w:bottom w:val="single" w:sz="4" w:space="0" w:color="auto"/>
            </w:tcBorders>
            <w:vAlign w:val="bottom"/>
          </w:tcPr>
          <w:p w14:paraId="79E960B8" w14:textId="77777777" w:rsidR="00455FE0" w:rsidRPr="00E92AED" w:rsidRDefault="00455FE0" w:rsidP="00C2208F">
            <w:pPr>
              <w:rPr>
                <w:color w:val="000000"/>
              </w:rPr>
            </w:pPr>
          </w:p>
        </w:tc>
      </w:tr>
      <w:tr w:rsidR="00455FE0" w:rsidRPr="00E92AED" w14:paraId="5BEBFF15" w14:textId="77777777" w:rsidTr="00C2208F">
        <w:trPr>
          <w:trHeight w:val="243"/>
        </w:trPr>
        <w:tc>
          <w:tcPr>
            <w:tcW w:w="2691" w:type="pct"/>
            <w:vMerge/>
          </w:tcPr>
          <w:p w14:paraId="2430144C" w14:textId="77777777" w:rsidR="00455FE0" w:rsidRPr="00E92AED" w:rsidRDefault="00455FE0" w:rsidP="00C2208F">
            <w:pPr>
              <w:rPr>
                <w:color w:val="000000"/>
              </w:rPr>
            </w:pPr>
          </w:p>
        </w:tc>
        <w:tc>
          <w:tcPr>
            <w:tcW w:w="2309" w:type="pct"/>
            <w:gridSpan w:val="2"/>
            <w:tcBorders>
              <w:top w:val="single" w:sz="4" w:space="0" w:color="auto"/>
            </w:tcBorders>
          </w:tcPr>
          <w:p w14:paraId="638762F3" w14:textId="77777777" w:rsidR="00455FE0" w:rsidRPr="00E92AED" w:rsidRDefault="00455FE0" w:rsidP="00C2208F">
            <w:pPr>
              <w:rPr>
                <w:color w:val="000000"/>
              </w:rPr>
            </w:pPr>
            <w:r w:rsidRPr="00E92AED">
              <w:rPr>
                <w:iCs/>
                <w:color w:val="000000"/>
              </w:rPr>
              <w:t>(реквизиты документа, удостоверяющего личность)</w:t>
            </w:r>
          </w:p>
        </w:tc>
      </w:tr>
    </w:tbl>
    <w:p w14:paraId="07A5BDAC" w14:textId="77777777" w:rsidR="00455FE0" w:rsidRPr="00E92AED" w:rsidRDefault="00455FE0" w:rsidP="00455FE0">
      <w:pPr>
        <w:rPr>
          <w:color w:val="000000"/>
        </w:rPr>
      </w:pPr>
    </w:p>
    <w:p w14:paraId="7C6A1851" w14:textId="77777777" w:rsidR="00455FE0" w:rsidRPr="009A3C6A" w:rsidRDefault="00455FE0" w:rsidP="00455FE0">
      <w:pPr>
        <w:widowControl w:val="0"/>
        <w:tabs>
          <w:tab w:val="left" w:pos="567"/>
        </w:tabs>
        <w:ind w:firstLine="426"/>
        <w:contextualSpacing/>
        <w:rPr>
          <w:color w:val="000000"/>
        </w:rPr>
      </w:pPr>
      <w:r w:rsidRPr="00E92AED">
        <w:rPr>
          <w:color w:val="000000"/>
        </w:rPr>
        <w:t xml:space="preserve">сдал(-а), </w:t>
      </w:r>
      <w:r w:rsidRPr="00DA4333">
        <w:t>специалист</w:t>
      </w:r>
      <w:r w:rsidRPr="00E92AED">
        <w:rPr>
          <w:color w:val="000000"/>
        </w:rPr>
        <w:t xml:space="preserve"> ________________________________, принял(-a) для </w:t>
      </w:r>
      <w:r w:rsidRPr="009A3C6A">
        <w:rPr>
          <w:color w:val="000000"/>
        </w:rPr>
        <w:t>предоставления муниципальной услуги «</w:t>
      </w:r>
      <w:r w:rsidRPr="009A3C6A">
        <w:t>Предоставление водных объектов или их частей, находящихся в муниципальной собственности (обводненного карьера, пруда), в пользование на основании решения о предоставлении водного объекта в пользование</w:t>
      </w:r>
      <w:r w:rsidRPr="009A3C6A">
        <w:rPr>
          <w:color w:val="000000"/>
        </w:rPr>
        <w:t>, следующие документы:</w:t>
      </w:r>
    </w:p>
    <w:p w14:paraId="0D33DB68" w14:textId="77777777" w:rsidR="00455FE0" w:rsidRPr="00E92AED" w:rsidRDefault="00455FE0" w:rsidP="00455FE0">
      <w:pPr>
        <w:rPr>
          <w:color w:val="000000"/>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92"/>
        <w:gridCol w:w="3135"/>
        <w:gridCol w:w="3319"/>
        <w:gridCol w:w="2359"/>
      </w:tblGrid>
      <w:tr w:rsidR="00455FE0" w:rsidRPr="00E92AED" w14:paraId="7AE3BC55" w14:textId="77777777" w:rsidTr="00C2208F">
        <w:tc>
          <w:tcPr>
            <w:tcW w:w="682" w:type="pct"/>
            <w:vAlign w:val="center"/>
          </w:tcPr>
          <w:p w14:paraId="1974E18D" w14:textId="77777777" w:rsidR="00455FE0" w:rsidRPr="00E92AED" w:rsidRDefault="00455FE0" w:rsidP="00C2208F">
            <w:pPr>
              <w:rPr>
                <w:color w:val="000000"/>
              </w:rPr>
            </w:pPr>
            <w:r w:rsidRPr="00E92AED">
              <w:rPr>
                <w:color w:val="000000"/>
              </w:rPr>
              <w:t>№ п/п</w:t>
            </w:r>
          </w:p>
        </w:tc>
        <w:tc>
          <w:tcPr>
            <w:tcW w:w="1536" w:type="pct"/>
            <w:vAlign w:val="center"/>
          </w:tcPr>
          <w:p w14:paraId="33FD9D9D" w14:textId="77777777" w:rsidR="00455FE0" w:rsidRPr="00E92AED" w:rsidRDefault="00455FE0" w:rsidP="00C2208F">
            <w:pPr>
              <w:rPr>
                <w:color w:val="000000"/>
              </w:rPr>
            </w:pPr>
            <w:r w:rsidRPr="00E92AED">
              <w:rPr>
                <w:color w:val="000000"/>
              </w:rPr>
              <w:t>Документ</w:t>
            </w:r>
          </w:p>
        </w:tc>
        <w:tc>
          <w:tcPr>
            <w:tcW w:w="1626" w:type="pct"/>
            <w:vAlign w:val="center"/>
          </w:tcPr>
          <w:p w14:paraId="23945D23" w14:textId="77777777" w:rsidR="00455FE0" w:rsidRPr="00E92AED" w:rsidRDefault="00455FE0" w:rsidP="00C2208F">
            <w:pPr>
              <w:rPr>
                <w:color w:val="000000"/>
              </w:rPr>
            </w:pPr>
            <w:r w:rsidRPr="00E92AED">
              <w:rPr>
                <w:color w:val="000000"/>
              </w:rPr>
              <w:t>Вид документа</w:t>
            </w:r>
          </w:p>
        </w:tc>
        <w:tc>
          <w:tcPr>
            <w:tcW w:w="1156" w:type="pct"/>
            <w:vAlign w:val="center"/>
          </w:tcPr>
          <w:p w14:paraId="0DC5DE09" w14:textId="77777777" w:rsidR="00455FE0" w:rsidRPr="00E92AED" w:rsidRDefault="00455FE0" w:rsidP="00C2208F">
            <w:pPr>
              <w:rPr>
                <w:color w:val="000000"/>
              </w:rPr>
            </w:pPr>
            <w:r w:rsidRPr="00E92AED">
              <w:rPr>
                <w:color w:val="000000"/>
              </w:rPr>
              <w:t>Кол-во листов</w:t>
            </w:r>
          </w:p>
        </w:tc>
      </w:tr>
      <w:tr w:rsidR="00455FE0" w:rsidRPr="00E92AED" w14:paraId="0FF8C843" w14:textId="77777777" w:rsidTr="00C2208F">
        <w:tc>
          <w:tcPr>
            <w:tcW w:w="682" w:type="pct"/>
            <w:vAlign w:val="center"/>
          </w:tcPr>
          <w:p w14:paraId="0DBD0A82" w14:textId="77777777" w:rsidR="00455FE0" w:rsidRPr="00E92AED" w:rsidRDefault="00455FE0" w:rsidP="00C2208F">
            <w:pPr>
              <w:rPr>
                <w:color w:val="000000"/>
              </w:rPr>
            </w:pPr>
          </w:p>
        </w:tc>
        <w:tc>
          <w:tcPr>
            <w:tcW w:w="1536" w:type="pct"/>
            <w:vAlign w:val="center"/>
          </w:tcPr>
          <w:p w14:paraId="2848D9FF" w14:textId="77777777" w:rsidR="00455FE0" w:rsidRPr="00E92AED" w:rsidRDefault="00455FE0" w:rsidP="00C2208F">
            <w:pPr>
              <w:rPr>
                <w:color w:val="000000"/>
              </w:rPr>
            </w:pPr>
          </w:p>
        </w:tc>
        <w:tc>
          <w:tcPr>
            <w:tcW w:w="1626" w:type="pct"/>
            <w:vAlign w:val="center"/>
          </w:tcPr>
          <w:p w14:paraId="0DDFCB08" w14:textId="77777777" w:rsidR="00455FE0" w:rsidRPr="00E92AED" w:rsidRDefault="00455FE0" w:rsidP="00C2208F">
            <w:pPr>
              <w:rPr>
                <w:color w:val="000000"/>
              </w:rPr>
            </w:pPr>
          </w:p>
        </w:tc>
        <w:tc>
          <w:tcPr>
            <w:tcW w:w="1156" w:type="pct"/>
            <w:vAlign w:val="center"/>
          </w:tcPr>
          <w:p w14:paraId="5D7C98A5" w14:textId="77777777" w:rsidR="00455FE0" w:rsidRPr="00E92AED" w:rsidRDefault="00455FE0" w:rsidP="00C2208F">
            <w:pPr>
              <w:rPr>
                <w:color w:val="000000"/>
              </w:rPr>
            </w:pPr>
          </w:p>
        </w:tc>
      </w:tr>
    </w:tbl>
    <w:p w14:paraId="56276F68" w14:textId="77777777" w:rsidR="00455FE0" w:rsidRPr="00E92AED" w:rsidRDefault="00455FE0" w:rsidP="00455FE0">
      <w:pPr>
        <w:rPr>
          <w:color w:val="000000"/>
          <w:lang w:val="en-US"/>
        </w:rPr>
      </w:pPr>
    </w:p>
    <w:tbl>
      <w:tblPr>
        <w:tblW w:w="5000" w:type="pct"/>
        <w:tblLook w:val="04A0" w:firstRow="1" w:lastRow="0" w:firstColumn="1" w:lastColumn="0" w:noHBand="0" w:noVBand="1"/>
      </w:tblPr>
      <w:tblGrid>
        <w:gridCol w:w="953"/>
        <w:gridCol w:w="4488"/>
        <w:gridCol w:w="3131"/>
        <w:gridCol w:w="1633"/>
      </w:tblGrid>
      <w:tr w:rsidR="00455FE0" w:rsidRPr="00E92AED" w14:paraId="5B81348F" w14:textId="77777777" w:rsidTr="00C2208F">
        <w:tc>
          <w:tcPr>
            <w:tcW w:w="467" w:type="pct"/>
            <w:vMerge w:val="restart"/>
            <w:shd w:val="clear" w:color="auto" w:fill="auto"/>
          </w:tcPr>
          <w:p w14:paraId="41E9C40B" w14:textId="77777777" w:rsidR="00455FE0" w:rsidRPr="00E92AED" w:rsidRDefault="00455FE0" w:rsidP="00C2208F">
            <w:pPr>
              <w:rPr>
                <w:color w:val="000000"/>
                <w:lang w:val="en-US"/>
              </w:rPr>
            </w:pPr>
            <w:r w:rsidRPr="00E92AED">
              <w:rPr>
                <w:bCs/>
                <w:color w:val="000000"/>
              </w:rPr>
              <w:t>Итого</w:t>
            </w:r>
          </w:p>
        </w:tc>
        <w:tc>
          <w:tcPr>
            <w:tcW w:w="3733" w:type="pct"/>
            <w:gridSpan w:val="2"/>
            <w:tcBorders>
              <w:bottom w:val="single" w:sz="8" w:space="0" w:color="auto"/>
            </w:tcBorders>
            <w:shd w:val="clear" w:color="auto" w:fill="auto"/>
            <w:vAlign w:val="bottom"/>
          </w:tcPr>
          <w:p w14:paraId="4012BCFA" w14:textId="77777777" w:rsidR="00455FE0" w:rsidRPr="00E92AED" w:rsidRDefault="00455FE0" w:rsidP="00C2208F">
            <w:pPr>
              <w:rPr>
                <w:color w:val="000000"/>
                <w:lang w:val="en-US"/>
              </w:rPr>
            </w:pPr>
          </w:p>
        </w:tc>
        <w:tc>
          <w:tcPr>
            <w:tcW w:w="800" w:type="pct"/>
            <w:vMerge w:val="restart"/>
            <w:shd w:val="clear" w:color="auto" w:fill="auto"/>
          </w:tcPr>
          <w:p w14:paraId="29E89AA3" w14:textId="77777777" w:rsidR="00455FE0" w:rsidRPr="00E92AED" w:rsidRDefault="00455FE0" w:rsidP="00C2208F">
            <w:pPr>
              <w:rPr>
                <w:color w:val="000000"/>
                <w:lang w:val="en-US"/>
              </w:rPr>
            </w:pPr>
            <w:r w:rsidRPr="00E92AED">
              <w:rPr>
                <w:bCs/>
                <w:color w:val="000000"/>
              </w:rPr>
              <w:t>листов</w:t>
            </w:r>
          </w:p>
        </w:tc>
      </w:tr>
      <w:tr w:rsidR="00455FE0" w:rsidRPr="00E92AED" w14:paraId="0D38D138" w14:textId="77777777" w:rsidTr="00C2208F">
        <w:tc>
          <w:tcPr>
            <w:tcW w:w="467" w:type="pct"/>
            <w:vMerge/>
            <w:shd w:val="clear" w:color="auto" w:fill="auto"/>
          </w:tcPr>
          <w:p w14:paraId="06CA2785" w14:textId="77777777" w:rsidR="00455FE0" w:rsidRPr="00E92AED" w:rsidRDefault="00455FE0" w:rsidP="00C2208F">
            <w:pPr>
              <w:rPr>
                <w:color w:val="000000"/>
                <w:lang w:val="en-US"/>
              </w:rPr>
            </w:pPr>
          </w:p>
        </w:tc>
        <w:tc>
          <w:tcPr>
            <w:tcW w:w="3733" w:type="pct"/>
            <w:gridSpan w:val="2"/>
            <w:tcBorders>
              <w:top w:val="single" w:sz="8" w:space="0" w:color="auto"/>
            </w:tcBorders>
            <w:shd w:val="clear" w:color="auto" w:fill="auto"/>
          </w:tcPr>
          <w:p w14:paraId="145ADD6E" w14:textId="77777777" w:rsidR="00455FE0" w:rsidRPr="00E92AED" w:rsidRDefault="00455FE0" w:rsidP="00C2208F">
            <w:pPr>
              <w:rPr>
                <w:vanish/>
                <w:color w:val="000000"/>
                <w:lang w:val="en-US"/>
              </w:rPr>
            </w:pPr>
          </w:p>
          <w:p w14:paraId="7CED7CB4" w14:textId="77777777" w:rsidR="00455FE0" w:rsidRPr="00E92AED" w:rsidRDefault="00455FE0" w:rsidP="00C2208F">
            <w:pPr>
              <w:rPr>
                <w:iCs/>
                <w:color w:val="000000"/>
              </w:rPr>
            </w:pPr>
            <w:r w:rsidRPr="00E92AED">
              <w:rPr>
                <w:iCs/>
                <w:color w:val="000000"/>
              </w:rPr>
              <w:t>(указывается количество листов прописью)</w:t>
            </w:r>
          </w:p>
          <w:p w14:paraId="3DD60AFD" w14:textId="77777777" w:rsidR="00455FE0" w:rsidRPr="00E92AED" w:rsidRDefault="00455FE0" w:rsidP="00C2208F">
            <w:pPr>
              <w:rPr>
                <w:color w:val="000000"/>
                <w:lang w:val="en-US"/>
              </w:rPr>
            </w:pPr>
          </w:p>
        </w:tc>
        <w:tc>
          <w:tcPr>
            <w:tcW w:w="800" w:type="pct"/>
            <w:vMerge/>
            <w:shd w:val="clear" w:color="auto" w:fill="auto"/>
          </w:tcPr>
          <w:p w14:paraId="577060A7" w14:textId="77777777" w:rsidR="00455FE0" w:rsidRPr="00E92AED" w:rsidRDefault="00455FE0" w:rsidP="00C2208F">
            <w:pPr>
              <w:rPr>
                <w:color w:val="000000"/>
                <w:lang w:val="en-US"/>
              </w:rPr>
            </w:pPr>
          </w:p>
        </w:tc>
      </w:tr>
      <w:tr w:rsidR="00455FE0" w:rsidRPr="00E92AED" w14:paraId="0879621F" w14:textId="77777777" w:rsidTr="00C2208F">
        <w:tc>
          <w:tcPr>
            <w:tcW w:w="467" w:type="pct"/>
            <w:vMerge/>
            <w:shd w:val="clear" w:color="auto" w:fill="auto"/>
          </w:tcPr>
          <w:p w14:paraId="57BF100F" w14:textId="77777777" w:rsidR="00455FE0" w:rsidRPr="00E92AED" w:rsidRDefault="00455FE0" w:rsidP="00C2208F">
            <w:pPr>
              <w:rPr>
                <w:color w:val="000000"/>
                <w:lang w:val="en-US"/>
              </w:rPr>
            </w:pPr>
          </w:p>
        </w:tc>
        <w:tc>
          <w:tcPr>
            <w:tcW w:w="3733" w:type="pct"/>
            <w:gridSpan w:val="2"/>
            <w:tcBorders>
              <w:bottom w:val="single" w:sz="8" w:space="0" w:color="auto"/>
            </w:tcBorders>
            <w:shd w:val="clear" w:color="auto" w:fill="auto"/>
            <w:vAlign w:val="bottom"/>
          </w:tcPr>
          <w:p w14:paraId="57D7EA90" w14:textId="77777777" w:rsidR="00455FE0" w:rsidRPr="00E92AED" w:rsidRDefault="00455FE0" w:rsidP="00C2208F">
            <w:pPr>
              <w:rPr>
                <w:color w:val="000000"/>
                <w:lang w:val="en-US"/>
              </w:rPr>
            </w:pPr>
          </w:p>
        </w:tc>
        <w:tc>
          <w:tcPr>
            <w:tcW w:w="800" w:type="pct"/>
            <w:vMerge w:val="restart"/>
            <w:shd w:val="clear" w:color="auto" w:fill="auto"/>
          </w:tcPr>
          <w:p w14:paraId="114E6B5C" w14:textId="77777777" w:rsidR="00455FE0" w:rsidRPr="00E92AED" w:rsidRDefault="00455FE0" w:rsidP="00C2208F">
            <w:pPr>
              <w:rPr>
                <w:bCs/>
                <w:color w:val="000000"/>
                <w:lang w:val="en-US"/>
              </w:rPr>
            </w:pPr>
            <w:r w:rsidRPr="00E92AED">
              <w:rPr>
                <w:bCs/>
                <w:color w:val="000000"/>
              </w:rPr>
              <w:t>документов</w:t>
            </w:r>
          </w:p>
        </w:tc>
      </w:tr>
      <w:tr w:rsidR="00455FE0" w:rsidRPr="00E92AED" w14:paraId="2AAEA22C" w14:textId="77777777" w:rsidTr="00C2208F">
        <w:tc>
          <w:tcPr>
            <w:tcW w:w="467" w:type="pct"/>
            <w:vMerge/>
            <w:shd w:val="clear" w:color="auto" w:fill="auto"/>
          </w:tcPr>
          <w:p w14:paraId="33B5ED7E" w14:textId="77777777" w:rsidR="00455FE0" w:rsidRPr="00E92AED" w:rsidRDefault="00455FE0" w:rsidP="00C2208F">
            <w:pPr>
              <w:rPr>
                <w:color w:val="000000"/>
                <w:lang w:val="en-US"/>
              </w:rPr>
            </w:pPr>
          </w:p>
        </w:tc>
        <w:tc>
          <w:tcPr>
            <w:tcW w:w="3733" w:type="pct"/>
            <w:gridSpan w:val="2"/>
            <w:tcBorders>
              <w:top w:val="single" w:sz="8" w:space="0" w:color="auto"/>
            </w:tcBorders>
            <w:shd w:val="clear" w:color="auto" w:fill="auto"/>
          </w:tcPr>
          <w:p w14:paraId="6564D762" w14:textId="77777777" w:rsidR="00455FE0" w:rsidRPr="00E92AED" w:rsidRDefault="00455FE0" w:rsidP="00C2208F">
            <w:pPr>
              <w:rPr>
                <w:iCs/>
                <w:color w:val="000000"/>
              </w:rPr>
            </w:pPr>
            <w:r w:rsidRPr="00E92AED">
              <w:rPr>
                <w:iCs/>
                <w:color w:val="000000"/>
              </w:rPr>
              <w:t>(указывается количество документов прописью)</w:t>
            </w:r>
          </w:p>
          <w:p w14:paraId="68A7B7EB" w14:textId="77777777" w:rsidR="00455FE0" w:rsidRPr="00E92AED" w:rsidRDefault="00455FE0" w:rsidP="00C2208F">
            <w:pPr>
              <w:rPr>
                <w:color w:val="000000"/>
                <w:lang w:val="en-US"/>
              </w:rPr>
            </w:pPr>
          </w:p>
        </w:tc>
        <w:tc>
          <w:tcPr>
            <w:tcW w:w="800" w:type="pct"/>
            <w:vMerge/>
            <w:shd w:val="clear" w:color="auto" w:fill="auto"/>
          </w:tcPr>
          <w:p w14:paraId="0547B31A" w14:textId="77777777" w:rsidR="00455FE0" w:rsidRPr="00E92AED" w:rsidRDefault="00455FE0" w:rsidP="00C2208F">
            <w:pPr>
              <w:rPr>
                <w:color w:val="000000"/>
                <w:lang w:val="en-US"/>
              </w:rPr>
            </w:pPr>
          </w:p>
        </w:tc>
      </w:tr>
      <w:tr w:rsidR="00455FE0" w:rsidRPr="00E92AED" w14:paraId="5AFC214B" w14:textId="77777777" w:rsidTr="00C2208F">
        <w:trPr>
          <w:trHeight w:val="269"/>
        </w:trPr>
        <w:tc>
          <w:tcPr>
            <w:tcW w:w="2666" w:type="pct"/>
            <w:gridSpan w:val="2"/>
            <w:shd w:val="clear" w:color="auto" w:fill="auto"/>
          </w:tcPr>
          <w:p w14:paraId="08902E88" w14:textId="77777777" w:rsidR="00455FE0" w:rsidRPr="00E92AED" w:rsidRDefault="00455FE0" w:rsidP="00C2208F">
            <w:pPr>
              <w:rPr>
                <w:color w:val="000000"/>
                <w:lang w:val="en-US"/>
              </w:rPr>
            </w:pPr>
            <w:r w:rsidRPr="00E92AED">
              <w:rPr>
                <w:color w:val="000000"/>
              </w:rPr>
              <w:t>Дата выдачи расписки:</w:t>
            </w:r>
          </w:p>
        </w:tc>
        <w:tc>
          <w:tcPr>
            <w:tcW w:w="2334" w:type="pct"/>
            <w:gridSpan w:val="2"/>
            <w:shd w:val="clear" w:color="auto" w:fill="auto"/>
          </w:tcPr>
          <w:p w14:paraId="1E55C1E5" w14:textId="77777777" w:rsidR="00455FE0" w:rsidRPr="00E92AED" w:rsidRDefault="00455FE0" w:rsidP="00C2208F">
            <w:pPr>
              <w:rPr>
                <w:color w:val="000000"/>
              </w:rPr>
            </w:pPr>
            <w:r w:rsidRPr="00E92AED">
              <w:rPr>
                <w:color w:val="000000"/>
                <w:lang w:val="en-US"/>
              </w:rPr>
              <w:t>«</w:t>
            </w:r>
            <w:r w:rsidRPr="00E92AED">
              <w:rPr>
                <w:color w:val="000000"/>
              </w:rPr>
              <w:t>__</w:t>
            </w:r>
            <w:r w:rsidRPr="00E92AED">
              <w:rPr>
                <w:color w:val="000000"/>
                <w:lang w:val="en-US"/>
              </w:rPr>
              <w:t xml:space="preserve">» </w:t>
            </w:r>
            <w:r w:rsidRPr="00E92AED">
              <w:rPr>
                <w:color w:val="000000"/>
              </w:rPr>
              <w:t>________</w:t>
            </w:r>
            <w:r w:rsidRPr="00E92AED">
              <w:rPr>
                <w:color w:val="000000"/>
                <w:lang w:val="en-US"/>
              </w:rPr>
              <w:t xml:space="preserve"> 20</w:t>
            </w:r>
            <w:r w:rsidRPr="00E92AED">
              <w:rPr>
                <w:color w:val="000000"/>
              </w:rPr>
              <w:t>__</w:t>
            </w:r>
            <w:r w:rsidRPr="00E92AED">
              <w:rPr>
                <w:color w:val="000000"/>
                <w:lang w:val="en-US"/>
              </w:rPr>
              <w:t xml:space="preserve"> г.</w:t>
            </w:r>
          </w:p>
        </w:tc>
      </w:tr>
      <w:tr w:rsidR="00455FE0" w:rsidRPr="00E92AED" w14:paraId="4ADAEAED" w14:textId="77777777" w:rsidTr="00C2208F">
        <w:trPr>
          <w:trHeight w:val="269"/>
        </w:trPr>
        <w:tc>
          <w:tcPr>
            <w:tcW w:w="2666" w:type="pct"/>
            <w:gridSpan w:val="2"/>
            <w:shd w:val="clear" w:color="auto" w:fill="auto"/>
          </w:tcPr>
          <w:p w14:paraId="15960F71" w14:textId="77777777" w:rsidR="00455FE0" w:rsidRPr="00E92AED" w:rsidRDefault="00455FE0" w:rsidP="00C2208F">
            <w:pPr>
              <w:rPr>
                <w:color w:val="000000"/>
              </w:rPr>
            </w:pPr>
            <w:r w:rsidRPr="00E92AED">
              <w:rPr>
                <w:color w:val="000000"/>
              </w:rPr>
              <w:t>Ориентировочная дата выдачи итогового(-ых) документа(-</w:t>
            </w:r>
            <w:proofErr w:type="spellStart"/>
            <w:r w:rsidRPr="00E92AED">
              <w:rPr>
                <w:color w:val="000000"/>
              </w:rPr>
              <w:t>ов</w:t>
            </w:r>
            <w:proofErr w:type="spellEnd"/>
            <w:r w:rsidRPr="00E92AED">
              <w:rPr>
                <w:color w:val="000000"/>
              </w:rPr>
              <w:t>):</w:t>
            </w:r>
          </w:p>
        </w:tc>
        <w:tc>
          <w:tcPr>
            <w:tcW w:w="2334" w:type="pct"/>
            <w:gridSpan w:val="2"/>
            <w:shd w:val="clear" w:color="auto" w:fill="auto"/>
          </w:tcPr>
          <w:p w14:paraId="38DB29AF" w14:textId="77777777" w:rsidR="00455FE0" w:rsidRPr="00E92AED" w:rsidRDefault="00455FE0" w:rsidP="00C2208F">
            <w:pPr>
              <w:rPr>
                <w:color w:val="000000"/>
                <w:lang w:val="en-US"/>
              </w:rPr>
            </w:pPr>
            <w:r w:rsidRPr="00E92AED">
              <w:rPr>
                <w:color w:val="000000"/>
              </w:rPr>
              <w:t>«__» ________ 20__ г.</w:t>
            </w:r>
          </w:p>
        </w:tc>
      </w:tr>
      <w:tr w:rsidR="00455FE0" w:rsidRPr="00E92AED" w14:paraId="603454D1" w14:textId="77777777" w:rsidTr="00C2208F">
        <w:trPr>
          <w:trHeight w:val="269"/>
        </w:trPr>
        <w:tc>
          <w:tcPr>
            <w:tcW w:w="5000" w:type="pct"/>
            <w:gridSpan w:val="4"/>
            <w:shd w:val="clear" w:color="auto" w:fill="auto"/>
          </w:tcPr>
          <w:p w14:paraId="4B736375" w14:textId="77777777" w:rsidR="00455FE0" w:rsidRPr="00E92AED" w:rsidRDefault="00455FE0" w:rsidP="00C2208F">
            <w:pPr>
              <w:rPr>
                <w:color w:val="000000"/>
              </w:rPr>
            </w:pPr>
            <w:r w:rsidRPr="00E92AED">
              <w:rPr>
                <w:color w:val="000000"/>
              </w:rPr>
              <w:t>Место выдачи: _______________________________</w:t>
            </w:r>
          </w:p>
          <w:p w14:paraId="24BB65C8" w14:textId="77777777" w:rsidR="00455FE0" w:rsidRPr="00E92AED" w:rsidRDefault="00455FE0" w:rsidP="00C2208F">
            <w:pPr>
              <w:rPr>
                <w:color w:val="000000"/>
              </w:rPr>
            </w:pPr>
          </w:p>
          <w:p w14:paraId="443C812C" w14:textId="77777777" w:rsidR="00455FE0" w:rsidRPr="00E92AED" w:rsidRDefault="00455FE0" w:rsidP="00C2208F">
            <w:pPr>
              <w:rPr>
                <w:color w:val="000000"/>
              </w:rPr>
            </w:pPr>
            <w:r w:rsidRPr="00E92AED">
              <w:rPr>
                <w:color w:val="000000"/>
              </w:rPr>
              <w:t>Регистрационный номер ______________________</w:t>
            </w:r>
          </w:p>
        </w:tc>
      </w:tr>
    </w:tbl>
    <w:p w14:paraId="52A6BBFA" w14:textId="77777777" w:rsidR="00455FE0" w:rsidRPr="00E92AED" w:rsidRDefault="00455FE0" w:rsidP="00455FE0">
      <w:pPr>
        <w:rPr>
          <w:color w:val="000000"/>
        </w:rPr>
      </w:pPr>
    </w:p>
    <w:tbl>
      <w:tblPr>
        <w:tblW w:w="5000" w:type="pct"/>
        <w:tblLook w:val="04A0" w:firstRow="1" w:lastRow="0" w:firstColumn="1" w:lastColumn="0" w:noHBand="0" w:noVBand="1"/>
      </w:tblPr>
      <w:tblGrid>
        <w:gridCol w:w="3673"/>
        <w:gridCol w:w="4762"/>
        <w:gridCol w:w="1770"/>
      </w:tblGrid>
      <w:tr w:rsidR="00455FE0" w:rsidRPr="00E92AED" w14:paraId="1E0ACAF0" w14:textId="77777777" w:rsidTr="00C2208F">
        <w:tc>
          <w:tcPr>
            <w:tcW w:w="1800" w:type="pct"/>
            <w:vMerge w:val="restart"/>
            <w:shd w:val="clear" w:color="auto" w:fill="auto"/>
            <w:vAlign w:val="center"/>
          </w:tcPr>
          <w:p w14:paraId="61864ECB" w14:textId="77777777" w:rsidR="00455FE0" w:rsidRPr="00FF4E47" w:rsidRDefault="00455FE0" w:rsidP="00C2208F">
            <w:r w:rsidRPr="00DA4333">
              <w:t>Специалист</w:t>
            </w:r>
          </w:p>
        </w:tc>
        <w:tc>
          <w:tcPr>
            <w:tcW w:w="2333" w:type="pct"/>
            <w:tcBorders>
              <w:bottom w:val="single" w:sz="8" w:space="0" w:color="auto"/>
            </w:tcBorders>
            <w:shd w:val="clear" w:color="auto" w:fill="auto"/>
            <w:vAlign w:val="bottom"/>
          </w:tcPr>
          <w:p w14:paraId="7889ADF0" w14:textId="77777777" w:rsidR="00455FE0" w:rsidRPr="00E92AED" w:rsidRDefault="00455FE0" w:rsidP="00C2208F">
            <w:pPr>
              <w:rPr>
                <w:color w:val="000000"/>
              </w:rPr>
            </w:pPr>
          </w:p>
        </w:tc>
        <w:tc>
          <w:tcPr>
            <w:tcW w:w="867" w:type="pct"/>
            <w:tcBorders>
              <w:bottom w:val="single" w:sz="8" w:space="0" w:color="auto"/>
            </w:tcBorders>
            <w:shd w:val="clear" w:color="auto" w:fill="auto"/>
          </w:tcPr>
          <w:p w14:paraId="54E2DB7A" w14:textId="77777777" w:rsidR="00455FE0" w:rsidRPr="00E92AED" w:rsidRDefault="00455FE0" w:rsidP="00C2208F">
            <w:pPr>
              <w:rPr>
                <w:color w:val="000000"/>
              </w:rPr>
            </w:pPr>
          </w:p>
        </w:tc>
      </w:tr>
      <w:tr w:rsidR="00455FE0" w:rsidRPr="00E92AED" w14:paraId="26217F28" w14:textId="77777777" w:rsidTr="00C2208F">
        <w:tc>
          <w:tcPr>
            <w:tcW w:w="1800" w:type="pct"/>
            <w:vMerge/>
            <w:shd w:val="clear" w:color="auto" w:fill="auto"/>
            <w:vAlign w:val="center"/>
          </w:tcPr>
          <w:p w14:paraId="1F181715" w14:textId="77777777" w:rsidR="00455FE0" w:rsidRPr="00E92AED" w:rsidRDefault="00455FE0" w:rsidP="00C2208F">
            <w:pPr>
              <w:rPr>
                <w:color w:val="000000"/>
              </w:rPr>
            </w:pPr>
          </w:p>
        </w:tc>
        <w:tc>
          <w:tcPr>
            <w:tcW w:w="3200" w:type="pct"/>
            <w:gridSpan w:val="2"/>
            <w:shd w:val="clear" w:color="auto" w:fill="auto"/>
          </w:tcPr>
          <w:p w14:paraId="7A3A3573" w14:textId="77777777" w:rsidR="00455FE0" w:rsidRPr="00E92AED" w:rsidRDefault="00455FE0" w:rsidP="00C2208F">
            <w:pPr>
              <w:rPr>
                <w:color w:val="000000"/>
                <w:lang w:val="en-US"/>
              </w:rPr>
            </w:pPr>
            <w:r w:rsidRPr="00E92AED">
              <w:rPr>
                <w:iCs/>
                <w:color w:val="000000"/>
              </w:rPr>
              <w:t>(фамилия, инициалы) (подпись)</w:t>
            </w:r>
          </w:p>
        </w:tc>
      </w:tr>
      <w:tr w:rsidR="00455FE0" w:rsidRPr="00E92AED" w14:paraId="20127A0F" w14:textId="77777777" w:rsidTr="00C2208F">
        <w:tc>
          <w:tcPr>
            <w:tcW w:w="1800" w:type="pct"/>
            <w:vMerge w:val="restart"/>
            <w:shd w:val="clear" w:color="auto" w:fill="auto"/>
            <w:vAlign w:val="center"/>
          </w:tcPr>
          <w:p w14:paraId="6E17D71A" w14:textId="77777777" w:rsidR="00455FE0" w:rsidRPr="00E92AED" w:rsidRDefault="00455FE0" w:rsidP="00C2208F">
            <w:pPr>
              <w:rPr>
                <w:color w:val="000000"/>
                <w:lang w:val="en-US"/>
              </w:rPr>
            </w:pPr>
            <w:r w:rsidRPr="00E92AED">
              <w:rPr>
                <w:color w:val="000000"/>
              </w:rPr>
              <w:t>Заявитель:</w:t>
            </w:r>
          </w:p>
        </w:tc>
        <w:tc>
          <w:tcPr>
            <w:tcW w:w="2333" w:type="pct"/>
            <w:tcBorders>
              <w:bottom w:val="single" w:sz="8" w:space="0" w:color="auto"/>
            </w:tcBorders>
            <w:shd w:val="clear" w:color="auto" w:fill="auto"/>
            <w:vAlign w:val="bottom"/>
          </w:tcPr>
          <w:p w14:paraId="23A3FBC8" w14:textId="77777777" w:rsidR="00455FE0" w:rsidRPr="00E92AED" w:rsidRDefault="00455FE0" w:rsidP="00C2208F">
            <w:pPr>
              <w:rPr>
                <w:color w:val="000000"/>
                <w:lang w:val="en-US"/>
              </w:rPr>
            </w:pPr>
          </w:p>
        </w:tc>
        <w:tc>
          <w:tcPr>
            <w:tcW w:w="867" w:type="pct"/>
            <w:tcBorders>
              <w:bottom w:val="single" w:sz="8" w:space="0" w:color="auto"/>
            </w:tcBorders>
            <w:shd w:val="clear" w:color="auto" w:fill="auto"/>
          </w:tcPr>
          <w:p w14:paraId="64FEDA88" w14:textId="77777777" w:rsidR="00455FE0" w:rsidRPr="00E92AED" w:rsidRDefault="00455FE0" w:rsidP="00C2208F">
            <w:pPr>
              <w:rPr>
                <w:bCs/>
                <w:color w:val="000000"/>
                <w:lang w:val="en-US"/>
              </w:rPr>
            </w:pPr>
          </w:p>
        </w:tc>
      </w:tr>
      <w:tr w:rsidR="00455FE0" w:rsidRPr="00E92AED" w14:paraId="0EC92882" w14:textId="77777777" w:rsidTr="00C2208F">
        <w:tc>
          <w:tcPr>
            <w:tcW w:w="1800" w:type="pct"/>
            <w:vMerge/>
            <w:tcBorders>
              <w:top w:val="single" w:sz="8" w:space="0" w:color="auto"/>
            </w:tcBorders>
            <w:shd w:val="clear" w:color="auto" w:fill="auto"/>
          </w:tcPr>
          <w:p w14:paraId="7FE16571" w14:textId="77777777" w:rsidR="00455FE0" w:rsidRPr="00E92AED" w:rsidRDefault="00455FE0" w:rsidP="00C2208F">
            <w:pPr>
              <w:ind w:firstLine="567"/>
              <w:rPr>
                <w:color w:val="000000"/>
                <w:lang w:val="en-US"/>
              </w:rPr>
            </w:pPr>
          </w:p>
        </w:tc>
        <w:tc>
          <w:tcPr>
            <w:tcW w:w="3200" w:type="pct"/>
            <w:gridSpan w:val="2"/>
            <w:tcBorders>
              <w:top w:val="single" w:sz="8" w:space="0" w:color="auto"/>
            </w:tcBorders>
            <w:shd w:val="clear" w:color="auto" w:fill="auto"/>
          </w:tcPr>
          <w:p w14:paraId="04FD91A5" w14:textId="77777777" w:rsidR="00455FE0" w:rsidRPr="00E92AED" w:rsidRDefault="00455FE0" w:rsidP="00C2208F">
            <w:pPr>
              <w:ind w:firstLine="567"/>
              <w:rPr>
                <w:color w:val="000000"/>
                <w:lang w:val="en-US"/>
              </w:rPr>
            </w:pPr>
            <w:r w:rsidRPr="00E92AED">
              <w:rPr>
                <w:iCs/>
                <w:color w:val="000000"/>
              </w:rPr>
              <w:t>(фамилия, инициалы)</w:t>
            </w:r>
            <w:r w:rsidRPr="00E92AED">
              <w:rPr>
                <w:iCs/>
                <w:color w:val="000000"/>
                <w:lang w:val="en-US"/>
              </w:rPr>
              <w:t xml:space="preserve"> </w:t>
            </w:r>
            <w:r w:rsidRPr="00E92AED">
              <w:rPr>
                <w:iCs/>
                <w:color w:val="000000"/>
              </w:rPr>
              <w:t>(подпись)</w:t>
            </w:r>
          </w:p>
        </w:tc>
      </w:tr>
    </w:tbl>
    <w:p w14:paraId="5623B43B" w14:textId="77777777" w:rsidR="00455FE0" w:rsidRDefault="00455FE0" w:rsidP="00455FE0">
      <w:pPr>
        <w:widowControl w:val="0"/>
        <w:tabs>
          <w:tab w:val="left" w:pos="567"/>
        </w:tabs>
        <w:ind w:firstLine="426"/>
        <w:contextualSpacing/>
        <w:jc w:val="right"/>
        <w:rPr>
          <w:sz w:val="28"/>
          <w:szCs w:val="28"/>
        </w:rPr>
      </w:pPr>
    </w:p>
    <w:p w14:paraId="32C60D55" w14:textId="77777777" w:rsidR="00455FE0" w:rsidRDefault="00455FE0" w:rsidP="00455FE0">
      <w:pPr>
        <w:widowControl w:val="0"/>
        <w:tabs>
          <w:tab w:val="left" w:pos="567"/>
        </w:tabs>
        <w:ind w:firstLine="426"/>
        <w:contextualSpacing/>
        <w:jc w:val="right"/>
        <w:rPr>
          <w:sz w:val="28"/>
          <w:szCs w:val="28"/>
        </w:rPr>
      </w:pPr>
    </w:p>
    <w:p w14:paraId="72FA3DCF" w14:textId="77777777" w:rsidR="00455FE0" w:rsidRDefault="00455FE0" w:rsidP="00455FE0">
      <w:pPr>
        <w:widowControl w:val="0"/>
        <w:tabs>
          <w:tab w:val="left" w:pos="567"/>
        </w:tabs>
        <w:ind w:firstLine="426"/>
        <w:contextualSpacing/>
        <w:jc w:val="right"/>
        <w:rPr>
          <w:sz w:val="28"/>
          <w:szCs w:val="28"/>
        </w:rPr>
      </w:pPr>
    </w:p>
    <w:p w14:paraId="0522166E" w14:textId="77777777" w:rsidR="00455FE0" w:rsidRDefault="00455FE0" w:rsidP="00455FE0">
      <w:pPr>
        <w:widowControl w:val="0"/>
        <w:tabs>
          <w:tab w:val="left" w:pos="567"/>
        </w:tabs>
        <w:ind w:firstLine="426"/>
        <w:contextualSpacing/>
        <w:jc w:val="right"/>
        <w:rPr>
          <w:sz w:val="28"/>
          <w:szCs w:val="28"/>
        </w:rPr>
      </w:pPr>
    </w:p>
    <w:p w14:paraId="07C3208E" w14:textId="77777777" w:rsidR="00455FE0" w:rsidRDefault="00455FE0" w:rsidP="00455FE0">
      <w:pPr>
        <w:autoSpaceDE w:val="0"/>
        <w:autoSpaceDN w:val="0"/>
        <w:adjustRightInd w:val="0"/>
        <w:jc w:val="right"/>
        <w:outlineLvl w:val="0"/>
        <w:rPr>
          <w:rFonts w:ascii="Courier New" w:hAnsi="Courier New" w:cs="Courier New"/>
          <w:color w:val="000000"/>
          <w:sz w:val="20"/>
          <w:szCs w:val="20"/>
        </w:rPr>
        <w:sectPr w:rsidR="00455FE0" w:rsidSect="00237F31">
          <w:pgSz w:w="11906" w:h="16838"/>
          <w:pgMar w:top="1134" w:right="567" w:bottom="1134" w:left="1134" w:header="709" w:footer="709" w:gutter="0"/>
          <w:cols w:space="708"/>
          <w:titlePg/>
          <w:docGrid w:linePitch="360"/>
        </w:sectPr>
      </w:pPr>
      <w:r w:rsidRPr="009815C1">
        <w:rPr>
          <w:rFonts w:ascii="Courier New" w:hAnsi="Courier New" w:cs="Courier New"/>
          <w:color w:val="000000"/>
          <w:sz w:val="20"/>
          <w:szCs w:val="20"/>
        </w:rPr>
        <w:t xml:space="preserve"> </w:t>
      </w:r>
    </w:p>
    <w:tbl>
      <w:tblPr>
        <w:tblW w:w="10456" w:type="dxa"/>
        <w:tblLook w:val="04A0" w:firstRow="1" w:lastRow="0" w:firstColumn="1" w:lastColumn="0" w:noHBand="0" w:noVBand="1"/>
      </w:tblPr>
      <w:tblGrid>
        <w:gridCol w:w="4927"/>
        <w:gridCol w:w="5529"/>
      </w:tblGrid>
      <w:tr w:rsidR="00455FE0" w:rsidRPr="00E209C1" w14:paraId="6D392CBA" w14:textId="77777777" w:rsidTr="00C2208F">
        <w:tc>
          <w:tcPr>
            <w:tcW w:w="4927" w:type="dxa"/>
            <w:shd w:val="clear" w:color="auto" w:fill="auto"/>
          </w:tcPr>
          <w:p w14:paraId="63C4899A" w14:textId="77777777" w:rsidR="00455FE0" w:rsidRPr="00E209C1" w:rsidRDefault="00455FE0" w:rsidP="00C2208F">
            <w:pPr>
              <w:autoSpaceDE w:val="0"/>
              <w:autoSpaceDN w:val="0"/>
              <w:adjustRightInd w:val="0"/>
              <w:jc w:val="right"/>
              <w:outlineLvl w:val="0"/>
              <w:rPr>
                <w:rFonts w:ascii="Courier New" w:hAnsi="Courier New" w:cs="Courier New"/>
                <w:b/>
                <w:color w:val="000000"/>
                <w:sz w:val="20"/>
                <w:szCs w:val="20"/>
              </w:rPr>
            </w:pPr>
          </w:p>
        </w:tc>
        <w:tc>
          <w:tcPr>
            <w:tcW w:w="5529" w:type="dxa"/>
            <w:shd w:val="clear" w:color="auto" w:fill="auto"/>
          </w:tcPr>
          <w:p w14:paraId="05DFC49F" w14:textId="77777777" w:rsidR="00455FE0" w:rsidRPr="00E90AD0" w:rsidRDefault="00455FE0" w:rsidP="00C2208F">
            <w:pPr>
              <w:autoSpaceDE w:val="0"/>
              <w:autoSpaceDN w:val="0"/>
              <w:adjustRightInd w:val="0"/>
              <w:ind w:left="460"/>
              <w:outlineLvl w:val="0"/>
              <w:rPr>
                <w:bCs/>
                <w:color w:val="000000"/>
                <w:sz w:val="28"/>
                <w:szCs w:val="28"/>
              </w:rPr>
            </w:pPr>
            <w:r w:rsidRPr="00E90AD0">
              <w:rPr>
                <w:bCs/>
                <w:color w:val="000000"/>
                <w:sz w:val="28"/>
                <w:szCs w:val="28"/>
              </w:rPr>
              <w:t>Приложение № 3</w:t>
            </w:r>
          </w:p>
          <w:p w14:paraId="7486BBE9" w14:textId="77777777" w:rsidR="00455FE0" w:rsidRPr="00E90AD0" w:rsidRDefault="00455FE0" w:rsidP="00C2208F">
            <w:pPr>
              <w:widowControl w:val="0"/>
              <w:tabs>
                <w:tab w:val="left" w:pos="567"/>
              </w:tabs>
              <w:ind w:left="460"/>
              <w:contextualSpacing/>
              <w:rPr>
                <w:color w:val="000000"/>
                <w:sz w:val="28"/>
                <w:szCs w:val="28"/>
              </w:rPr>
            </w:pPr>
            <w:r w:rsidRPr="00E90AD0">
              <w:rPr>
                <w:color w:val="000000"/>
                <w:sz w:val="28"/>
                <w:szCs w:val="28"/>
              </w:rPr>
              <w:t xml:space="preserve">к Административному регламенту </w:t>
            </w:r>
          </w:p>
          <w:p w14:paraId="6FE3C3AA" w14:textId="77777777" w:rsidR="00455FE0" w:rsidRDefault="00455FE0" w:rsidP="00C2208F">
            <w:pPr>
              <w:widowControl w:val="0"/>
              <w:tabs>
                <w:tab w:val="left" w:pos="567"/>
              </w:tabs>
              <w:ind w:left="460"/>
              <w:contextualSpacing/>
              <w:rPr>
                <w:color w:val="000000"/>
                <w:sz w:val="28"/>
                <w:szCs w:val="28"/>
              </w:rPr>
            </w:pPr>
            <w:r w:rsidRPr="00E90AD0">
              <w:rPr>
                <w:color w:val="000000"/>
                <w:sz w:val="28"/>
                <w:szCs w:val="28"/>
              </w:rPr>
              <w:t>предоставления муниципальной услуги</w:t>
            </w:r>
          </w:p>
          <w:p w14:paraId="0FD651DD" w14:textId="5050FB65" w:rsidR="00455FE0" w:rsidRPr="00E90AD0" w:rsidRDefault="00455FE0" w:rsidP="00C2208F">
            <w:pPr>
              <w:widowControl w:val="0"/>
              <w:tabs>
                <w:tab w:val="left" w:pos="567"/>
              </w:tabs>
              <w:ind w:left="460"/>
              <w:contextualSpacing/>
              <w:rPr>
                <w:bCs/>
                <w:color w:val="000000"/>
                <w:sz w:val="28"/>
                <w:szCs w:val="28"/>
              </w:rPr>
            </w:pPr>
            <w:r w:rsidRPr="00E90AD0">
              <w:rPr>
                <w:bCs/>
                <w:sz w:val="28"/>
                <w:szCs w:val="28"/>
              </w:rPr>
              <w:t>«</w:t>
            </w:r>
            <w:r w:rsidRPr="00E90AD0">
              <w:rPr>
                <w:sz w:val="28"/>
                <w:szCs w:val="28"/>
              </w:rPr>
              <w:t>Предоставление водных объектов или их частей, находящихся в муниципальной собственности (обводненного карьера, пруда), в пользование на основании решения о предоставлении водного объекта в пользование</w:t>
            </w:r>
            <w:r w:rsidRPr="00E90AD0">
              <w:rPr>
                <w:bCs/>
                <w:sz w:val="28"/>
                <w:szCs w:val="28"/>
              </w:rPr>
              <w:t>»</w:t>
            </w:r>
            <w:r w:rsidRPr="00E90AD0">
              <w:rPr>
                <w:bCs/>
                <w:color w:val="000000"/>
                <w:sz w:val="28"/>
                <w:szCs w:val="28"/>
              </w:rPr>
              <w:t xml:space="preserve">  ______________________________</w:t>
            </w:r>
          </w:p>
          <w:p w14:paraId="2C0F3D90" w14:textId="77777777" w:rsidR="00455FE0" w:rsidRPr="00E90AD0" w:rsidRDefault="00455FE0" w:rsidP="00C2208F">
            <w:pPr>
              <w:widowControl w:val="0"/>
              <w:autoSpaceDE w:val="0"/>
              <w:autoSpaceDN w:val="0"/>
              <w:adjustRightInd w:val="0"/>
              <w:ind w:left="460"/>
              <w:rPr>
                <w:bCs/>
                <w:color w:val="000000"/>
                <w:sz w:val="20"/>
                <w:szCs w:val="20"/>
              </w:rPr>
            </w:pPr>
            <w:r w:rsidRPr="00E90AD0">
              <w:rPr>
                <w:bCs/>
                <w:color w:val="000000"/>
                <w:sz w:val="20"/>
                <w:szCs w:val="20"/>
              </w:rPr>
              <w:t>(наименование муниципального образования)</w:t>
            </w:r>
          </w:p>
          <w:p w14:paraId="5FB99294" w14:textId="77777777" w:rsidR="00455FE0" w:rsidRPr="00E209C1" w:rsidRDefault="00455FE0" w:rsidP="00C2208F">
            <w:pPr>
              <w:autoSpaceDE w:val="0"/>
              <w:autoSpaceDN w:val="0"/>
              <w:adjustRightInd w:val="0"/>
              <w:jc w:val="right"/>
              <w:outlineLvl w:val="0"/>
              <w:rPr>
                <w:rFonts w:ascii="Courier New" w:hAnsi="Courier New" w:cs="Courier New"/>
                <w:b/>
                <w:color w:val="000000"/>
                <w:sz w:val="20"/>
                <w:szCs w:val="20"/>
              </w:rPr>
            </w:pPr>
          </w:p>
        </w:tc>
      </w:tr>
    </w:tbl>
    <w:p w14:paraId="4575CA2A" w14:textId="77777777" w:rsidR="00455FE0" w:rsidRDefault="00455FE0" w:rsidP="00455FE0">
      <w:pPr>
        <w:autoSpaceDE w:val="0"/>
        <w:autoSpaceDN w:val="0"/>
        <w:adjustRightInd w:val="0"/>
        <w:jc w:val="right"/>
        <w:outlineLvl w:val="0"/>
        <w:rPr>
          <w:rFonts w:ascii="Courier New" w:hAnsi="Courier New" w:cs="Courier New"/>
          <w:color w:val="000000"/>
          <w:sz w:val="20"/>
          <w:szCs w:val="20"/>
        </w:rPr>
      </w:pPr>
    </w:p>
    <w:p w14:paraId="52D98AFE" w14:textId="77777777" w:rsidR="00455FE0" w:rsidRPr="009815C1" w:rsidRDefault="00455FE0" w:rsidP="00455FE0">
      <w:pPr>
        <w:widowControl w:val="0"/>
        <w:tabs>
          <w:tab w:val="left" w:pos="567"/>
        </w:tabs>
        <w:ind w:firstLine="567"/>
        <w:contextualSpacing/>
        <w:jc w:val="right"/>
        <w:rPr>
          <w:color w:val="000000"/>
          <w:sz w:val="28"/>
          <w:szCs w:val="28"/>
        </w:rPr>
      </w:pPr>
    </w:p>
    <w:p w14:paraId="7EB61507" w14:textId="77777777" w:rsidR="00455FE0" w:rsidRPr="009815C1" w:rsidRDefault="00455FE0" w:rsidP="00455FE0">
      <w:pPr>
        <w:widowControl w:val="0"/>
        <w:tabs>
          <w:tab w:val="left" w:pos="567"/>
        </w:tabs>
        <w:ind w:firstLine="426"/>
        <w:contextualSpacing/>
        <w:jc w:val="right"/>
        <w:rPr>
          <w:color w:val="000000"/>
        </w:rPr>
      </w:pPr>
    </w:p>
    <w:p w14:paraId="2A5196D2" w14:textId="77777777" w:rsidR="00455FE0" w:rsidRPr="009815C1" w:rsidRDefault="00455FE0" w:rsidP="00455FE0">
      <w:pPr>
        <w:pStyle w:val="10"/>
        <w:autoSpaceDE w:val="0"/>
        <w:autoSpaceDN w:val="0"/>
        <w:adjustRightInd w:val="0"/>
        <w:spacing w:before="0"/>
        <w:rPr>
          <w:b w:val="0"/>
          <w:color w:val="000000"/>
          <w:sz w:val="28"/>
          <w:szCs w:val="28"/>
        </w:rPr>
      </w:pPr>
      <w:r w:rsidRPr="009815C1">
        <w:rPr>
          <w:b w:val="0"/>
          <w:color w:val="000000"/>
          <w:sz w:val="28"/>
          <w:szCs w:val="28"/>
        </w:rPr>
        <w:t>Форма</w:t>
      </w:r>
    </w:p>
    <w:p w14:paraId="1713B1B6" w14:textId="77777777" w:rsidR="00455FE0" w:rsidRPr="009815C1" w:rsidRDefault="00455FE0" w:rsidP="00455FE0">
      <w:pPr>
        <w:pStyle w:val="10"/>
        <w:autoSpaceDE w:val="0"/>
        <w:autoSpaceDN w:val="0"/>
        <w:adjustRightInd w:val="0"/>
        <w:spacing w:before="0"/>
        <w:rPr>
          <w:b w:val="0"/>
          <w:color w:val="000000"/>
          <w:sz w:val="24"/>
          <w:szCs w:val="24"/>
        </w:rPr>
      </w:pPr>
    </w:p>
    <w:p w14:paraId="6995482A" w14:textId="77777777" w:rsidR="00455FE0" w:rsidRPr="009A3C6A" w:rsidRDefault="00455FE0" w:rsidP="00455FE0">
      <w:pPr>
        <w:widowControl w:val="0"/>
        <w:tabs>
          <w:tab w:val="left" w:pos="567"/>
        </w:tabs>
        <w:ind w:left="5387"/>
        <w:contextualSpacing/>
        <w:rPr>
          <w:color w:val="000000"/>
          <w:sz w:val="28"/>
          <w:szCs w:val="28"/>
        </w:rPr>
      </w:pPr>
      <w:r w:rsidRPr="009A3C6A">
        <w:rPr>
          <w:color w:val="000000"/>
          <w:sz w:val="28"/>
          <w:szCs w:val="28"/>
        </w:rPr>
        <w:t xml:space="preserve">Главе Администрации </w:t>
      </w:r>
      <w:r w:rsidRPr="009A3C6A">
        <w:rPr>
          <w:rStyle w:val="a5"/>
          <w:color w:val="000000"/>
          <w:sz w:val="28"/>
          <w:szCs w:val="28"/>
        </w:rPr>
        <w:footnoteReference w:id="2"/>
      </w:r>
    </w:p>
    <w:p w14:paraId="1EFE642D" w14:textId="77777777" w:rsidR="00455FE0" w:rsidRPr="009815C1" w:rsidRDefault="00455FE0" w:rsidP="00455FE0">
      <w:pPr>
        <w:widowControl w:val="0"/>
        <w:tabs>
          <w:tab w:val="left" w:pos="567"/>
        </w:tabs>
        <w:ind w:left="5387"/>
        <w:contextualSpacing/>
        <w:rPr>
          <w:color w:val="000000"/>
        </w:rPr>
      </w:pPr>
      <w:r w:rsidRPr="009815C1">
        <w:rPr>
          <w:color w:val="000000"/>
        </w:rPr>
        <w:t>_____________________________</w:t>
      </w:r>
    </w:p>
    <w:p w14:paraId="2055E1EC" w14:textId="77777777" w:rsidR="00455FE0" w:rsidRPr="009815C1" w:rsidRDefault="00455FE0" w:rsidP="00455FE0">
      <w:pPr>
        <w:widowControl w:val="0"/>
        <w:tabs>
          <w:tab w:val="left" w:pos="567"/>
        </w:tabs>
        <w:ind w:left="5387"/>
        <w:contextualSpacing/>
        <w:rPr>
          <w:color w:val="000000"/>
        </w:rPr>
      </w:pPr>
      <w:r w:rsidRPr="009815C1">
        <w:rPr>
          <w:color w:val="000000"/>
        </w:rPr>
        <w:t>_____________________________</w:t>
      </w:r>
    </w:p>
    <w:p w14:paraId="19C8F0D4" w14:textId="77777777" w:rsidR="00455FE0" w:rsidRPr="009815C1" w:rsidRDefault="00455FE0" w:rsidP="00455FE0">
      <w:pPr>
        <w:widowControl w:val="0"/>
        <w:tabs>
          <w:tab w:val="left" w:pos="567"/>
        </w:tabs>
        <w:ind w:left="5387"/>
        <w:contextualSpacing/>
        <w:rPr>
          <w:color w:val="000000"/>
        </w:rPr>
      </w:pPr>
      <w:r w:rsidRPr="009815C1">
        <w:rPr>
          <w:color w:val="000000"/>
        </w:rPr>
        <w:t>_____________________________</w:t>
      </w:r>
    </w:p>
    <w:p w14:paraId="4CCBC38A" w14:textId="77777777" w:rsidR="00455FE0" w:rsidRPr="009815C1" w:rsidRDefault="00455FE0" w:rsidP="00455FE0">
      <w:pPr>
        <w:pStyle w:val="10"/>
        <w:autoSpaceDE w:val="0"/>
        <w:autoSpaceDN w:val="0"/>
        <w:adjustRightInd w:val="0"/>
        <w:spacing w:before="0"/>
        <w:rPr>
          <w:b w:val="0"/>
          <w:color w:val="000000"/>
          <w:sz w:val="24"/>
          <w:szCs w:val="24"/>
        </w:rPr>
      </w:pPr>
    </w:p>
    <w:p w14:paraId="40196CC2" w14:textId="77777777" w:rsidR="00455FE0" w:rsidRDefault="00455FE0" w:rsidP="00455FE0">
      <w:pPr>
        <w:pStyle w:val="10"/>
        <w:autoSpaceDE w:val="0"/>
        <w:autoSpaceDN w:val="0"/>
        <w:adjustRightInd w:val="0"/>
        <w:spacing w:before="0"/>
        <w:jc w:val="center"/>
        <w:rPr>
          <w:color w:val="000000"/>
          <w:sz w:val="28"/>
          <w:szCs w:val="28"/>
        </w:rPr>
      </w:pPr>
      <w:r w:rsidRPr="009A3C6A">
        <w:rPr>
          <w:color w:val="000000"/>
          <w:sz w:val="28"/>
          <w:szCs w:val="28"/>
        </w:rPr>
        <w:t>З</w:t>
      </w:r>
      <w:r>
        <w:rPr>
          <w:color w:val="000000"/>
          <w:sz w:val="28"/>
          <w:szCs w:val="28"/>
        </w:rPr>
        <w:t>АЯВЛЕНИЕ</w:t>
      </w:r>
      <w:r w:rsidRPr="009A3C6A">
        <w:rPr>
          <w:color w:val="000000"/>
          <w:sz w:val="28"/>
          <w:szCs w:val="28"/>
        </w:rPr>
        <w:t xml:space="preserve"> </w:t>
      </w:r>
    </w:p>
    <w:p w14:paraId="2A6E3056" w14:textId="77777777" w:rsidR="00455FE0" w:rsidRPr="009A3C6A" w:rsidRDefault="00455FE0" w:rsidP="00455FE0">
      <w:pPr>
        <w:pStyle w:val="10"/>
        <w:autoSpaceDE w:val="0"/>
        <w:autoSpaceDN w:val="0"/>
        <w:adjustRightInd w:val="0"/>
        <w:spacing w:before="0"/>
        <w:jc w:val="center"/>
        <w:rPr>
          <w:color w:val="000000"/>
          <w:sz w:val="28"/>
          <w:szCs w:val="28"/>
        </w:rPr>
      </w:pPr>
      <w:r w:rsidRPr="009A3C6A">
        <w:rPr>
          <w:color w:val="000000"/>
          <w:sz w:val="28"/>
          <w:szCs w:val="28"/>
        </w:rPr>
        <w:t>об отказе от дальнейшего</w:t>
      </w:r>
      <w:r>
        <w:rPr>
          <w:color w:val="000000"/>
          <w:sz w:val="28"/>
          <w:szCs w:val="28"/>
        </w:rPr>
        <w:t xml:space="preserve"> </w:t>
      </w:r>
      <w:r w:rsidRPr="009A3C6A">
        <w:rPr>
          <w:color w:val="000000"/>
          <w:sz w:val="28"/>
          <w:szCs w:val="28"/>
        </w:rPr>
        <w:t>использования водного объекта,</w:t>
      </w:r>
    </w:p>
    <w:p w14:paraId="60410F42" w14:textId="77777777" w:rsidR="00455FE0" w:rsidRPr="009A3C6A" w:rsidRDefault="00455FE0" w:rsidP="00455FE0">
      <w:pPr>
        <w:pStyle w:val="10"/>
        <w:autoSpaceDE w:val="0"/>
        <w:autoSpaceDN w:val="0"/>
        <w:adjustRightInd w:val="0"/>
        <w:spacing w:before="0"/>
        <w:jc w:val="center"/>
        <w:rPr>
          <w:color w:val="000000"/>
          <w:sz w:val="28"/>
          <w:szCs w:val="28"/>
        </w:rPr>
      </w:pPr>
      <w:r w:rsidRPr="009A3C6A">
        <w:rPr>
          <w:color w:val="000000"/>
          <w:sz w:val="28"/>
          <w:szCs w:val="28"/>
        </w:rPr>
        <w:t>предоставленного в пользование</w:t>
      </w:r>
    </w:p>
    <w:p w14:paraId="3AF343C6" w14:textId="77777777" w:rsidR="00455FE0" w:rsidRPr="009815C1" w:rsidRDefault="00455FE0" w:rsidP="00455FE0">
      <w:pPr>
        <w:pStyle w:val="10"/>
        <w:autoSpaceDE w:val="0"/>
        <w:autoSpaceDN w:val="0"/>
        <w:adjustRightInd w:val="0"/>
        <w:spacing w:before="0"/>
        <w:rPr>
          <w:b w:val="0"/>
          <w:color w:val="000000"/>
          <w:sz w:val="24"/>
          <w:szCs w:val="24"/>
        </w:rPr>
      </w:pPr>
    </w:p>
    <w:p w14:paraId="217BD2E1" w14:textId="77777777" w:rsidR="00455FE0" w:rsidRPr="009815C1" w:rsidRDefault="00455FE0" w:rsidP="00455FE0">
      <w:pPr>
        <w:pStyle w:val="10"/>
        <w:autoSpaceDE w:val="0"/>
        <w:autoSpaceDN w:val="0"/>
        <w:adjustRightInd w:val="0"/>
        <w:spacing w:before="0"/>
        <w:rPr>
          <w:b w:val="0"/>
          <w:color w:val="000000"/>
          <w:sz w:val="24"/>
          <w:szCs w:val="24"/>
        </w:rPr>
      </w:pPr>
      <w:r w:rsidRPr="009815C1">
        <w:rPr>
          <w:b w:val="0"/>
          <w:color w:val="000000"/>
          <w:sz w:val="24"/>
          <w:szCs w:val="24"/>
        </w:rPr>
        <w:t xml:space="preserve">                                       </w:t>
      </w:r>
    </w:p>
    <w:p w14:paraId="2655D450" w14:textId="77777777" w:rsidR="00455FE0" w:rsidRPr="00686CC7" w:rsidRDefault="00455FE0" w:rsidP="00455FE0">
      <w:pPr>
        <w:pStyle w:val="10"/>
        <w:autoSpaceDE w:val="0"/>
        <w:autoSpaceDN w:val="0"/>
        <w:adjustRightInd w:val="0"/>
        <w:spacing w:before="0" w:after="0"/>
        <w:ind w:firstLine="709"/>
        <w:rPr>
          <w:b w:val="0"/>
          <w:color w:val="000000"/>
          <w:sz w:val="28"/>
          <w:szCs w:val="28"/>
        </w:rPr>
      </w:pPr>
      <w:r w:rsidRPr="00686CC7">
        <w:rPr>
          <w:b w:val="0"/>
          <w:color w:val="000000"/>
          <w:sz w:val="28"/>
          <w:szCs w:val="28"/>
        </w:rPr>
        <w:t xml:space="preserve">Сведения о водопользователе:           </w:t>
      </w:r>
    </w:p>
    <w:p w14:paraId="45BEBAFB" w14:textId="77777777" w:rsidR="00455FE0" w:rsidRPr="00686CC7" w:rsidRDefault="00455FE0" w:rsidP="00455FE0">
      <w:pPr>
        <w:pStyle w:val="10"/>
        <w:autoSpaceDE w:val="0"/>
        <w:autoSpaceDN w:val="0"/>
        <w:adjustRightInd w:val="0"/>
        <w:spacing w:before="0"/>
        <w:rPr>
          <w:b w:val="0"/>
          <w:color w:val="000000"/>
          <w:sz w:val="28"/>
          <w:szCs w:val="28"/>
        </w:rPr>
      </w:pPr>
      <w:r w:rsidRPr="00686CC7">
        <w:rPr>
          <w:b w:val="0"/>
          <w:color w:val="000000"/>
          <w:sz w:val="28"/>
          <w:szCs w:val="28"/>
        </w:rPr>
        <w:t>____________________________________________________________________</w:t>
      </w:r>
    </w:p>
    <w:p w14:paraId="411818AF" w14:textId="77777777" w:rsidR="00455FE0" w:rsidRPr="00686CC7" w:rsidRDefault="00455FE0" w:rsidP="00455FE0">
      <w:pPr>
        <w:pStyle w:val="10"/>
        <w:autoSpaceDE w:val="0"/>
        <w:autoSpaceDN w:val="0"/>
        <w:adjustRightInd w:val="0"/>
        <w:spacing w:before="0"/>
        <w:jc w:val="center"/>
        <w:rPr>
          <w:b w:val="0"/>
          <w:color w:val="000000"/>
          <w:sz w:val="24"/>
          <w:szCs w:val="24"/>
        </w:rPr>
      </w:pPr>
      <w:r w:rsidRPr="00686CC7">
        <w:rPr>
          <w:b w:val="0"/>
          <w:color w:val="000000"/>
          <w:sz w:val="24"/>
          <w:szCs w:val="24"/>
        </w:rPr>
        <w:t>(полное и сокращенное наименование юридического лица, Ф.И.О. (последнее - при наличии) заявителя - физического лица или индивидуального предпринимателя)</w:t>
      </w:r>
    </w:p>
    <w:p w14:paraId="5477C1D2" w14:textId="77777777" w:rsidR="00455FE0" w:rsidRPr="00686CC7" w:rsidRDefault="00455FE0" w:rsidP="00455FE0">
      <w:pPr>
        <w:pStyle w:val="10"/>
        <w:autoSpaceDE w:val="0"/>
        <w:autoSpaceDN w:val="0"/>
        <w:adjustRightInd w:val="0"/>
        <w:spacing w:before="0"/>
        <w:rPr>
          <w:b w:val="0"/>
          <w:color w:val="000000"/>
          <w:sz w:val="28"/>
          <w:szCs w:val="28"/>
        </w:rPr>
      </w:pPr>
    </w:p>
    <w:p w14:paraId="115383BD" w14:textId="77777777" w:rsidR="00455FE0" w:rsidRPr="00686CC7" w:rsidRDefault="00455FE0" w:rsidP="00455FE0">
      <w:pPr>
        <w:pStyle w:val="10"/>
        <w:autoSpaceDE w:val="0"/>
        <w:autoSpaceDN w:val="0"/>
        <w:adjustRightInd w:val="0"/>
        <w:spacing w:before="0"/>
        <w:ind w:firstLine="709"/>
        <w:rPr>
          <w:b w:val="0"/>
          <w:color w:val="000000"/>
          <w:sz w:val="28"/>
          <w:szCs w:val="28"/>
        </w:rPr>
      </w:pPr>
      <w:r w:rsidRPr="00686CC7">
        <w:rPr>
          <w:b w:val="0"/>
          <w:color w:val="000000"/>
          <w:sz w:val="28"/>
          <w:szCs w:val="28"/>
        </w:rPr>
        <w:lastRenderedPageBreak/>
        <w:t>Данные о выданном решении о предоставлении водного объекта в пользование:</w:t>
      </w:r>
    </w:p>
    <w:p w14:paraId="4BF19318" w14:textId="77777777" w:rsidR="00455FE0" w:rsidRPr="00686CC7" w:rsidRDefault="00455FE0" w:rsidP="00455FE0">
      <w:pPr>
        <w:pStyle w:val="10"/>
        <w:autoSpaceDE w:val="0"/>
        <w:autoSpaceDN w:val="0"/>
        <w:adjustRightInd w:val="0"/>
        <w:spacing w:before="0"/>
        <w:rPr>
          <w:b w:val="0"/>
          <w:color w:val="000000"/>
          <w:sz w:val="28"/>
          <w:szCs w:val="28"/>
        </w:rPr>
      </w:pPr>
      <w:r w:rsidRPr="00686CC7">
        <w:rPr>
          <w:b w:val="0"/>
          <w:color w:val="000000"/>
          <w:sz w:val="28"/>
          <w:szCs w:val="28"/>
        </w:rPr>
        <w:t>____________________________________________________________________</w:t>
      </w:r>
    </w:p>
    <w:p w14:paraId="0DA4EAB8" w14:textId="77777777" w:rsidR="00455FE0" w:rsidRPr="00686CC7" w:rsidRDefault="00455FE0" w:rsidP="00455FE0">
      <w:pPr>
        <w:pStyle w:val="10"/>
        <w:autoSpaceDE w:val="0"/>
        <w:autoSpaceDN w:val="0"/>
        <w:adjustRightInd w:val="0"/>
        <w:spacing w:before="0"/>
        <w:rPr>
          <w:b w:val="0"/>
          <w:color w:val="000000"/>
          <w:sz w:val="28"/>
          <w:szCs w:val="28"/>
        </w:rPr>
      </w:pPr>
      <w:r w:rsidRPr="00686CC7">
        <w:rPr>
          <w:b w:val="0"/>
          <w:color w:val="000000"/>
          <w:sz w:val="28"/>
          <w:szCs w:val="28"/>
        </w:rPr>
        <w:t>____________________________________________________________________</w:t>
      </w:r>
    </w:p>
    <w:p w14:paraId="0ACD5702" w14:textId="77777777" w:rsidR="00455FE0" w:rsidRPr="00686CC7" w:rsidRDefault="00455FE0" w:rsidP="00455FE0">
      <w:pPr>
        <w:pStyle w:val="10"/>
        <w:autoSpaceDE w:val="0"/>
        <w:autoSpaceDN w:val="0"/>
        <w:adjustRightInd w:val="0"/>
        <w:spacing w:before="0"/>
        <w:rPr>
          <w:b w:val="0"/>
          <w:color w:val="000000"/>
          <w:sz w:val="24"/>
          <w:szCs w:val="24"/>
        </w:rPr>
      </w:pPr>
      <w:r w:rsidRPr="00686CC7">
        <w:rPr>
          <w:b w:val="0"/>
          <w:color w:val="000000"/>
          <w:sz w:val="24"/>
          <w:szCs w:val="24"/>
        </w:rPr>
        <w:t>(дата и регистрационный номер решения в государственном водном реестре)</w:t>
      </w:r>
    </w:p>
    <w:p w14:paraId="028FAA1E" w14:textId="77777777" w:rsidR="00455FE0" w:rsidRPr="00686CC7" w:rsidRDefault="00455FE0" w:rsidP="00455FE0">
      <w:pPr>
        <w:pStyle w:val="10"/>
        <w:autoSpaceDE w:val="0"/>
        <w:autoSpaceDN w:val="0"/>
        <w:adjustRightInd w:val="0"/>
        <w:spacing w:before="0"/>
        <w:rPr>
          <w:b w:val="0"/>
          <w:color w:val="000000"/>
          <w:sz w:val="28"/>
          <w:szCs w:val="28"/>
        </w:rPr>
      </w:pPr>
    </w:p>
    <w:p w14:paraId="5C7DF1D3" w14:textId="77777777" w:rsidR="00455FE0" w:rsidRPr="00686CC7" w:rsidRDefault="00455FE0" w:rsidP="00455FE0">
      <w:pPr>
        <w:pStyle w:val="10"/>
        <w:autoSpaceDE w:val="0"/>
        <w:autoSpaceDN w:val="0"/>
        <w:adjustRightInd w:val="0"/>
        <w:spacing w:before="0"/>
        <w:ind w:firstLine="709"/>
        <w:rPr>
          <w:b w:val="0"/>
          <w:color w:val="000000"/>
          <w:sz w:val="28"/>
          <w:szCs w:val="28"/>
        </w:rPr>
      </w:pPr>
      <w:r w:rsidRPr="00686CC7">
        <w:rPr>
          <w:b w:val="0"/>
          <w:color w:val="000000"/>
          <w:sz w:val="28"/>
          <w:szCs w:val="28"/>
        </w:rPr>
        <w:t xml:space="preserve">Основание для досрочного прекращения права пользования водным </w:t>
      </w:r>
      <w:proofErr w:type="gramStart"/>
      <w:r w:rsidRPr="00686CC7">
        <w:rPr>
          <w:b w:val="0"/>
          <w:color w:val="000000"/>
          <w:sz w:val="28"/>
          <w:szCs w:val="28"/>
        </w:rPr>
        <w:t>объектом:_</w:t>
      </w:r>
      <w:proofErr w:type="gramEnd"/>
      <w:r w:rsidRPr="00686CC7">
        <w:rPr>
          <w:b w:val="0"/>
          <w:color w:val="000000"/>
          <w:sz w:val="28"/>
          <w:szCs w:val="28"/>
        </w:rPr>
        <w:t>___________________________________________________________</w:t>
      </w:r>
    </w:p>
    <w:p w14:paraId="66B31CF2" w14:textId="77777777" w:rsidR="00455FE0" w:rsidRPr="00686CC7" w:rsidRDefault="00455FE0" w:rsidP="00455FE0">
      <w:pPr>
        <w:pStyle w:val="10"/>
        <w:autoSpaceDE w:val="0"/>
        <w:autoSpaceDN w:val="0"/>
        <w:adjustRightInd w:val="0"/>
        <w:spacing w:before="0"/>
        <w:ind w:firstLine="709"/>
        <w:rPr>
          <w:b w:val="0"/>
          <w:color w:val="000000"/>
          <w:sz w:val="28"/>
          <w:szCs w:val="28"/>
        </w:rPr>
      </w:pPr>
      <w:r w:rsidRPr="00686CC7">
        <w:rPr>
          <w:b w:val="0"/>
          <w:color w:val="000000"/>
          <w:sz w:val="28"/>
          <w:szCs w:val="28"/>
        </w:rPr>
        <w:t>К заявлению прилагается оригинал решения о предоставлении водного объекта в пользование.</w:t>
      </w:r>
    </w:p>
    <w:p w14:paraId="006A52F9" w14:textId="77777777" w:rsidR="00455FE0" w:rsidRPr="00686CC7" w:rsidRDefault="00455FE0" w:rsidP="00455FE0">
      <w:pPr>
        <w:pStyle w:val="10"/>
        <w:autoSpaceDE w:val="0"/>
        <w:autoSpaceDN w:val="0"/>
        <w:adjustRightInd w:val="0"/>
        <w:spacing w:before="0"/>
        <w:rPr>
          <w:b w:val="0"/>
          <w:color w:val="000000"/>
          <w:sz w:val="28"/>
          <w:szCs w:val="28"/>
        </w:rPr>
      </w:pPr>
    </w:p>
    <w:p w14:paraId="09FDD2E2" w14:textId="77777777" w:rsidR="00455FE0" w:rsidRPr="00686CC7" w:rsidRDefault="00455FE0" w:rsidP="00455FE0">
      <w:pPr>
        <w:pStyle w:val="10"/>
        <w:autoSpaceDE w:val="0"/>
        <w:autoSpaceDN w:val="0"/>
        <w:adjustRightInd w:val="0"/>
        <w:spacing w:before="0"/>
        <w:rPr>
          <w:b w:val="0"/>
          <w:color w:val="000000"/>
          <w:sz w:val="28"/>
          <w:szCs w:val="28"/>
        </w:rPr>
      </w:pPr>
      <w:proofErr w:type="gramStart"/>
      <w:r w:rsidRPr="00686CC7">
        <w:rPr>
          <w:b w:val="0"/>
          <w:color w:val="000000"/>
          <w:sz w:val="28"/>
          <w:szCs w:val="28"/>
        </w:rPr>
        <w:t>Представленные  документы</w:t>
      </w:r>
      <w:proofErr w:type="gramEnd"/>
      <w:r w:rsidRPr="00686CC7">
        <w:rPr>
          <w:b w:val="0"/>
          <w:color w:val="000000"/>
          <w:sz w:val="28"/>
          <w:szCs w:val="28"/>
        </w:rPr>
        <w:t xml:space="preserve">  и  сведения,  указанные в заявлении, достоверны.</w:t>
      </w:r>
    </w:p>
    <w:p w14:paraId="698FD2F6" w14:textId="77777777" w:rsidR="00455FE0" w:rsidRPr="00686CC7" w:rsidRDefault="00455FE0" w:rsidP="00455FE0">
      <w:pPr>
        <w:pStyle w:val="10"/>
        <w:autoSpaceDE w:val="0"/>
        <w:autoSpaceDN w:val="0"/>
        <w:adjustRightInd w:val="0"/>
        <w:spacing w:before="0"/>
        <w:rPr>
          <w:b w:val="0"/>
          <w:color w:val="000000"/>
          <w:sz w:val="28"/>
          <w:szCs w:val="28"/>
        </w:rPr>
      </w:pPr>
    </w:p>
    <w:p w14:paraId="4D9D08D0" w14:textId="77777777" w:rsidR="00455FE0" w:rsidRPr="00686CC7" w:rsidRDefault="00455FE0" w:rsidP="00455FE0">
      <w:pPr>
        <w:pStyle w:val="10"/>
        <w:autoSpaceDE w:val="0"/>
        <w:autoSpaceDN w:val="0"/>
        <w:adjustRightInd w:val="0"/>
        <w:spacing w:before="0"/>
        <w:rPr>
          <w:b w:val="0"/>
          <w:color w:val="000000"/>
          <w:sz w:val="28"/>
          <w:szCs w:val="28"/>
        </w:rPr>
      </w:pPr>
      <w:r w:rsidRPr="00686CC7">
        <w:rPr>
          <w:b w:val="0"/>
          <w:color w:val="000000"/>
          <w:sz w:val="28"/>
          <w:szCs w:val="28"/>
        </w:rPr>
        <w:t>Расписку о принятии документов получил(а).</w:t>
      </w:r>
    </w:p>
    <w:p w14:paraId="1C67E2D7" w14:textId="77777777" w:rsidR="00455FE0" w:rsidRPr="00686CC7" w:rsidRDefault="00455FE0" w:rsidP="00455FE0">
      <w:pPr>
        <w:pStyle w:val="10"/>
        <w:autoSpaceDE w:val="0"/>
        <w:autoSpaceDN w:val="0"/>
        <w:adjustRightInd w:val="0"/>
        <w:spacing w:before="0"/>
        <w:rPr>
          <w:b w:val="0"/>
          <w:color w:val="000000"/>
          <w:sz w:val="28"/>
          <w:szCs w:val="28"/>
        </w:rPr>
      </w:pPr>
    </w:p>
    <w:p w14:paraId="58760C53" w14:textId="77777777" w:rsidR="00455FE0" w:rsidRPr="00686CC7" w:rsidRDefault="00455FE0" w:rsidP="00455FE0">
      <w:pPr>
        <w:pStyle w:val="10"/>
        <w:autoSpaceDE w:val="0"/>
        <w:autoSpaceDN w:val="0"/>
        <w:adjustRightInd w:val="0"/>
        <w:spacing w:before="0"/>
        <w:rPr>
          <w:b w:val="0"/>
          <w:color w:val="000000"/>
          <w:sz w:val="28"/>
          <w:szCs w:val="28"/>
        </w:rPr>
      </w:pPr>
      <w:r w:rsidRPr="00686CC7">
        <w:rPr>
          <w:b w:val="0"/>
          <w:color w:val="000000"/>
          <w:sz w:val="28"/>
          <w:szCs w:val="28"/>
        </w:rPr>
        <w:t>"____" _____________ 20____ г. "___" ч "___" мин.</w:t>
      </w:r>
    </w:p>
    <w:p w14:paraId="43C3AB29" w14:textId="77777777" w:rsidR="00455FE0" w:rsidRPr="00686CC7" w:rsidRDefault="00455FE0" w:rsidP="00455FE0">
      <w:pPr>
        <w:pStyle w:val="10"/>
        <w:autoSpaceDE w:val="0"/>
        <w:autoSpaceDN w:val="0"/>
        <w:adjustRightInd w:val="0"/>
        <w:spacing w:before="0"/>
        <w:rPr>
          <w:b w:val="0"/>
          <w:color w:val="000000"/>
          <w:sz w:val="28"/>
          <w:szCs w:val="28"/>
        </w:rPr>
      </w:pPr>
      <w:r w:rsidRPr="00686CC7">
        <w:rPr>
          <w:b w:val="0"/>
          <w:color w:val="000000"/>
          <w:sz w:val="28"/>
          <w:szCs w:val="28"/>
        </w:rPr>
        <w:t xml:space="preserve">         (дата и время подачи заявления)</w:t>
      </w:r>
    </w:p>
    <w:p w14:paraId="448A2A06" w14:textId="77777777" w:rsidR="00455FE0" w:rsidRPr="00686CC7" w:rsidRDefault="00455FE0" w:rsidP="00455FE0">
      <w:pPr>
        <w:pStyle w:val="10"/>
        <w:autoSpaceDE w:val="0"/>
        <w:autoSpaceDN w:val="0"/>
        <w:adjustRightInd w:val="0"/>
        <w:spacing w:before="0"/>
        <w:rPr>
          <w:b w:val="0"/>
          <w:color w:val="000000"/>
          <w:sz w:val="28"/>
          <w:szCs w:val="28"/>
        </w:rPr>
      </w:pPr>
      <w:r w:rsidRPr="00686CC7">
        <w:rPr>
          <w:b w:val="0"/>
          <w:color w:val="000000"/>
          <w:sz w:val="28"/>
          <w:szCs w:val="28"/>
        </w:rPr>
        <w:t>___________________/_________________________________________________/</w:t>
      </w:r>
    </w:p>
    <w:p w14:paraId="037AF1C3" w14:textId="77777777" w:rsidR="00455FE0" w:rsidRPr="00686CC7" w:rsidRDefault="00455FE0" w:rsidP="00455FE0">
      <w:pPr>
        <w:pStyle w:val="10"/>
        <w:autoSpaceDE w:val="0"/>
        <w:autoSpaceDN w:val="0"/>
        <w:adjustRightInd w:val="0"/>
        <w:spacing w:before="0"/>
        <w:rPr>
          <w:b w:val="0"/>
          <w:color w:val="000000"/>
          <w:sz w:val="28"/>
          <w:szCs w:val="28"/>
        </w:rPr>
      </w:pPr>
      <w:r w:rsidRPr="00686CC7">
        <w:rPr>
          <w:b w:val="0"/>
          <w:color w:val="000000"/>
          <w:sz w:val="28"/>
          <w:szCs w:val="28"/>
        </w:rPr>
        <w:t xml:space="preserve">(подпись </w:t>
      </w:r>
      <w:proofErr w:type="gramStart"/>
      <w:r w:rsidRPr="00686CC7">
        <w:rPr>
          <w:b w:val="0"/>
          <w:color w:val="000000"/>
          <w:sz w:val="28"/>
          <w:szCs w:val="28"/>
        </w:rPr>
        <w:t xml:space="preserve">заявителя)   </w:t>
      </w:r>
      <w:proofErr w:type="gramEnd"/>
      <w:r w:rsidRPr="00686CC7">
        <w:rPr>
          <w:b w:val="0"/>
          <w:color w:val="000000"/>
          <w:sz w:val="28"/>
          <w:szCs w:val="28"/>
        </w:rPr>
        <w:t xml:space="preserve"> (полностью Ф.И.О. (последнее - при наличии)</w:t>
      </w:r>
    </w:p>
    <w:p w14:paraId="1E99878E" w14:textId="77777777" w:rsidR="00455FE0" w:rsidRPr="00686CC7" w:rsidRDefault="00455FE0" w:rsidP="00455FE0">
      <w:pPr>
        <w:autoSpaceDE w:val="0"/>
        <w:autoSpaceDN w:val="0"/>
        <w:adjustRightInd w:val="0"/>
        <w:rPr>
          <w:color w:val="FF0000"/>
          <w:sz w:val="28"/>
          <w:szCs w:val="28"/>
        </w:rPr>
      </w:pPr>
    </w:p>
    <w:p w14:paraId="02F21188" w14:textId="77777777" w:rsidR="00455FE0" w:rsidRPr="00686CC7" w:rsidRDefault="00455FE0" w:rsidP="00455FE0">
      <w:pPr>
        <w:autoSpaceDE w:val="0"/>
        <w:autoSpaceDN w:val="0"/>
        <w:adjustRightInd w:val="0"/>
        <w:rPr>
          <w:color w:val="FF0000"/>
          <w:sz w:val="28"/>
          <w:szCs w:val="28"/>
        </w:rPr>
      </w:pPr>
    </w:p>
    <w:p w14:paraId="1B9731B3" w14:textId="77777777" w:rsidR="00455FE0" w:rsidRPr="00686CC7" w:rsidRDefault="00455FE0" w:rsidP="00455FE0">
      <w:pPr>
        <w:autoSpaceDE w:val="0"/>
        <w:autoSpaceDN w:val="0"/>
        <w:adjustRightInd w:val="0"/>
        <w:jc w:val="right"/>
        <w:outlineLvl w:val="0"/>
        <w:rPr>
          <w:bCs/>
          <w:color w:val="FF0000"/>
          <w:sz w:val="28"/>
          <w:szCs w:val="28"/>
        </w:rPr>
      </w:pPr>
    </w:p>
    <w:p w14:paraId="125A68B7" w14:textId="77777777" w:rsidR="00455FE0" w:rsidRPr="00686CC7" w:rsidRDefault="00455FE0" w:rsidP="00455FE0">
      <w:pPr>
        <w:autoSpaceDE w:val="0"/>
        <w:autoSpaceDN w:val="0"/>
        <w:adjustRightInd w:val="0"/>
        <w:jc w:val="right"/>
        <w:outlineLvl w:val="0"/>
        <w:rPr>
          <w:bCs/>
          <w:color w:val="FF0000"/>
          <w:sz w:val="28"/>
          <w:szCs w:val="28"/>
        </w:rPr>
      </w:pPr>
    </w:p>
    <w:p w14:paraId="316FDFF1" w14:textId="77777777" w:rsidR="00455FE0" w:rsidRDefault="00455FE0" w:rsidP="00455FE0">
      <w:pPr>
        <w:autoSpaceDE w:val="0"/>
        <w:autoSpaceDN w:val="0"/>
        <w:adjustRightInd w:val="0"/>
        <w:jc w:val="right"/>
        <w:outlineLvl w:val="0"/>
        <w:rPr>
          <w:bCs/>
          <w:sz w:val="28"/>
          <w:szCs w:val="28"/>
        </w:rPr>
        <w:sectPr w:rsidR="00455FE0" w:rsidSect="00237F31">
          <w:pgSz w:w="11906" w:h="16838"/>
          <w:pgMar w:top="1134" w:right="567" w:bottom="1134" w:left="1134" w:header="709" w:footer="709" w:gutter="0"/>
          <w:cols w:space="708"/>
          <w:titlePg/>
          <w:docGrid w:linePitch="360"/>
        </w:sectPr>
      </w:pPr>
    </w:p>
    <w:tbl>
      <w:tblPr>
        <w:tblW w:w="10456" w:type="dxa"/>
        <w:tblLook w:val="04A0" w:firstRow="1" w:lastRow="0" w:firstColumn="1" w:lastColumn="0" w:noHBand="0" w:noVBand="1"/>
      </w:tblPr>
      <w:tblGrid>
        <w:gridCol w:w="4927"/>
        <w:gridCol w:w="5529"/>
      </w:tblGrid>
      <w:tr w:rsidR="00455FE0" w:rsidRPr="00E90AD0" w14:paraId="48A588E2" w14:textId="77777777" w:rsidTr="00C2208F">
        <w:tc>
          <w:tcPr>
            <w:tcW w:w="4927" w:type="dxa"/>
            <w:shd w:val="clear" w:color="auto" w:fill="auto"/>
          </w:tcPr>
          <w:p w14:paraId="2BEEE184" w14:textId="77777777" w:rsidR="00455FE0" w:rsidRPr="00E209C1" w:rsidRDefault="00455FE0" w:rsidP="00C2208F">
            <w:pPr>
              <w:autoSpaceDE w:val="0"/>
              <w:autoSpaceDN w:val="0"/>
              <w:adjustRightInd w:val="0"/>
              <w:outlineLvl w:val="0"/>
              <w:rPr>
                <w:rFonts w:ascii="Calibri" w:hAnsi="Calibri" w:cs="Calibri"/>
                <w:bCs/>
                <w:sz w:val="28"/>
                <w:szCs w:val="28"/>
              </w:rPr>
            </w:pPr>
          </w:p>
        </w:tc>
        <w:tc>
          <w:tcPr>
            <w:tcW w:w="5529" w:type="dxa"/>
            <w:shd w:val="clear" w:color="auto" w:fill="auto"/>
          </w:tcPr>
          <w:p w14:paraId="064E4AF1" w14:textId="77777777" w:rsidR="00455FE0" w:rsidRPr="00E90AD0" w:rsidRDefault="00455FE0" w:rsidP="00C2208F">
            <w:pPr>
              <w:autoSpaceDE w:val="0"/>
              <w:autoSpaceDN w:val="0"/>
              <w:adjustRightInd w:val="0"/>
              <w:ind w:left="460"/>
              <w:outlineLvl w:val="0"/>
              <w:rPr>
                <w:bCs/>
                <w:sz w:val="28"/>
                <w:szCs w:val="28"/>
              </w:rPr>
            </w:pPr>
            <w:r w:rsidRPr="00E90AD0">
              <w:rPr>
                <w:bCs/>
                <w:sz w:val="28"/>
                <w:szCs w:val="28"/>
              </w:rPr>
              <w:t>Приложение № 4</w:t>
            </w:r>
          </w:p>
          <w:p w14:paraId="049DA5B1" w14:textId="77777777" w:rsidR="00455FE0" w:rsidRPr="00E90AD0" w:rsidRDefault="00455FE0" w:rsidP="00C2208F">
            <w:pPr>
              <w:widowControl w:val="0"/>
              <w:tabs>
                <w:tab w:val="left" w:pos="567"/>
              </w:tabs>
              <w:ind w:left="460"/>
              <w:contextualSpacing/>
              <w:rPr>
                <w:sz w:val="28"/>
                <w:szCs w:val="28"/>
              </w:rPr>
            </w:pPr>
            <w:r w:rsidRPr="00E90AD0">
              <w:rPr>
                <w:sz w:val="28"/>
                <w:szCs w:val="28"/>
              </w:rPr>
              <w:t xml:space="preserve">к Административному регламенту </w:t>
            </w:r>
          </w:p>
          <w:p w14:paraId="2EEA3C3C" w14:textId="55C70D2B" w:rsidR="00455FE0" w:rsidRPr="00E90AD0" w:rsidRDefault="00455FE0" w:rsidP="00C2208F">
            <w:pPr>
              <w:widowControl w:val="0"/>
              <w:tabs>
                <w:tab w:val="left" w:pos="567"/>
              </w:tabs>
              <w:ind w:left="460"/>
              <w:contextualSpacing/>
              <w:rPr>
                <w:sz w:val="28"/>
                <w:szCs w:val="28"/>
              </w:rPr>
            </w:pPr>
            <w:r w:rsidRPr="00E90AD0">
              <w:rPr>
                <w:sz w:val="28"/>
                <w:szCs w:val="28"/>
              </w:rPr>
              <w:t xml:space="preserve">предоставления муниципальной услуги </w:t>
            </w:r>
            <w:r w:rsidRPr="00E90AD0">
              <w:rPr>
                <w:bCs/>
                <w:sz w:val="28"/>
                <w:szCs w:val="28"/>
              </w:rPr>
              <w:t>«</w:t>
            </w:r>
            <w:r w:rsidRPr="00E90AD0">
              <w:rPr>
                <w:sz w:val="28"/>
                <w:szCs w:val="28"/>
              </w:rPr>
              <w:t>Предоставление водных объектов или их частей, находящихся в муниципальной собственности (обводненного карьера, пруда), в пользование на основании решения о предоставлении водного объекта в пользование</w:t>
            </w:r>
            <w:r w:rsidRPr="00E90AD0">
              <w:rPr>
                <w:bCs/>
                <w:sz w:val="28"/>
                <w:szCs w:val="28"/>
              </w:rPr>
              <w:t>»  ______________________________</w:t>
            </w:r>
          </w:p>
          <w:p w14:paraId="6B15A7D4" w14:textId="77777777" w:rsidR="00455FE0" w:rsidRPr="00E90AD0" w:rsidRDefault="00455FE0" w:rsidP="00C2208F">
            <w:pPr>
              <w:widowControl w:val="0"/>
              <w:autoSpaceDE w:val="0"/>
              <w:autoSpaceDN w:val="0"/>
              <w:adjustRightInd w:val="0"/>
              <w:ind w:left="460"/>
              <w:rPr>
                <w:bCs/>
                <w:sz w:val="20"/>
                <w:szCs w:val="20"/>
              </w:rPr>
            </w:pPr>
            <w:r w:rsidRPr="00E90AD0">
              <w:rPr>
                <w:bCs/>
                <w:sz w:val="20"/>
                <w:szCs w:val="20"/>
              </w:rPr>
              <w:t>(наименование муниципального образования)</w:t>
            </w:r>
          </w:p>
          <w:p w14:paraId="38D46EA5" w14:textId="77777777" w:rsidR="00455FE0" w:rsidRPr="00E90AD0" w:rsidRDefault="00455FE0" w:rsidP="00C2208F">
            <w:pPr>
              <w:autoSpaceDE w:val="0"/>
              <w:autoSpaceDN w:val="0"/>
              <w:adjustRightInd w:val="0"/>
              <w:ind w:left="460"/>
              <w:outlineLvl w:val="0"/>
              <w:rPr>
                <w:rFonts w:ascii="Calibri" w:hAnsi="Calibri" w:cs="Calibri"/>
                <w:bCs/>
                <w:sz w:val="28"/>
                <w:szCs w:val="28"/>
              </w:rPr>
            </w:pPr>
          </w:p>
        </w:tc>
      </w:tr>
    </w:tbl>
    <w:p w14:paraId="118110E2" w14:textId="77777777" w:rsidR="00455FE0" w:rsidRDefault="00455FE0" w:rsidP="00455FE0">
      <w:pPr>
        <w:autoSpaceDE w:val="0"/>
        <w:autoSpaceDN w:val="0"/>
        <w:adjustRightInd w:val="0"/>
        <w:outlineLvl w:val="0"/>
        <w:rPr>
          <w:bCs/>
          <w:sz w:val="28"/>
          <w:szCs w:val="28"/>
        </w:rPr>
      </w:pPr>
    </w:p>
    <w:p w14:paraId="1F716C38" w14:textId="77777777" w:rsidR="00455FE0" w:rsidRPr="00DA0397" w:rsidRDefault="00455FE0" w:rsidP="00455FE0">
      <w:pPr>
        <w:widowControl w:val="0"/>
        <w:tabs>
          <w:tab w:val="left" w:pos="567"/>
        </w:tabs>
        <w:ind w:firstLine="567"/>
        <w:contextualSpacing/>
        <w:jc w:val="right"/>
        <w:rPr>
          <w:sz w:val="28"/>
          <w:szCs w:val="28"/>
        </w:rPr>
      </w:pPr>
    </w:p>
    <w:p w14:paraId="5D516A12" w14:textId="77777777" w:rsidR="00455FE0" w:rsidRPr="00E92AED" w:rsidRDefault="00455FE0" w:rsidP="00455FE0">
      <w:pPr>
        <w:pStyle w:val="10"/>
        <w:autoSpaceDE w:val="0"/>
        <w:autoSpaceDN w:val="0"/>
        <w:adjustRightInd w:val="0"/>
        <w:spacing w:before="0"/>
        <w:rPr>
          <w:b w:val="0"/>
          <w:sz w:val="28"/>
          <w:szCs w:val="28"/>
        </w:rPr>
      </w:pPr>
      <w:r w:rsidRPr="00E92AED">
        <w:rPr>
          <w:b w:val="0"/>
          <w:sz w:val="28"/>
          <w:szCs w:val="28"/>
        </w:rPr>
        <w:t>Форма</w:t>
      </w:r>
    </w:p>
    <w:p w14:paraId="175F2A8E" w14:textId="77777777" w:rsidR="00455FE0" w:rsidRPr="00B0572E" w:rsidRDefault="00455FE0" w:rsidP="00455FE0">
      <w:pPr>
        <w:widowControl w:val="0"/>
        <w:tabs>
          <w:tab w:val="left" w:pos="567"/>
        </w:tabs>
        <w:ind w:left="5387"/>
        <w:contextualSpacing/>
        <w:rPr>
          <w:sz w:val="28"/>
          <w:szCs w:val="28"/>
        </w:rPr>
      </w:pPr>
      <w:r w:rsidRPr="00B0572E">
        <w:rPr>
          <w:sz w:val="28"/>
          <w:szCs w:val="28"/>
        </w:rPr>
        <w:t xml:space="preserve">Главе Администрации </w:t>
      </w:r>
      <w:r w:rsidRPr="00B0572E">
        <w:rPr>
          <w:rStyle w:val="a5"/>
          <w:sz w:val="28"/>
          <w:szCs w:val="28"/>
        </w:rPr>
        <w:footnoteReference w:id="3"/>
      </w:r>
    </w:p>
    <w:p w14:paraId="38F04049" w14:textId="77777777" w:rsidR="00455FE0" w:rsidRPr="00E92AED" w:rsidRDefault="00455FE0" w:rsidP="00455FE0">
      <w:pPr>
        <w:widowControl w:val="0"/>
        <w:tabs>
          <w:tab w:val="left" w:pos="567"/>
        </w:tabs>
        <w:ind w:left="5387"/>
        <w:contextualSpacing/>
      </w:pPr>
      <w:r w:rsidRPr="00E92AED">
        <w:t>_____________________________</w:t>
      </w:r>
    </w:p>
    <w:p w14:paraId="73DEFAEC" w14:textId="77777777" w:rsidR="00455FE0" w:rsidRPr="00E92AED" w:rsidRDefault="00455FE0" w:rsidP="00455FE0">
      <w:pPr>
        <w:widowControl w:val="0"/>
        <w:tabs>
          <w:tab w:val="left" w:pos="567"/>
        </w:tabs>
        <w:ind w:left="5387"/>
        <w:contextualSpacing/>
      </w:pPr>
      <w:r w:rsidRPr="00E92AED">
        <w:t>_____________________________</w:t>
      </w:r>
    </w:p>
    <w:p w14:paraId="4C4D17BC" w14:textId="77777777" w:rsidR="00455FE0" w:rsidRPr="00E92AED" w:rsidRDefault="00455FE0" w:rsidP="00455FE0">
      <w:pPr>
        <w:widowControl w:val="0"/>
        <w:tabs>
          <w:tab w:val="left" w:pos="567"/>
        </w:tabs>
        <w:ind w:left="5387"/>
        <w:contextualSpacing/>
      </w:pPr>
      <w:r w:rsidRPr="00E92AED">
        <w:t>_____________________________</w:t>
      </w:r>
    </w:p>
    <w:p w14:paraId="449465A2" w14:textId="77777777" w:rsidR="00455FE0" w:rsidRPr="00E92AED" w:rsidRDefault="00455FE0" w:rsidP="00455FE0">
      <w:pPr>
        <w:pStyle w:val="10"/>
        <w:autoSpaceDE w:val="0"/>
        <w:autoSpaceDN w:val="0"/>
        <w:adjustRightInd w:val="0"/>
        <w:spacing w:before="0"/>
        <w:rPr>
          <w:b w:val="0"/>
          <w:sz w:val="24"/>
          <w:szCs w:val="24"/>
        </w:rPr>
      </w:pPr>
    </w:p>
    <w:p w14:paraId="0C0BC5A1" w14:textId="77777777" w:rsidR="00455FE0" w:rsidRPr="00E92AED" w:rsidRDefault="00455FE0" w:rsidP="00455FE0">
      <w:pPr>
        <w:pStyle w:val="10"/>
        <w:autoSpaceDE w:val="0"/>
        <w:autoSpaceDN w:val="0"/>
        <w:adjustRightInd w:val="0"/>
        <w:spacing w:before="0"/>
        <w:rPr>
          <w:b w:val="0"/>
          <w:sz w:val="24"/>
          <w:szCs w:val="24"/>
        </w:rPr>
      </w:pPr>
    </w:p>
    <w:p w14:paraId="3AA979CB" w14:textId="77777777" w:rsidR="00455FE0" w:rsidRPr="00B0572E" w:rsidRDefault="00455FE0" w:rsidP="00455FE0">
      <w:pPr>
        <w:pStyle w:val="10"/>
        <w:autoSpaceDE w:val="0"/>
        <w:autoSpaceDN w:val="0"/>
        <w:adjustRightInd w:val="0"/>
        <w:spacing w:before="0"/>
        <w:jc w:val="center"/>
        <w:rPr>
          <w:sz w:val="28"/>
          <w:szCs w:val="28"/>
        </w:rPr>
      </w:pPr>
      <w:r w:rsidRPr="00B0572E">
        <w:rPr>
          <w:sz w:val="28"/>
          <w:szCs w:val="28"/>
        </w:rPr>
        <w:t>З</w:t>
      </w:r>
      <w:r>
        <w:rPr>
          <w:sz w:val="28"/>
          <w:szCs w:val="28"/>
        </w:rPr>
        <w:t>АЯВЛЕНИЕ</w:t>
      </w:r>
      <w:r w:rsidRPr="00B0572E">
        <w:rPr>
          <w:sz w:val="28"/>
          <w:szCs w:val="28"/>
        </w:rPr>
        <w:t xml:space="preserve"> </w:t>
      </w:r>
    </w:p>
    <w:p w14:paraId="12B24574" w14:textId="77777777" w:rsidR="00455FE0" w:rsidRPr="00B0572E" w:rsidRDefault="00455FE0" w:rsidP="00455FE0">
      <w:pPr>
        <w:pStyle w:val="10"/>
        <w:autoSpaceDE w:val="0"/>
        <w:autoSpaceDN w:val="0"/>
        <w:adjustRightInd w:val="0"/>
        <w:spacing w:before="0"/>
        <w:jc w:val="center"/>
        <w:rPr>
          <w:sz w:val="28"/>
          <w:szCs w:val="28"/>
        </w:rPr>
      </w:pPr>
      <w:r w:rsidRPr="00B0572E">
        <w:rPr>
          <w:sz w:val="28"/>
          <w:szCs w:val="28"/>
        </w:rPr>
        <w:t>о выдаче нового решения о предоставлении водного объекта в пользование</w:t>
      </w:r>
    </w:p>
    <w:p w14:paraId="5C1F2B69" w14:textId="77777777" w:rsidR="00455FE0" w:rsidRPr="00E92AED" w:rsidRDefault="00455FE0" w:rsidP="00455FE0">
      <w:pPr>
        <w:widowControl w:val="0"/>
        <w:tabs>
          <w:tab w:val="left" w:pos="567"/>
        </w:tabs>
        <w:ind w:firstLine="426"/>
        <w:contextualSpacing/>
        <w:jc w:val="right"/>
        <w:rPr>
          <w:b/>
        </w:rPr>
      </w:pPr>
      <w:r w:rsidRPr="00B0572E">
        <w:rPr>
          <w:b/>
          <w:sz w:val="28"/>
          <w:szCs w:val="28"/>
        </w:rPr>
        <w:t xml:space="preserve">                                      </w:t>
      </w:r>
    </w:p>
    <w:p w14:paraId="32D144CB" w14:textId="77777777" w:rsidR="00455FE0" w:rsidRPr="00686CC7" w:rsidRDefault="00455FE0" w:rsidP="00455FE0">
      <w:pPr>
        <w:pStyle w:val="10"/>
        <w:autoSpaceDE w:val="0"/>
        <w:autoSpaceDN w:val="0"/>
        <w:adjustRightInd w:val="0"/>
        <w:spacing w:before="0"/>
        <w:ind w:firstLine="709"/>
        <w:rPr>
          <w:b w:val="0"/>
          <w:sz w:val="28"/>
          <w:szCs w:val="28"/>
        </w:rPr>
      </w:pPr>
      <w:r w:rsidRPr="00686CC7">
        <w:rPr>
          <w:b w:val="0"/>
          <w:sz w:val="28"/>
          <w:szCs w:val="28"/>
        </w:rPr>
        <w:t>Сведения о водопользователе: ____________________________________________________________________</w:t>
      </w:r>
    </w:p>
    <w:p w14:paraId="2148FDEF" w14:textId="77777777" w:rsidR="00455FE0" w:rsidRPr="00686CC7" w:rsidRDefault="00455FE0" w:rsidP="00455FE0">
      <w:pPr>
        <w:pStyle w:val="10"/>
        <w:autoSpaceDE w:val="0"/>
        <w:autoSpaceDN w:val="0"/>
        <w:adjustRightInd w:val="0"/>
        <w:spacing w:before="0"/>
        <w:jc w:val="center"/>
        <w:rPr>
          <w:b w:val="0"/>
          <w:sz w:val="24"/>
          <w:szCs w:val="24"/>
        </w:rPr>
      </w:pPr>
      <w:r w:rsidRPr="00686CC7">
        <w:rPr>
          <w:b w:val="0"/>
          <w:sz w:val="24"/>
          <w:szCs w:val="24"/>
        </w:rPr>
        <w:t>(полное и сокращенное наименование юридического лица, Ф.И.О. (последнее - при наличии) заявителя - физического лица или индивидуального предпринимателя)</w:t>
      </w:r>
    </w:p>
    <w:p w14:paraId="084279AB" w14:textId="77777777" w:rsidR="00455FE0" w:rsidRPr="00686CC7" w:rsidRDefault="00455FE0" w:rsidP="00455FE0">
      <w:pPr>
        <w:pStyle w:val="10"/>
        <w:autoSpaceDE w:val="0"/>
        <w:autoSpaceDN w:val="0"/>
        <w:adjustRightInd w:val="0"/>
        <w:spacing w:before="0"/>
        <w:jc w:val="center"/>
        <w:rPr>
          <w:b w:val="0"/>
          <w:sz w:val="24"/>
          <w:szCs w:val="24"/>
        </w:rPr>
      </w:pPr>
    </w:p>
    <w:p w14:paraId="79423F4D" w14:textId="77777777" w:rsidR="00455FE0" w:rsidRPr="00686CC7" w:rsidRDefault="00455FE0" w:rsidP="00455FE0">
      <w:pPr>
        <w:pStyle w:val="10"/>
        <w:autoSpaceDE w:val="0"/>
        <w:autoSpaceDN w:val="0"/>
        <w:adjustRightInd w:val="0"/>
        <w:spacing w:before="0"/>
        <w:ind w:firstLine="709"/>
        <w:rPr>
          <w:b w:val="0"/>
          <w:sz w:val="28"/>
          <w:szCs w:val="28"/>
        </w:rPr>
      </w:pPr>
      <w:r w:rsidRPr="00686CC7">
        <w:rPr>
          <w:b w:val="0"/>
          <w:sz w:val="28"/>
          <w:szCs w:val="28"/>
        </w:rPr>
        <w:t xml:space="preserve">Данные о выданном решении о предоставлении водного объекта в </w:t>
      </w:r>
      <w:proofErr w:type="gramStart"/>
      <w:r w:rsidRPr="00686CC7">
        <w:rPr>
          <w:b w:val="0"/>
          <w:sz w:val="28"/>
          <w:szCs w:val="28"/>
        </w:rPr>
        <w:t>пользование:_</w:t>
      </w:r>
      <w:proofErr w:type="gramEnd"/>
      <w:r w:rsidRPr="00686CC7">
        <w:rPr>
          <w:b w:val="0"/>
          <w:sz w:val="28"/>
          <w:szCs w:val="28"/>
        </w:rPr>
        <w:t>________________________________________________________</w:t>
      </w:r>
    </w:p>
    <w:p w14:paraId="7D837749" w14:textId="77777777" w:rsidR="00455FE0" w:rsidRPr="00686CC7" w:rsidRDefault="00455FE0" w:rsidP="00455FE0">
      <w:pPr>
        <w:pStyle w:val="10"/>
        <w:autoSpaceDE w:val="0"/>
        <w:autoSpaceDN w:val="0"/>
        <w:adjustRightInd w:val="0"/>
        <w:spacing w:before="0"/>
        <w:rPr>
          <w:b w:val="0"/>
          <w:sz w:val="28"/>
          <w:szCs w:val="28"/>
        </w:rPr>
      </w:pPr>
      <w:r w:rsidRPr="00686CC7">
        <w:rPr>
          <w:b w:val="0"/>
          <w:sz w:val="28"/>
          <w:szCs w:val="28"/>
        </w:rPr>
        <w:t>____________________________________________________________</w:t>
      </w:r>
      <w:r>
        <w:rPr>
          <w:b w:val="0"/>
          <w:sz w:val="28"/>
          <w:szCs w:val="28"/>
        </w:rPr>
        <w:t>________</w:t>
      </w:r>
    </w:p>
    <w:p w14:paraId="378437B6" w14:textId="77777777" w:rsidR="00455FE0" w:rsidRPr="00686CC7" w:rsidRDefault="00455FE0" w:rsidP="00455FE0">
      <w:pPr>
        <w:pStyle w:val="10"/>
        <w:autoSpaceDE w:val="0"/>
        <w:autoSpaceDN w:val="0"/>
        <w:adjustRightInd w:val="0"/>
        <w:spacing w:before="0"/>
        <w:jc w:val="center"/>
        <w:rPr>
          <w:b w:val="0"/>
          <w:sz w:val="24"/>
          <w:szCs w:val="24"/>
        </w:rPr>
      </w:pPr>
      <w:r w:rsidRPr="00686CC7">
        <w:rPr>
          <w:b w:val="0"/>
          <w:sz w:val="24"/>
          <w:szCs w:val="24"/>
        </w:rPr>
        <w:lastRenderedPageBreak/>
        <w:t>(дата и регистрационный номер решения в государственном водном реестре)</w:t>
      </w:r>
    </w:p>
    <w:p w14:paraId="665A1542" w14:textId="77777777" w:rsidR="00455FE0" w:rsidRPr="00E92AED" w:rsidRDefault="00455FE0" w:rsidP="00455FE0">
      <w:pPr>
        <w:pStyle w:val="10"/>
        <w:autoSpaceDE w:val="0"/>
        <w:autoSpaceDN w:val="0"/>
        <w:adjustRightInd w:val="0"/>
        <w:spacing w:before="0"/>
        <w:rPr>
          <w:b w:val="0"/>
          <w:sz w:val="24"/>
          <w:szCs w:val="24"/>
        </w:rPr>
      </w:pPr>
    </w:p>
    <w:p w14:paraId="28EE8482" w14:textId="77777777" w:rsidR="00455FE0" w:rsidRPr="00B0572E" w:rsidRDefault="00455FE0" w:rsidP="00455FE0">
      <w:pPr>
        <w:pStyle w:val="10"/>
        <w:autoSpaceDE w:val="0"/>
        <w:autoSpaceDN w:val="0"/>
        <w:adjustRightInd w:val="0"/>
        <w:spacing w:before="0"/>
        <w:ind w:firstLine="709"/>
        <w:rPr>
          <w:b w:val="0"/>
          <w:sz w:val="28"/>
          <w:szCs w:val="28"/>
        </w:rPr>
      </w:pPr>
      <w:r>
        <w:rPr>
          <w:b w:val="0"/>
          <w:sz w:val="28"/>
          <w:szCs w:val="28"/>
        </w:rPr>
        <w:t xml:space="preserve">Основания </w:t>
      </w:r>
      <w:proofErr w:type="gramStart"/>
      <w:r w:rsidRPr="00B0572E">
        <w:rPr>
          <w:b w:val="0"/>
          <w:sz w:val="28"/>
          <w:szCs w:val="28"/>
        </w:rPr>
        <w:t>необходимости  получения</w:t>
      </w:r>
      <w:proofErr w:type="gramEnd"/>
      <w:r w:rsidRPr="00B0572E">
        <w:rPr>
          <w:b w:val="0"/>
          <w:sz w:val="28"/>
          <w:szCs w:val="28"/>
        </w:rPr>
        <w:t xml:space="preserve"> нового решения о предоставлении водного</w:t>
      </w:r>
      <w:r>
        <w:rPr>
          <w:b w:val="0"/>
          <w:sz w:val="28"/>
          <w:szCs w:val="28"/>
        </w:rPr>
        <w:t xml:space="preserve"> </w:t>
      </w:r>
      <w:r w:rsidRPr="00B0572E">
        <w:rPr>
          <w:b w:val="0"/>
          <w:sz w:val="28"/>
          <w:szCs w:val="28"/>
        </w:rPr>
        <w:t>объекта в пользование (нужное отметить):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7"/>
        <w:gridCol w:w="5098"/>
      </w:tblGrid>
      <w:tr w:rsidR="00455FE0" w:rsidRPr="006C246E" w14:paraId="53BCF901" w14:textId="77777777" w:rsidTr="00C2208F">
        <w:tc>
          <w:tcPr>
            <w:tcW w:w="2500" w:type="pct"/>
            <w:shd w:val="clear" w:color="auto" w:fill="auto"/>
          </w:tcPr>
          <w:p w14:paraId="615E288C" w14:textId="77777777" w:rsidR="00455FE0" w:rsidRPr="006C246E" w:rsidRDefault="00455FE0" w:rsidP="00C2208F">
            <w:pPr>
              <w:pStyle w:val="10"/>
              <w:autoSpaceDE w:val="0"/>
              <w:autoSpaceDN w:val="0"/>
              <w:adjustRightInd w:val="0"/>
              <w:spacing w:before="0"/>
              <w:rPr>
                <w:b w:val="0"/>
                <w:sz w:val="24"/>
                <w:szCs w:val="24"/>
              </w:rPr>
            </w:pPr>
          </w:p>
        </w:tc>
        <w:tc>
          <w:tcPr>
            <w:tcW w:w="2500" w:type="pct"/>
            <w:shd w:val="clear" w:color="auto" w:fill="auto"/>
          </w:tcPr>
          <w:p w14:paraId="74465AF9" w14:textId="77777777" w:rsidR="00455FE0" w:rsidRPr="00FD6C03" w:rsidRDefault="00455FE0" w:rsidP="00C2208F">
            <w:pPr>
              <w:pStyle w:val="10"/>
              <w:autoSpaceDE w:val="0"/>
              <w:autoSpaceDN w:val="0"/>
              <w:adjustRightInd w:val="0"/>
              <w:spacing w:before="0"/>
              <w:rPr>
                <w:b w:val="0"/>
                <w:sz w:val="28"/>
                <w:szCs w:val="28"/>
              </w:rPr>
            </w:pPr>
            <w:r w:rsidRPr="00FD6C03">
              <w:rPr>
                <w:b w:val="0"/>
                <w:sz w:val="28"/>
                <w:szCs w:val="28"/>
              </w:rPr>
              <w:t>изменение наименования, адреса места   нахождения заявителя - юридического лица;</w:t>
            </w:r>
          </w:p>
          <w:p w14:paraId="4A1CF3AC" w14:textId="77777777" w:rsidR="00455FE0" w:rsidRPr="00FD6C03" w:rsidRDefault="00455FE0" w:rsidP="00C2208F">
            <w:pPr>
              <w:pStyle w:val="10"/>
              <w:autoSpaceDE w:val="0"/>
              <w:autoSpaceDN w:val="0"/>
              <w:adjustRightInd w:val="0"/>
              <w:spacing w:before="0"/>
              <w:rPr>
                <w:b w:val="0"/>
                <w:sz w:val="28"/>
                <w:szCs w:val="28"/>
              </w:rPr>
            </w:pPr>
          </w:p>
        </w:tc>
      </w:tr>
      <w:tr w:rsidR="00455FE0" w:rsidRPr="006C246E" w14:paraId="1E7933F5" w14:textId="77777777" w:rsidTr="00C2208F">
        <w:tc>
          <w:tcPr>
            <w:tcW w:w="2500" w:type="pct"/>
            <w:shd w:val="clear" w:color="auto" w:fill="auto"/>
          </w:tcPr>
          <w:p w14:paraId="13A98E4E" w14:textId="77777777" w:rsidR="00455FE0" w:rsidRPr="006C246E" w:rsidRDefault="00455FE0" w:rsidP="00C2208F">
            <w:pPr>
              <w:pStyle w:val="10"/>
              <w:autoSpaceDE w:val="0"/>
              <w:autoSpaceDN w:val="0"/>
              <w:adjustRightInd w:val="0"/>
              <w:spacing w:before="0"/>
              <w:rPr>
                <w:b w:val="0"/>
                <w:sz w:val="24"/>
                <w:szCs w:val="24"/>
              </w:rPr>
            </w:pPr>
          </w:p>
        </w:tc>
        <w:tc>
          <w:tcPr>
            <w:tcW w:w="2500" w:type="pct"/>
            <w:shd w:val="clear" w:color="auto" w:fill="auto"/>
          </w:tcPr>
          <w:p w14:paraId="6AC5123C" w14:textId="77777777" w:rsidR="00455FE0" w:rsidRPr="00FD6C03" w:rsidRDefault="00455FE0" w:rsidP="00C2208F">
            <w:pPr>
              <w:pStyle w:val="10"/>
              <w:autoSpaceDE w:val="0"/>
              <w:autoSpaceDN w:val="0"/>
              <w:adjustRightInd w:val="0"/>
              <w:spacing w:before="0"/>
              <w:rPr>
                <w:b w:val="0"/>
                <w:sz w:val="28"/>
                <w:szCs w:val="28"/>
              </w:rPr>
            </w:pPr>
            <w:r w:rsidRPr="00FD6C03">
              <w:rPr>
                <w:b w:val="0"/>
                <w:sz w:val="28"/>
                <w:szCs w:val="28"/>
              </w:rPr>
              <w:t xml:space="preserve">изменение фамилии или имени, или отчества </w:t>
            </w:r>
            <w:r>
              <w:rPr>
                <w:b w:val="0"/>
                <w:sz w:val="28"/>
                <w:szCs w:val="28"/>
              </w:rPr>
              <w:t>(при н</w:t>
            </w:r>
            <w:r w:rsidRPr="00FD6C03">
              <w:rPr>
                <w:b w:val="0"/>
                <w:sz w:val="28"/>
                <w:szCs w:val="28"/>
              </w:rPr>
              <w:t>аличии), места</w:t>
            </w:r>
          </w:p>
          <w:p w14:paraId="25598813" w14:textId="77777777" w:rsidR="00455FE0" w:rsidRPr="00FD6C03" w:rsidRDefault="00455FE0" w:rsidP="00C2208F">
            <w:pPr>
              <w:pStyle w:val="10"/>
              <w:autoSpaceDE w:val="0"/>
              <w:autoSpaceDN w:val="0"/>
              <w:adjustRightInd w:val="0"/>
              <w:spacing w:before="0"/>
              <w:rPr>
                <w:b w:val="0"/>
                <w:sz w:val="28"/>
                <w:szCs w:val="28"/>
              </w:rPr>
            </w:pPr>
            <w:r w:rsidRPr="00FD6C03">
              <w:rPr>
                <w:b w:val="0"/>
                <w:sz w:val="28"/>
                <w:szCs w:val="28"/>
              </w:rPr>
              <w:t>регистрации заявителя, данных    документа, удостоверяющего его</w:t>
            </w:r>
          </w:p>
          <w:p w14:paraId="76C6198A" w14:textId="77777777" w:rsidR="00455FE0" w:rsidRPr="00FD6C03" w:rsidRDefault="00455FE0" w:rsidP="00C2208F">
            <w:pPr>
              <w:pStyle w:val="10"/>
              <w:autoSpaceDE w:val="0"/>
              <w:autoSpaceDN w:val="0"/>
              <w:adjustRightInd w:val="0"/>
              <w:spacing w:before="0"/>
              <w:rPr>
                <w:b w:val="0"/>
                <w:sz w:val="28"/>
                <w:szCs w:val="28"/>
              </w:rPr>
            </w:pPr>
            <w:r w:rsidRPr="00FD6C03">
              <w:rPr>
                <w:b w:val="0"/>
                <w:sz w:val="28"/>
                <w:szCs w:val="28"/>
              </w:rPr>
              <w:t>личность, - физического лица или индивидуального предпринимателя;</w:t>
            </w:r>
          </w:p>
          <w:p w14:paraId="28CEBEC4" w14:textId="77777777" w:rsidR="00455FE0" w:rsidRPr="00FD6C03" w:rsidRDefault="00455FE0" w:rsidP="00C2208F">
            <w:pPr>
              <w:pStyle w:val="10"/>
              <w:autoSpaceDE w:val="0"/>
              <w:autoSpaceDN w:val="0"/>
              <w:adjustRightInd w:val="0"/>
              <w:spacing w:before="0"/>
              <w:rPr>
                <w:b w:val="0"/>
                <w:sz w:val="28"/>
                <w:szCs w:val="28"/>
              </w:rPr>
            </w:pPr>
          </w:p>
        </w:tc>
      </w:tr>
      <w:tr w:rsidR="00455FE0" w:rsidRPr="006C246E" w14:paraId="059B0977" w14:textId="77777777" w:rsidTr="00C2208F">
        <w:tc>
          <w:tcPr>
            <w:tcW w:w="2500" w:type="pct"/>
            <w:shd w:val="clear" w:color="auto" w:fill="auto"/>
          </w:tcPr>
          <w:p w14:paraId="2ACAEDCF" w14:textId="77777777" w:rsidR="00455FE0" w:rsidRPr="006C246E" w:rsidRDefault="00455FE0" w:rsidP="00C2208F">
            <w:pPr>
              <w:pStyle w:val="10"/>
              <w:autoSpaceDE w:val="0"/>
              <w:autoSpaceDN w:val="0"/>
              <w:adjustRightInd w:val="0"/>
              <w:spacing w:before="0"/>
              <w:rPr>
                <w:b w:val="0"/>
                <w:sz w:val="24"/>
                <w:szCs w:val="24"/>
              </w:rPr>
            </w:pPr>
          </w:p>
        </w:tc>
        <w:tc>
          <w:tcPr>
            <w:tcW w:w="2500" w:type="pct"/>
            <w:shd w:val="clear" w:color="auto" w:fill="auto"/>
          </w:tcPr>
          <w:p w14:paraId="4611F3B1" w14:textId="77777777" w:rsidR="00455FE0" w:rsidRPr="00FD6C03" w:rsidRDefault="00455FE0" w:rsidP="00C2208F">
            <w:pPr>
              <w:pStyle w:val="10"/>
              <w:autoSpaceDE w:val="0"/>
              <w:autoSpaceDN w:val="0"/>
              <w:adjustRightInd w:val="0"/>
              <w:spacing w:before="0"/>
              <w:rPr>
                <w:b w:val="0"/>
                <w:sz w:val="28"/>
                <w:szCs w:val="28"/>
              </w:rPr>
            </w:pPr>
            <w:r w:rsidRPr="00FD6C03">
              <w:rPr>
                <w:b w:val="0"/>
                <w:sz w:val="28"/>
                <w:szCs w:val="28"/>
              </w:rPr>
              <w:t>обнаружение технических ошибок в</w:t>
            </w:r>
            <w:r>
              <w:rPr>
                <w:b w:val="0"/>
                <w:sz w:val="28"/>
                <w:szCs w:val="28"/>
              </w:rPr>
              <w:t xml:space="preserve"> </w:t>
            </w:r>
            <w:r w:rsidRPr="00FD6C03">
              <w:rPr>
                <w:b w:val="0"/>
                <w:sz w:val="28"/>
                <w:szCs w:val="28"/>
              </w:rPr>
              <w:t>решении о предоставлении водного</w:t>
            </w:r>
          </w:p>
          <w:p w14:paraId="39BEB0CE" w14:textId="77777777" w:rsidR="00455FE0" w:rsidRPr="00FD6C03" w:rsidRDefault="00455FE0" w:rsidP="00C2208F">
            <w:pPr>
              <w:pStyle w:val="10"/>
              <w:autoSpaceDE w:val="0"/>
              <w:autoSpaceDN w:val="0"/>
              <w:adjustRightInd w:val="0"/>
              <w:spacing w:before="0"/>
              <w:rPr>
                <w:b w:val="0"/>
                <w:sz w:val="28"/>
                <w:szCs w:val="28"/>
              </w:rPr>
            </w:pPr>
            <w:r w:rsidRPr="00FD6C03">
              <w:rPr>
                <w:b w:val="0"/>
                <w:sz w:val="28"/>
                <w:szCs w:val="28"/>
              </w:rPr>
              <w:t>объекта</w:t>
            </w:r>
            <w:r>
              <w:rPr>
                <w:b w:val="0"/>
                <w:sz w:val="28"/>
                <w:szCs w:val="28"/>
              </w:rPr>
              <w:t xml:space="preserve"> в</w:t>
            </w:r>
            <w:r w:rsidRPr="00FD6C03">
              <w:rPr>
                <w:b w:val="0"/>
                <w:sz w:val="28"/>
                <w:szCs w:val="28"/>
              </w:rPr>
              <w:t xml:space="preserve"> пользование, не относящихся к условиям использования водного</w:t>
            </w:r>
          </w:p>
          <w:p w14:paraId="6391B111" w14:textId="77777777" w:rsidR="00455FE0" w:rsidRPr="00FD6C03" w:rsidRDefault="00455FE0" w:rsidP="00C2208F">
            <w:pPr>
              <w:pStyle w:val="10"/>
              <w:autoSpaceDE w:val="0"/>
              <w:autoSpaceDN w:val="0"/>
              <w:adjustRightInd w:val="0"/>
              <w:spacing w:before="0"/>
              <w:rPr>
                <w:b w:val="0"/>
                <w:sz w:val="28"/>
                <w:szCs w:val="28"/>
              </w:rPr>
            </w:pPr>
            <w:r w:rsidRPr="00FD6C03">
              <w:rPr>
                <w:b w:val="0"/>
                <w:sz w:val="28"/>
                <w:szCs w:val="28"/>
              </w:rPr>
              <w:t>объекта;</w:t>
            </w:r>
          </w:p>
          <w:p w14:paraId="6742B808" w14:textId="77777777" w:rsidR="00455FE0" w:rsidRPr="00FD6C03" w:rsidRDefault="00455FE0" w:rsidP="00C2208F">
            <w:pPr>
              <w:pStyle w:val="10"/>
              <w:autoSpaceDE w:val="0"/>
              <w:autoSpaceDN w:val="0"/>
              <w:adjustRightInd w:val="0"/>
              <w:spacing w:before="0"/>
              <w:rPr>
                <w:b w:val="0"/>
                <w:sz w:val="28"/>
                <w:szCs w:val="28"/>
              </w:rPr>
            </w:pPr>
          </w:p>
        </w:tc>
      </w:tr>
      <w:tr w:rsidR="00455FE0" w:rsidRPr="006C246E" w14:paraId="150E2271" w14:textId="77777777" w:rsidTr="00C2208F">
        <w:tc>
          <w:tcPr>
            <w:tcW w:w="2500" w:type="pct"/>
            <w:shd w:val="clear" w:color="auto" w:fill="auto"/>
          </w:tcPr>
          <w:p w14:paraId="27C6C5B1" w14:textId="77777777" w:rsidR="00455FE0" w:rsidRPr="006C246E" w:rsidRDefault="00455FE0" w:rsidP="00C2208F">
            <w:pPr>
              <w:pStyle w:val="10"/>
              <w:autoSpaceDE w:val="0"/>
              <w:autoSpaceDN w:val="0"/>
              <w:adjustRightInd w:val="0"/>
              <w:spacing w:before="0"/>
              <w:rPr>
                <w:b w:val="0"/>
                <w:sz w:val="24"/>
                <w:szCs w:val="24"/>
              </w:rPr>
            </w:pPr>
          </w:p>
        </w:tc>
        <w:tc>
          <w:tcPr>
            <w:tcW w:w="2500" w:type="pct"/>
            <w:shd w:val="clear" w:color="auto" w:fill="auto"/>
          </w:tcPr>
          <w:p w14:paraId="0F9AD844" w14:textId="77777777" w:rsidR="00455FE0" w:rsidRPr="005A7337" w:rsidRDefault="00455FE0" w:rsidP="00C2208F">
            <w:pPr>
              <w:pStyle w:val="10"/>
              <w:autoSpaceDE w:val="0"/>
              <w:autoSpaceDN w:val="0"/>
              <w:adjustRightInd w:val="0"/>
              <w:spacing w:before="0" w:after="0"/>
              <w:rPr>
                <w:b w:val="0"/>
                <w:sz w:val="28"/>
                <w:szCs w:val="28"/>
              </w:rPr>
            </w:pPr>
            <w:r w:rsidRPr="005A7337">
              <w:rPr>
                <w:b w:val="0"/>
                <w:sz w:val="28"/>
                <w:szCs w:val="28"/>
              </w:rPr>
              <w:t>замена лица в результате замещения активов должника-заявителя согласно</w:t>
            </w:r>
            <w:r>
              <w:rPr>
                <w:b w:val="0"/>
                <w:sz w:val="28"/>
                <w:szCs w:val="28"/>
              </w:rPr>
              <w:t xml:space="preserve"> </w:t>
            </w:r>
            <w:r w:rsidRPr="00C2188A">
              <w:rPr>
                <w:b w:val="0"/>
                <w:sz w:val="28"/>
                <w:szCs w:val="28"/>
              </w:rPr>
              <w:t>пункту 1 статьи 141</w:t>
            </w:r>
            <w:r w:rsidRPr="005A7337">
              <w:rPr>
                <w:b w:val="0"/>
                <w:sz w:val="28"/>
                <w:szCs w:val="28"/>
              </w:rPr>
              <w:t xml:space="preserve"> </w:t>
            </w:r>
            <w:proofErr w:type="gramStart"/>
            <w:r w:rsidRPr="005A7337">
              <w:rPr>
                <w:b w:val="0"/>
                <w:sz w:val="28"/>
                <w:szCs w:val="28"/>
              </w:rPr>
              <w:t>Федерального  закона</w:t>
            </w:r>
            <w:proofErr w:type="gramEnd"/>
            <w:r w:rsidRPr="005A7337">
              <w:rPr>
                <w:b w:val="0"/>
                <w:sz w:val="28"/>
                <w:szCs w:val="28"/>
              </w:rPr>
              <w:t xml:space="preserve"> от 26 октября 2002 года</w:t>
            </w:r>
            <w:r>
              <w:rPr>
                <w:b w:val="0"/>
                <w:sz w:val="28"/>
                <w:szCs w:val="28"/>
              </w:rPr>
              <w:t xml:space="preserve"> </w:t>
            </w:r>
            <w:r w:rsidRPr="005A7337">
              <w:rPr>
                <w:b w:val="0"/>
                <w:sz w:val="28"/>
                <w:szCs w:val="28"/>
              </w:rPr>
              <w:t>№ 127-ФЗ «О несостоятельности</w:t>
            </w:r>
            <w:r>
              <w:rPr>
                <w:b w:val="0"/>
                <w:sz w:val="28"/>
                <w:szCs w:val="28"/>
              </w:rPr>
              <w:t xml:space="preserve"> </w:t>
            </w:r>
            <w:r w:rsidRPr="005A7337">
              <w:rPr>
                <w:b w:val="0"/>
                <w:sz w:val="28"/>
                <w:szCs w:val="28"/>
              </w:rPr>
              <w:t>(банкротстве)»;</w:t>
            </w:r>
          </w:p>
          <w:p w14:paraId="42676EB0" w14:textId="77777777" w:rsidR="00455FE0" w:rsidRPr="00FD6C03" w:rsidRDefault="00455FE0" w:rsidP="00C2208F">
            <w:pPr>
              <w:pStyle w:val="10"/>
              <w:autoSpaceDE w:val="0"/>
              <w:autoSpaceDN w:val="0"/>
              <w:adjustRightInd w:val="0"/>
              <w:spacing w:before="0"/>
              <w:rPr>
                <w:b w:val="0"/>
                <w:sz w:val="28"/>
                <w:szCs w:val="28"/>
              </w:rPr>
            </w:pPr>
          </w:p>
        </w:tc>
      </w:tr>
      <w:tr w:rsidR="00455FE0" w:rsidRPr="006C246E" w14:paraId="3EBCDE65" w14:textId="77777777" w:rsidTr="00C2208F">
        <w:tc>
          <w:tcPr>
            <w:tcW w:w="2500" w:type="pct"/>
            <w:shd w:val="clear" w:color="auto" w:fill="auto"/>
          </w:tcPr>
          <w:p w14:paraId="5A4C0DFC" w14:textId="77777777" w:rsidR="00455FE0" w:rsidRPr="006C246E" w:rsidRDefault="00455FE0" w:rsidP="00C2208F">
            <w:pPr>
              <w:pStyle w:val="10"/>
              <w:autoSpaceDE w:val="0"/>
              <w:autoSpaceDN w:val="0"/>
              <w:adjustRightInd w:val="0"/>
              <w:spacing w:before="0"/>
              <w:rPr>
                <w:b w:val="0"/>
                <w:sz w:val="24"/>
                <w:szCs w:val="24"/>
              </w:rPr>
            </w:pPr>
          </w:p>
        </w:tc>
        <w:tc>
          <w:tcPr>
            <w:tcW w:w="2500" w:type="pct"/>
            <w:shd w:val="clear" w:color="auto" w:fill="auto"/>
          </w:tcPr>
          <w:p w14:paraId="32C15A95" w14:textId="77777777" w:rsidR="00455FE0" w:rsidRPr="00FD6C03" w:rsidRDefault="00455FE0" w:rsidP="00C2208F">
            <w:pPr>
              <w:pStyle w:val="10"/>
              <w:autoSpaceDE w:val="0"/>
              <w:autoSpaceDN w:val="0"/>
              <w:adjustRightInd w:val="0"/>
              <w:spacing w:before="0"/>
              <w:rPr>
                <w:b w:val="0"/>
                <w:sz w:val="28"/>
                <w:szCs w:val="28"/>
              </w:rPr>
            </w:pPr>
            <w:r w:rsidRPr="00FD6C03">
              <w:rPr>
                <w:b w:val="0"/>
                <w:sz w:val="28"/>
                <w:szCs w:val="28"/>
              </w:rPr>
              <w:t>реорганизация заявителя - юридического лица;</w:t>
            </w:r>
          </w:p>
        </w:tc>
      </w:tr>
      <w:tr w:rsidR="00455FE0" w:rsidRPr="006C246E" w14:paraId="0672457F" w14:textId="77777777" w:rsidTr="00C2208F">
        <w:tc>
          <w:tcPr>
            <w:tcW w:w="2500" w:type="pct"/>
            <w:shd w:val="clear" w:color="auto" w:fill="auto"/>
          </w:tcPr>
          <w:p w14:paraId="6EACA17B" w14:textId="77777777" w:rsidR="00455FE0" w:rsidRPr="006C246E" w:rsidRDefault="00455FE0" w:rsidP="00C2208F">
            <w:pPr>
              <w:pStyle w:val="10"/>
              <w:autoSpaceDE w:val="0"/>
              <w:autoSpaceDN w:val="0"/>
              <w:adjustRightInd w:val="0"/>
              <w:spacing w:before="0"/>
              <w:rPr>
                <w:b w:val="0"/>
                <w:sz w:val="24"/>
                <w:szCs w:val="24"/>
              </w:rPr>
            </w:pPr>
          </w:p>
        </w:tc>
        <w:tc>
          <w:tcPr>
            <w:tcW w:w="2500" w:type="pct"/>
            <w:shd w:val="clear" w:color="auto" w:fill="auto"/>
          </w:tcPr>
          <w:p w14:paraId="6FBBCEE3" w14:textId="77777777" w:rsidR="00455FE0" w:rsidRPr="00FD6C03" w:rsidRDefault="00455FE0" w:rsidP="00C2208F">
            <w:pPr>
              <w:pStyle w:val="10"/>
              <w:autoSpaceDE w:val="0"/>
              <w:autoSpaceDN w:val="0"/>
              <w:adjustRightInd w:val="0"/>
              <w:spacing w:before="0"/>
              <w:rPr>
                <w:b w:val="0"/>
                <w:sz w:val="28"/>
                <w:szCs w:val="28"/>
              </w:rPr>
            </w:pPr>
            <w:r w:rsidRPr="00FD6C03">
              <w:rPr>
                <w:b w:val="0"/>
                <w:sz w:val="28"/>
                <w:szCs w:val="28"/>
              </w:rPr>
              <w:t>заключение договора купли-продажи,</w:t>
            </w:r>
            <w:r>
              <w:rPr>
                <w:b w:val="0"/>
                <w:sz w:val="28"/>
                <w:szCs w:val="28"/>
              </w:rPr>
              <w:t xml:space="preserve"> </w:t>
            </w:r>
            <w:r w:rsidRPr="00FD6C03">
              <w:rPr>
                <w:b w:val="0"/>
                <w:sz w:val="28"/>
                <w:szCs w:val="28"/>
              </w:rPr>
              <w:t xml:space="preserve">концессионного соглашения об осуществлении деятельности, </w:t>
            </w:r>
            <w:proofErr w:type="gramStart"/>
            <w:r w:rsidRPr="00FD6C03">
              <w:rPr>
                <w:b w:val="0"/>
                <w:sz w:val="28"/>
                <w:szCs w:val="28"/>
              </w:rPr>
              <w:t>договора  аренды</w:t>
            </w:r>
            <w:proofErr w:type="gramEnd"/>
            <w:r w:rsidRPr="00FD6C03">
              <w:rPr>
                <w:b w:val="0"/>
                <w:sz w:val="28"/>
                <w:szCs w:val="28"/>
              </w:rPr>
              <w:t xml:space="preserve"> в отношении объектов, </w:t>
            </w:r>
            <w:r w:rsidRPr="00FD6C03">
              <w:rPr>
                <w:b w:val="0"/>
                <w:sz w:val="28"/>
                <w:szCs w:val="28"/>
              </w:rPr>
              <w:lastRenderedPageBreak/>
              <w:t>предназначенных для осуществления водопользования.</w:t>
            </w:r>
          </w:p>
          <w:p w14:paraId="12FCC730" w14:textId="77777777" w:rsidR="00455FE0" w:rsidRPr="00FD6C03" w:rsidRDefault="00455FE0" w:rsidP="00C2208F">
            <w:pPr>
              <w:pStyle w:val="10"/>
              <w:autoSpaceDE w:val="0"/>
              <w:autoSpaceDN w:val="0"/>
              <w:adjustRightInd w:val="0"/>
              <w:spacing w:before="0"/>
              <w:rPr>
                <w:b w:val="0"/>
                <w:sz w:val="28"/>
                <w:szCs w:val="28"/>
              </w:rPr>
            </w:pPr>
          </w:p>
        </w:tc>
      </w:tr>
    </w:tbl>
    <w:p w14:paraId="68E0D06E" w14:textId="77777777" w:rsidR="00455FE0" w:rsidRPr="00686CC7" w:rsidRDefault="00455FE0" w:rsidP="00455FE0">
      <w:pPr>
        <w:pStyle w:val="10"/>
        <w:autoSpaceDE w:val="0"/>
        <w:autoSpaceDN w:val="0"/>
        <w:adjustRightInd w:val="0"/>
        <w:spacing w:before="0"/>
        <w:rPr>
          <w:b w:val="0"/>
          <w:sz w:val="28"/>
          <w:szCs w:val="28"/>
        </w:rPr>
      </w:pPr>
      <w:r w:rsidRPr="00686CC7">
        <w:rPr>
          <w:b w:val="0"/>
          <w:sz w:val="28"/>
          <w:szCs w:val="28"/>
        </w:rPr>
        <w:lastRenderedPageBreak/>
        <w:t>К заявлению прилагаются следующие документы:</w:t>
      </w:r>
    </w:p>
    <w:p w14:paraId="13A90E1D" w14:textId="77777777" w:rsidR="00455FE0" w:rsidRPr="00686CC7" w:rsidRDefault="00455FE0" w:rsidP="00FC546C">
      <w:pPr>
        <w:pStyle w:val="10"/>
        <w:keepLines/>
        <w:numPr>
          <w:ilvl w:val="0"/>
          <w:numId w:val="5"/>
        </w:numPr>
        <w:autoSpaceDE w:val="0"/>
        <w:autoSpaceDN w:val="0"/>
        <w:adjustRightInd w:val="0"/>
        <w:spacing w:before="0" w:beforeAutospacing="0" w:after="0" w:afterAutospacing="0"/>
        <w:ind w:left="0" w:firstLine="0"/>
        <w:rPr>
          <w:b w:val="0"/>
          <w:sz w:val="28"/>
          <w:szCs w:val="28"/>
        </w:rPr>
      </w:pPr>
    </w:p>
    <w:p w14:paraId="578F3591" w14:textId="77777777" w:rsidR="00455FE0" w:rsidRPr="00686CC7" w:rsidRDefault="00455FE0" w:rsidP="00455FE0">
      <w:pPr>
        <w:pStyle w:val="10"/>
        <w:autoSpaceDE w:val="0"/>
        <w:autoSpaceDN w:val="0"/>
        <w:adjustRightInd w:val="0"/>
        <w:spacing w:before="0"/>
        <w:rPr>
          <w:b w:val="0"/>
          <w:sz w:val="28"/>
          <w:szCs w:val="28"/>
        </w:rPr>
      </w:pPr>
      <w:proofErr w:type="gramStart"/>
      <w:r w:rsidRPr="00686CC7">
        <w:rPr>
          <w:b w:val="0"/>
          <w:sz w:val="28"/>
          <w:szCs w:val="28"/>
        </w:rPr>
        <w:t>Представленные  документы</w:t>
      </w:r>
      <w:proofErr w:type="gramEnd"/>
      <w:r w:rsidRPr="00686CC7">
        <w:rPr>
          <w:b w:val="0"/>
          <w:sz w:val="28"/>
          <w:szCs w:val="28"/>
        </w:rPr>
        <w:t xml:space="preserve">  и  сведения,  указанные в заявлении, достоверны.</w:t>
      </w:r>
    </w:p>
    <w:p w14:paraId="2C06DD02" w14:textId="77777777" w:rsidR="00455FE0" w:rsidRPr="00686CC7" w:rsidRDefault="00455FE0" w:rsidP="00455FE0">
      <w:pPr>
        <w:pStyle w:val="10"/>
        <w:autoSpaceDE w:val="0"/>
        <w:autoSpaceDN w:val="0"/>
        <w:adjustRightInd w:val="0"/>
        <w:spacing w:before="0"/>
        <w:rPr>
          <w:b w:val="0"/>
          <w:sz w:val="28"/>
          <w:szCs w:val="28"/>
        </w:rPr>
      </w:pPr>
      <w:r w:rsidRPr="00686CC7">
        <w:rPr>
          <w:b w:val="0"/>
          <w:sz w:val="28"/>
          <w:szCs w:val="28"/>
        </w:rPr>
        <w:t>Расписку о принятии документов получил(а).</w:t>
      </w:r>
    </w:p>
    <w:p w14:paraId="1E596DB2" w14:textId="77777777" w:rsidR="00455FE0" w:rsidRPr="00686CC7" w:rsidRDefault="00455FE0" w:rsidP="00455FE0">
      <w:pPr>
        <w:pStyle w:val="10"/>
        <w:autoSpaceDE w:val="0"/>
        <w:autoSpaceDN w:val="0"/>
        <w:adjustRightInd w:val="0"/>
        <w:spacing w:before="0"/>
        <w:rPr>
          <w:b w:val="0"/>
          <w:sz w:val="28"/>
          <w:szCs w:val="28"/>
        </w:rPr>
      </w:pPr>
    </w:p>
    <w:p w14:paraId="67D20294" w14:textId="77777777" w:rsidR="00455FE0" w:rsidRPr="00686CC7" w:rsidRDefault="00455FE0" w:rsidP="00455FE0">
      <w:pPr>
        <w:pStyle w:val="10"/>
        <w:autoSpaceDE w:val="0"/>
        <w:autoSpaceDN w:val="0"/>
        <w:adjustRightInd w:val="0"/>
        <w:spacing w:before="0"/>
        <w:rPr>
          <w:b w:val="0"/>
          <w:sz w:val="28"/>
          <w:szCs w:val="28"/>
        </w:rPr>
      </w:pPr>
      <w:r w:rsidRPr="00686CC7">
        <w:rPr>
          <w:b w:val="0"/>
          <w:sz w:val="28"/>
          <w:szCs w:val="28"/>
        </w:rPr>
        <w:t>"___" ____________ 20___ г. "___" ч. "___" мин.</w:t>
      </w:r>
    </w:p>
    <w:p w14:paraId="7EB9DB74" w14:textId="77777777" w:rsidR="00455FE0" w:rsidRPr="00686CC7" w:rsidRDefault="00455FE0" w:rsidP="00455FE0">
      <w:pPr>
        <w:pStyle w:val="10"/>
        <w:autoSpaceDE w:val="0"/>
        <w:autoSpaceDN w:val="0"/>
        <w:adjustRightInd w:val="0"/>
        <w:spacing w:before="0"/>
        <w:rPr>
          <w:b w:val="0"/>
          <w:sz w:val="24"/>
          <w:szCs w:val="24"/>
        </w:rPr>
      </w:pPr>
      <w:r w:rsidRPr="00686CC7">
        <w:rPr>
          <w:b w:val="0"/>
          <w:sz w:val="24"/>
          <w:szCs w:val="24"/>
        </w:rPr>
        <w:t xml:space="preserve">        (дата и время подачи заявления)</w:t>
      </w:r>
    </w:p>
    <w:p w14:paraId="3B24DC5D" w14:textId="77777777" w:rsidR="00455FE0" w:rsidRPr="00686CC7" w:rsidRDefault="00455FE0" w:rsidP="00455FE0">
      <w:pPr>
        <w:pStyle w:val="10"/>
        <w:autoSpaceDE w:val="0"/>
        <w:autoSpaceDN w:val="0"/>
        <w:adjustRightInd w:val="0"/>
        <w:spacing w:before="0"/>
        <w:rPr>
          <w:b w:val="0"/>
          <w:sz w:val="28"/>
          <w:szCs w:val="28"/>
        </w:rPr>
      </w:pPr>
      <w:r w:rsidRPr="00686CC7">
        <w:rPr>
          <w:b w:val="0"/>
          <w:sz w:val="28"/>
          <w:szCs w:val="28"/>
        </w:rPr>
        <w:t>___________________/________________________________________________/</w:t>
      </w:r>
    </w:p>
    <w:p w14:paraId="1026B2EE" w14:textId="77777777" w:rsidR="00455FE0" w:rsidRDefault="00455FE0" w:rsidP="00455FE0">
      <w:pPr>
        <w:pStyle w:val="10"/>
        <w:autoSpaceDE w:val="0"/>
        <w:autoSpaceDN w:val="0"/>
        <w:adjustRightInd w:val="0"/>
        <w:spacing w:before="0"/>
        <w:rPr>
          <w:b w:val="0"/>
          <w:sz w:val="24"/>
          <w:szCs w:val="24"/>
        </w:rPr>
      </w:pPr>
      <w:r w:rsidRPr="00686CC7">
        <w:rPr>
          <w:b w:val="0"/>
          <w:sz w:val="24"/>
          <w:szCs w:val="24"/>
        </w:rPr>
        <w:t xml:space="preserve">(подпись </w:t>
      </w:r>
      <w:proofErr w:type="gramStart"/>
      <w:r w:rsidRPr="00686CC7">
        <w:rPr>
          <w:b w:val="0"/>
          <w:sz w:val="24"/>
          <w:szCs w:val="24"/>
        </w:rPr>
        <w:t xml:space="preserve">заявителя)   </w:t>
      </w:r>
      <w:proofErr w:type="gramEnd"/>
      <w:r w:rsidRPr="00686CC7">
        <w:rPr>
          <w:b w:val="0"/>
          <w:sz w:val="24"/>
          <w:szCs w:val="24"/>
        </w:rPr>
        <w:t xml:space="preserve"> (полностью Ф.И.О. (последнее - при наличии)</w:t>
      </w:r>
    </w:p>
    <w:p w14:paraId="37AB1174" w14:textId="77777777" w:rsidR="00455FE0" w:rsidRDefault="00455FE0" w:rsidP="00455FE0"/>
    <w:p w14:paraId="38C96370" w14:textId="77777777" w:rsidR="00455FE0" w:rsidRDefault="00455FE0" w:rsidP="00455FE0"/>
    <w:p w14:paraId="20F8806E" w14:textId="77777777" w:rsidR="00455FE0" w:rsidRDefault="00455FE0" w:rsidP="00455FE0"/>
    <w:p w14:paraId="7863AD09" w14:textId="77777777" w:rsidR="00455FE0" w:rsidRDefault="00455FE0" w:rsidP="00455FE0"/>
    <w:p w14:paraId="22F23180" w14:textId="77777777" w:rsidR="00455FE0" w:rsidRDefault="00455FE0" w:rsidP="00455FE0">
      <w:pPr>
        <w:sectPr w:rsidR="00455FE0" w:rsidSect="00237F31">
          <w:pgSz w:w="11906" w:h="16838"/>
          <w:pgMar w:top="1134" w:right="567" w:bottom="1134" w:left="1134" w:header="709" w:footer="709" w:gutter="0"/>
          <w:cols w:space="708"/>
          <w:titlePg/>
          <w:docGrid w:linePitch="360"/>
        </w:sectPr>
      </w:pPr>
    </w:p>
    <w:tbl>
      <w:tblPr>
        <w:tblW w:w="0" w:type="auto"/>
        <w:tblLook w:val="04A0" w:firstRow="1" w:lastRow="0" w:firstColumn="1" w:lastColumn="0" w:noHBand="0" w:noVBand="1"/>
      </w:tblPr>
      <w:tblGrid>
        <w:gridCol w:w="222"/>
        <w:gridCol w:w="9983"/>
      </w:tblGrid>
      <w:tr w:rsidR="00455FE0" w:rsidRPr="00E90AD0" w14:paraId="5877DEE5" w14:textId="77777777" w:rsidTr="00C2208F">
        <w:tc>
          <w:tcPr>
            <w:tcW w:w="4927" w:type="dxa"/>
            <w:shd w:val="clear" w:color="auto" w:fill="auto"/>
          </w:tcPr>
          <w:p w14:paraId="4061BF76" w14:textId="77777777" w:rsidR="00455FE0" w:rsidRPr="00E90AD0" w:rsidRDefault="00455FE0" w:rsidP="00C2208F">
            <w:pPr>
              <w:widowControl w:val="0"/>
              <w:tabs>
                <w:tab w:val="left" w:pos="567"/>
              </w:tabs>
              <w:ind w:left="5954"/>
              <w:contextualSpacing/>
              <w:rPr>
                <w:rFonts w:ascii="Calibri" w:hAnsi="Calibri" w:cs="Calibri"/>
                <w:sz w:val="28"/>
                <w:szCs w:val="28"/>
              </w:rPr>
            </w:pPr>
          </w:p>
        </w:tc>
        <w:tc>
          <w:tcPr>
            <w:tcW w:w="4927" w:type="dxa"/>
            <w:shd w:val="clear" w:color="auto" w:fill="auto"/>
          </w:tcPr>
          <w:p w14:paraId="00FAE20B" w14:textId="77777777" w:rsidR="00455FE0" w:rsidRPr="00E90AD0" w:rsidRDefault="00455FE0" w:rsidP="00C2208F">
            <w:pPr>
              <w:widowControl w:val="0"/>
              <w:tabs>
                <w:tab w:val="left" w:pos="567"/>
              </w:tabs>
              <w:ind w:left="5732"/>
              <w:contextualSpacing/>
              <w:rPr>
                <w:sz w:val="28"/>
                <w:szCs w:val="28"/>
              </w:rPr>
            </w:pPr>
            <w:r w:rsidRPr="00E90AD0">
              <w:rPr>
                <w:sz w:val="28"/>
                <w:szCs w:val="28"/>
              </w:rPr>
              <w:t>Приложение № 5</w:t>
            </w:r>
          </w:p>
          <w:p w14:paraId="33BE811C" w14:textId="77777777" w:rsidR="00455FE0" w:rsidRDefault="00455FE0" w:rsidP="00C2208F">
            <w:pPr>
              <w:widowControl w:val="0"/>
              <w:tabs>
                <w:tab w:val="left" w:pos="567"/>
              </w:tabs>
              <w:ind w:left="5732"/>
              <w:contextualSpacing/>
              <w:rPr>
                <w:bCs/>
                <w:sz w:val="28"/>
                <w:szCs w:val="28"/>
              </w:rPr>
            </w:pPr>
            <w:r w:rsidRPr="00E90AD0">
              <w:rPr>
                <w:sz w:val="28"/>
                <w:szCs w:val="28"/>
              </w:rPr>
              <w:t>к Административному регламенту предоставления муниципальной услуги</w:t>
            </w:r>
            <w:r w:rsidRPr="00E90AD0">
              <w:rPr>
                <w:bCs/>
                <w:sz w:val="28"/>
                <w:szCs w:val="28"/>
              </w:rPr>
              <w:t xml:space="preserve"> </w:t>
            </w:r>
          </w:p>
          <w:p w14:paraId="2E6BE318" w14:textId="77777777" w:rsidR="00455FE0" w:rsidRPr="00E90AD0" w:rsidRDefault="00455FE0" w:rsidP="00C2208F">
            <w:pPr>
              <w:widowControl w:val="0"/>
              <w:tabs>
                <w:tab w:val="left" w:pos="567"/>
              </w:tabs>
              <w:ind w:left="5732"/>
              <w:contextualSpacing/>
              <w:rPr>
                <w:bCs/>
                <w:sz w:val="28"/>
                <w:szCs w:val="28"/>
              </w:rPr>
            </w:pPr>
            <w:r w:rsidRPr="00E90AD0">
              <w:rPr>
                <w:bCs/>
                <w:sz w:val="28"/>
                <w:szCs w:val="28"/>
              </w:rPr>
              <w:t>«</w:t>
            </w:r>
            <w:r w:rsidRPr="00E90AD0">
              <w:rPr>
                <w:sz w:val="28"/>
                <w:szCs w:val="28"/>
              </w:rPr>
              <w:t>Предоставление водных объектов или их частей, находящихся в муниципальной собственности (обводненного карьера, пруда), в пользование на основании решения о предоставлении водного объекта в пользование</w:t>
            </w:r>
            <w:r w:rsidRPr="00E90AD0">
              <w:rPr>
                <w:bCs/>
                <w:sz w:val="28"/>
                <w:szCs w:val="28"/>
              </w:rPr>
              <w:t>» в ______________________________</w:t>
            </w:r>
          </w:p>
          <w:p w14:paraId="7BF3DF7A" w14:textId="77777777" w:rsidR="00455FE0" w:rsidRPr="00E90AD0" w:rsidRDefault="00455FE0" w:rsidP="00C2208F">
            <w:pPr>
              <w:widowControl w:val="0"/>
              <w:autoSpaceDE w:val="0"/>
              <w:autoSpaceDN w:val="0"/>
              <w:adjustRightInd w:val="0"/>
              <w:ind w:left="5732"/>
              <w:rPr>
                <w:bCs/>
                <w:sz w:val="20"/>
                <w:szCs w:val="20"/>
              </w:rPr>
            </w:pPr>
            <w:r w:rsidRPr="00E90AD0">
              <w:rPr>
                <w:bCs/>
                <w:sz w:val="20"/>
                <w:szCs w:val="20"/>
              </w:rPr>
              <w:t>(наименование муниципального образования)</w:t>
            </w:r>
          </w:p>
          <w:p w14:paraId="55D14604" w14:textId="77777777" w:rsidR="00455FE0" w:rsidRPr="00E90AD0" w:rsidRDefault="00455FE0" w:rsidP="00C2208F">
            <w:pPr>
              <w:widowControl w:val="0"/>
              <w:tabs>
                <w:tab w:val="left" w:pos="567"/>
              </w:tabs>
              <w:ind w:left="5732"/>
              <w:contextualSpacing/>
              <w:rPr>
                <w:rFonts w:ascii="Calibri" w:hAnsi="Calibri" w:cs="Calibri"/>
                <w:sz w:val="28"/>
                <w:szCs w:val="28"/>
              </w:rPr>
            </w:pPr>
          </w:p>
        </w:tc>
      </w:tr>
    </w:tbl>
    <w:p w14:paraId="09AED00F" w14:textId="77777777" w:rsidR="00455FE0" w:rsidRPr="00E90AD0" w:rsidRDefault="00455FE0" w:rsidP="00455FE0">
      <w:pPr>
        <w:widowControl w:val="0"/>
        <w:tabs>
          <w:tab w:val="left" w:pos="567"/>
        </w:tabs>
        <w:ind w:left="5954" w:firstLine="426"/>
        <w:contextualSpacing/>
        <w:rPr>
          <w:sz w:val="28"/>
          <w:szCs w:val="28"/>
        </w:rPr>
      </w:pPr>
    </w:p>
    <w:p w14:paraId="12709343" w14:textId="77777777" w:rsidR="00455FE0" w:rsidRPr="00E90AD0" w:rsidRDefault="00455FE0" w:rsidP="00455FE0">
      <w:pPr>
        <w:widowControl w:val="0"/>
        <w:tabs>
          <w:tab w:val="left" w:pos="567"/>
        </w:tabs>
        <w:ind w:left="5954" w:firstLine="567"/>
        <w:contextualSpacing/>
        <w:rPr>
          <w:sz w:val="28"/>
          <w:szCs w:val="28"/>
        </w:rPr>
      </w:pPr>
    </w:p>
    <w:p w14:paraId="03CE3395" w14:textId="77777777" w:rsidR="00455FE0" w:rsidRPr="00E90AD0" w:rsidRDefault="00455FE0" w:rsidP="00455FE0">
      <w:pPr>
        <w:widowControl w:val="0"/>
        <w:tabs>
          <w:tab w:val="left" w:pos="567"/>
        </w:tabs>
        <w:ind w:left="5954"/>
        <w:contextualSpacing/>
        <w:rPr>
          <w:sz w:val="28"/>
          <w:szCs w:val="28"/>
        </w:rPr>
      </w:pPr>
      <w:r w:rsidRPr="00E90AD0">
        <w:rPr>
          <w:sz w:val="28"/>
          <w:szCs w:val="28"/>
        </w:rPr>
        <w:t xml:space="preserve">Главе Администрации </w:t>
      </w:r>
      <w:r w:rsidRPr="00E90AD0">
        <w:rPr>
          <w:rStyle w:val="a5"/>
          <w:sz w:val="28"/>
          <w:szCs w:val="28"/>
        </w:rPr>
        <w:footnoteReference w:id="4"/>
      </w:r>
    </w:p>
    <w:p w14:paraId="189D7E20" w14:textId="77777777" w:rsidR="00455FE0" w:rsidRPr="00E90AD0" w:rsidRDefault="00455FE0" w:rsidP="00455FE0">
      <w:pPr>
        <w:widowControl w:val="0"/>
        <w:tabs>
          <w:tab w:val="left" w:pos="567"/>
        </w:tabs>
        <w:ind w:left="5954"/>
        <w:contextualSpacing/>
      </w:pPr>
      <w:r w:rsidRPr="00E90AD0">
        <w:t>_____________________________</w:t>
      </w:r>
    </w:p>
    <w:p w14:paraId="6CFC3E6E" w14:textId="77777777" w:rsidR="00455FE0" w:rsidRPr="00E90AD0" w:rsidRDefault="00455FE0" w:rsidP="00455FE0">
      <w:pPr>
        <w:widowControl w:val="0"/>
        <w:tabs>
          <w:tab w:val="left" w:pos="567"/>
        </w:tabs>
        <w:ind w:left="5954"/>
        <w:contextualSpacing/>
      </w:pPr>
      <w:r w:rsidRPr="00E90AD0">
        <w:t>_____________________________</w:t>
      </w:r>
    </w:p>
    <w:p w14:paraId="23F3F3A1" w14:textId="77777777" w:rsidR="00455FE0" w:rsidRPr="00E90AD0" w:rsidRDefault="00455FE0" w:rsidP="00455FE0">
      <w:pPr>
        <w:widowControl w:val="0"/>
        <w:tabs>
          <w:tab w:val="left" w:pos="567"/>
        </w:tabs>
        <w:ind w:left="5954"/>
        <w:contextualSpacing/>
      </w:pPr>
      <w:r w:rsidRPr="00E90AD0">
        <w:t>_____________________________</w:t>
      </w:r>
    </w:p>
    <w:p w14:paraId="60D63018" w14:textId="77777777" w:rsidR="00455FE0" w:rsidRPr="00E92AED" w:rsidRDefault="00455FE0" w:rsidP="00455FE0">
      <w:pPr>
        <w:widowControl w:val="0"/>
        <w:tabs>
          <w:tab w:val="left" w:pos="567"/>
        </w:tabs>
        <w:ind w:firstLine="426"/>
        <w:contextualSpacing/>
        <w:jc w:val="right"/>
      </w:pPr>
    </w:p>
    <w:p w14:paraId="13FFE2EF" w14:textId="77777777" w:rsidR="00455FE0" w:rsidRPr="00E92AED" w:rsidRDefault="00455FE0" w:rsidP="00455FE0">
      <w:pPr>
        <w:widowControl w:val="0"/>
        <w:ind w:firstLine="426"/>
        <w:contextualSpacing/>
      </w:pPr>
    </w:p>
    <w:p w14:paraId="5AB1B8F9" w14:textId="77777777" w:rsidR="00455FE0" w:rsidRPr="007E192B" w:rsidRDefault="00455FE0" w:rsidP="00455FE0">
      <w:pPr>
        <w:widowControl w:val="0"/>
        <w:ind w:firstLine="426"/>
        <w:contextualSpacing/>
        <w:jc w:val="center"/>
        <w:rPr>
          <w:sz w:val="28"/>
          <w:szCs w:val="28"/>
        </w:rPr>
      </w:pPr>
      <w:r w:rsidRPr="007E192B">
        <w:rPr>
          <w:sz w:val="28"/>
          <w:szCs w:val="28"/>
        </w:rPr>
        <w:t>Согласие на обработку персональных данных</w:t>
      </w:r>
    </w:p>
    <w:p w14:paraId="6F12139A" w14:textId="77777777" w:rsidR="00455FE0" w:rsidRPr="00686CC7" w:rsidRDefault="00455FE0" w:rsidP="00455FE0">
      <w:pPr>
        <w:widowControl w:val="0"/>
        <w:ind w:firstLine="426"/>
        <w:contextualSpacing/>
      </w:pPr>
    </w:p>
    <w:p w14:paraId="2386F169" w14:textId="77777777" w:rsidR="00455FE0" w:rsidRPr="00E92AED" w:rsidRDefault="00455FE0" w:rsidP="00455FE0">
      <w:pPr>
        <w:pStyle w:val="aff"/>
        <w:ind w:firstLine="426"/>
        <w:rPr>
          <w:rFonts w:ascii="Times New Roman" w:hAnsi="Times New Roman"/>
          <w:sz w:val="24"/>
          <w:szCs w:val="24"/>
        </w:rPr>
      </w:pPr>
      <w:proofErr w:type="gramStart"/>
      <w:r w:rsidRPr="00686CC7">
        <w:rPr>
          <w:rFonts w:ascii="Times New Roman" w:hAnsi="Times New Roman"/>
          <w:sz w:val="24"/>
          <w:szCs w:val="24"/>
        </w:rPr>
        <w:t>Я,_</w:t>
      </w:r>
      <w:proofErr w:type="gramEnd"/>
      <w:r w:rsidRPr="00E92AED">
        <w:rPr>
          <w:rFonts w:ascii="Times New Roman" w:hAnsi="Times New Roman"/>
          <w:sz w:val="24"/>
          <w:szCs w:val="24"/>
        </w:rPr>
        <w:t>________________________________________________________</w:t>
      </w:r>
      <w:r>
        <w:rPr>
          <w:rFonts w:ascii="Times New Roman" w:hAnsi="Times New Roman"/>
          <w:sz w:val="24"/>
          <w:szCs w:val="24"/>
        </w:rPr>
        <w:t>_________________</w:t>
      </w:r>
      <w:r w:rsidRPr="00E92AED">
        <w:rPr>
          <w:rFonts w:ascii="Times New Roman" w:hAnsi="Times New Roman"/>
          <w:sz w:val="24"/>
          <w:szCs w:val="24"/>
        </w:rPr>
        <w:t>____,</w:t>
      </w:r>
    </w:p>
    <w:p w14:paraId="0AE8035E" w14:textId="77777777" w:rsidR="00455FE0" w:rsidRPr="00686CC7" w:rsidRDefault="00455FE0" w:rsidP="00455FE0">
      <w:pPr>
        <w:pStyle w:val="aff"/>
        <w:ind w:firstLine="426"/>
        <w:rPr>
          <w:rFonts w:ascii="Times New Roman" w:hAnsi="Times New Roman"/>
          <w:sz w:val="28"/>
          <w:szCs w:val="28"/>
        </w:rPr>
      </w:pPr>
      <w:r w:rsidRPr="00686CC7">
        <w:rPr>
          <w:rFonts w:ascii="Times New Roman" w:hAnsi="Times New Roman"/>
          <w:sz w:val="28"/>
          <w:szCs w:val="28"/>
          <w:vertAlign w:val="superscript"/>
        </w:rPr>
        <w:t xml:space="preserve">                                      (ФИО лица, которое дает согласие)</w:t>
      </w:r>
    </w:p>
    <w:p w14:paraId="01D5E5CC" w14:textId="77777777" w:rsidR="00455FE0" w:rsidRPr="00E92AED" w:rsidRDefault="00455FE0" w:rsidP="00455FE0">
      <w:pPr>
        <w:pStyle w:val="aff"/>
        <w:rPr>
          <w:rFonts w:ascii="Times New Roman" w:hAnsi="Times New Roman"/>
          <w:sz w:val="24"/>
          <w:szCs w:val="24"/>
        </w:rPr>
      </w:pPr>
      <w:r>
        <w:rPr>
          <w:rFonts w:ascii="Times New Roman" w:hAnsi="Times New Roman"/>
          <w:sz w:val="28"/>
          <w:szCs w:val="28"/>
        </w:rPr>
        <w:t>даю согласие А</w:t>
      </w:r>
      <w:r w:rsidRPr="00686CC7">
        <w:rPr>
          <w:rFonts w:ascii="Times New Roman" w:hAnsi="Times New Roman"/>
          <w:sz w:val="28"/>
          <w:szCs w:val="28"/>
        </w:rPr>
        <w:t>дминистрации____________________________</w:t>
      </w:r>
      <w:r>
        <w:rPr>
          <w:rFonts w:ascii="Times New Roman" w:hAnsi="Times New Roman"/>
          <w:sz w:val="28"/>
          <w:szCs w:val="28"/>
        </w:rPr>
        <w:t>____</w:t>
      </w:r>
      <w:r w:rsidRPr="00686CC7">
        <w:rPr>
          <w:rFonts w:ascii="Times New Roman" w:hAnsi="Times New Roman"/>
          <w:sz w:val="28"/>
          <w:szCs w:val="28"/>
        </w:rPr>
        <w:t>_______________  адрес___________________________, на обработку персональных данных</w:t>
      </w:r>
      <w:r w:rsidRPr="00E92AED">
        <w:rPr>
          <w:rFonts w:ascii="Times New Roman" w:hAnsi="Times New Roman"/>
          <w:sz w:val="24"/>
          <w:szCs w:val="24"/>
        </w:rPr>
        <w:t xml:space="preserve"> ____________________________________________________________________</w:t>
      </w:r>
    </w:p>
    <w:p w14:paraId="05DD82E1" w14:textId="77777777" w:rsidR="00455FE0" w:rsidRPr="00686CC7" w:rsidRDefault="00455FE0" w:rsidP="00455FE0">
      <w:pPr>
        <w:pStyle w:val="aff"/>
        <w:ind w:firstLine="426"/>
        <w:rPr>
          <w:rFonts w:ascii="Times New Roman" w:hAnsi="Times New Roman"/>
          <w:sz w:val="28"/>
          <w:szCs w:val="28"/>
        </w:rPr>
      </w:pPr>
      <w:r w:rsidRPr="00686CC7">
        <w:rPr>
          <w:rFonts w:ascii="Times New Roman" w:hAnsi="Times New Roman"/>
          <w:sz w:val="28"/>
          <w:szCs w:val="28"/>
          <w:vertAlign w:val="superscript"/>
        </w:rPr>
        <w:t xml:space="preserve">                                                 (ФИО лица, на которое дается согласие)</w:t>
      </w:r>
    </w:p>
    <w:p w14:paraId="1DF294F6" w14:textId="77777777" w:rsidR="00455FE0" w:rsidRPr="007E192B" w:rsidRDefault="00455FE0" w:rsidP="00455FE0">
      <w:pPr>
        <w:pStyle w:val="aff"/>
        <w:rPr>
          <w:rFonts w:ascii="Times New Roman" w:hAnsi="Times New Roman"/>
          <w:sz w:val="28"/>
          <w:szCs w:val="28"/>
        </w:rPr>
      </w:pPr>
      <w:r w:rsidRPr="007E192B">
        <w:rPr>
          <w:rFonts w:ascii="Times New Roman" w:hAnsi="Times New Roman"/>
          <w:sz w:val="28"/>
          <w:szCs w:val="28"/>
        </w:rPr>
        <w:t>в целях оказания муниципальной услуги ____________________________________________________________________, а также в соответствии со статьей 9 Федерального закона от 27</w:t>
      </w:r>
      <w:r>
        <w:rPr>
          <w:rFonts w:ascii="Times New Roman" w:hAnsi="Times New Roman"/>
          <w:sz w:val="28"/>
          <w:szCs w:val="28"/>
        </w:rPr>
        <w:t xml:space="preserve"> июля </w:t>
      </w:r>
      <w:r w:rsidRPr="007E192B">
        <w:rPr>
          <w:rFonts w:ascii="Times New Roman" w:hAnsi="Times New Roman"/>
          <w:sz w:val="28"/>
          <w:szCs w:val="28"/>
        </w:rPr>
        <w:t xml:space="preserve">2006 года </w:t>
      </w:r>
      <w:r w:rsidRPr="007E192B">
        <w:rPr>
          <w:rFonts w:ascii="Times New Roman" w:hAnsi="Times New Roman"/>
          <w:sz w:val="28"/>
          <w:szCs w:val="28"/>
        </w:rPr>
        <w:br/>
        <w:t>№ 152-ФЗ «О персональных данных» с использованием средств автоматизации и без использования таких средств, а именно:</w:t>
      </w:r>
    </w:p>
    <w:p w14:paraId="7E4953B5" w14:textId="77777777" w:rsidR="00455FE0" w:rsidRPr="007E192B" w:rsidRDefault="00455FE0" w:rsidP="00455FE0">
      <w:pPr>
        <w:pStyle w:val="aff"/>
        <w:ind w:firstLine="426"/>
        <w:rPr>
          <w:rFonts w:ascii="Times New Roman" w:hAnsi="Times New Roman"/>
          <w:sz w:val="28"/>
          <w:szCs w:val="28"/>
        </w:rPr>
      </w:pPr>
      <w:r w:rsidRPr="007E192B">
        <w:rPr>
          <w:rFonts w:ascii="Times New Roman" w:hAnsi="Times New Roman"/>
          <w:sz w:val="28"/>
          <w:szCs w:val="28"/>
        </w:rPr>
        <w:t>- Фамилия, имя, отчество, пол, дата и место рождения, гражданство; адрес регистрации и фактического проживания; адрес электронной почты (E-</w:t>
      </w:r>
      <w:proofErr w:type="spellStart"/>
      <w:r w:rsidRPr="007E192B">
        <w:rPr>
          <w:rFonts w:ascii="Times New Roman" w:hAnsi="Times New Roman"/>
          <w:sz w:val="28"/>
          <w:szCs w:val="28"/>
        </w:rPr>
        <w:t>mail</w:t>
      </w:r>
      <w:proofErr w:type="spellEnd"/>
      <w:r w:rsidRPr="007E192B">
        <w:rPr>
          <w:rFonts w:ascii="Times New Roman" w:hAnsi="Times New Roman"/>
          <w:sz w:val="28"/>
          <w:szCs w:val="28"/>
        </w:rPr>
        <w:t>); паспорт (серия, номер, кем и когда выдан); контактный номер телефона; документ, удостоверяющий личность (вид документа, серия, номер, дата выдачи, гражданство, место рождения); идентификационный номер налогоплательщика; номер страхового свидетельства обязательного пенсионного страхования;</w:t>
      </w:r>
    </w:p>
    <w:p w14:paraId="5E1D3A1B" w14:textId="77777777" w:rsidR="00455FE0" w:rsidRPr="007E192B" w:rsidRDefault="00455FE0" w:rsidP="00455FE0">
      <w:pPr>
        <w:pStyle w:val="aff"/>
        <w:ind w:firstLine="426"/>
        <w:rPr>
          <w:rFonts w:ascii="Times New Roman" w:hAnsi="Times New Roman"/>
          <w:sz w:val="28"/>
          <w:szCs w:val="28"/>
        </w:rPr>
      </w:pPr>
      <w:r w:rsidRPr="007E192B">
        <w:rPr>
          <w:rFonts w:ascii="Times New Roman" w:hAnsi="Times New Roman"/>
          <w:sz w:val="28"/>
          <w:szCs w:val="28"/>
        </w:rPr>
        <w:t xml:space="preserve">- Иные категории персональных данных: состояние в браке, данные свидетельства о заключении брака, фамилия, имя, отчество супруга(и), паспортные данные супруга(и), степень родства, фамилии, имена, отчества и даты рождения других членов семьи, фамилии, имена, отчества и даты рождения иждивенцев, состав семьи, имущественное положение, место работы, должность, оклад, данные о трудовом </w:t>
      </w:r>
      <w:r w:rsidRPr="007E192B">
        <w:rPr>
          <w:rFonts w:ascii="Times New Roman" w:hAnsi="Times New Roman"/>
          <w:sz w:val="28"/>
          <w:szCs w:val="28"/>
        </w:rPr>
        <w:lastRenderedPageBreak/>
        <w:t>договоре, период работы, причины увольнения, номер, серия и дата выдачи трудовой книжки, форма допуска, серия, номер, дата выдачи, наименование органа, выдавшего документ, являющийся основанием для предоставления льгот и статуса, сведения о квалификации, сведения о переподготовке, ученая степень, ученое звание, наименование образовательного учреждения, документы, подтверждающие образование: наименование, номер, дата выдачи, специальность, данные о повышении квалификации, информация о знании иностранных языков, сведения о наличии специальных знаний или специальной подготовки, серия, номер, дата выдачи, наименование органа, выдавшего военный билет, военно-учетная специальность, воинское звание, данные о принятии\снятии на(с) учет(а), данные о наградах, медалях, поощрениях, почетных званиях, доходы, расовая принадлежность, национальная принадлежность, религиозные убеждения, политические взгляды, философские убеждения, состояние здоровья, сведения из страховых полисов обязательного (добровольного) медицинского страхования.</w:t>
      </w:r>
    </w:p>
    <w:p w14:paraId="224AFCE5" w14:textId="77777777" w:rsidR="00455FE0" w:rsidRPr="007E192B" w:rsidRDefault="00455FE0" w:rsidP="00455FE0">
      <w:pPr>
        <w:pStyle w:val="aff"/>
        <w:ind w:firstLine="426"/>
        <w:rPr>
          <w:rFonts w:ascii="Times New Roman" w:hAnsi="Times New Roman"/>
          <w:sz w:val="28"/>
          <w:szCs w:val="28"/>
        </w:rPr>
      </w:pPr>
      <w:r w:rsidRPr="007E192B">
        <w:rPr>
          <w:rFonts w:ascii="Times New Roman" w:hAnsi="Times New Roman"/>
          <w:sz w:val="28"/>
          <w:szCs w:val="28"/>
        </w:rPr>
        <w:t>Обработка вышеуказанных персональных данных будет осуществляться путем сбора, систематизации, накопления, хранения, уточнения (изменения, обновления), использования, уничтожения, передачи.</w:t>
      </w:r>
    </w:p>
    <w:p w14:paraId="31D4A3ED" w14:textId="77777777" w:rsidR="00455FE0" w:rsidRPr="007E192B" w:rsidRDefault="00455FE0" w:rsidP="00455FE0">
      <w:pPr>
        <w:pStyle w:val="aff"/>
        <w:ind w:firstLine="426"/>
        <w:rPr>
          <w:rFonts w:ascii="Times New Roman" w:hAnsi="Times New Roman"/>
          <w:sz w:val="28"/>
          <w:szCs w:val="28"/>
        </w:rPr>
      </w:pPr>
      <w:r w:rsidRPr="007E192B">
        <w:rPr>
          <w:rFonts w:ascii="Times New Roman" w:hAnsi="Times New Roman"/>
          <w:sz w:val="28"/>
          <w:szCs w:val="28"/>
        </w:rPr>
        <w:t>Согласие вступает в силу со дня его подписания и действует до достижения целей обработки.</w:t>
      </w:r>
    </w:p>
    <w:p w14:paraId="45A1808E" w14:textId="77777777" w:rsidR="00455FE0" w:rsidRPr="007E192B" w:rsidRDefault="00455FE0" w:rsidP="00455FE0">
      <w:pPr>
        <w:pStyle w:val="aff"/>
        <w:ind w:firstLine="426"/>
        <w:rPr>
          <w:rFonts w:ascii="Times New Roman" w:hAnsi="Times New Roman"/>
          <w:sz w:val="28"/>
          <w:szCs w:val="28"/>
        </w:rPr>
      </w:pPr>
      <w:r w:rsidRPr="007E192B">
        <w:rPr>
          <w:rFonts w:ascii="Times New Roman" w:hAnsi="Times New Roman"/>
          <w:sz w:val="28"/>
          <w:szCs w:val="28"/>
        </w:rPr>
        <w:t>Согласие может быть отозвано мною в любое время на основании моего письменного заявления.</w:t>
      </w:r>
    </w:p>
    <w:p w14:paraId="5FCDB009" w14:textId="77777777" w:rsidR="00455FE0" w:rsidRPr="007E192B" w:rsidRDefault="00455FE0" w:rsidP="00455FE0">
      <w:pPr>
        <w:pStyle w:val="aff"/>
        <w:ind w:firstLine="426"/>
        <w:rPr>
          <w:rFonts w:ascii="Times New Roman" w:hAnsi="Times New Roman"/>
          <w:sz w:val="28"/>
          <w:szCs w:val="28"/>
        </w:rPr>
      </w:pPr>
    </w:p>
    <w:p w14:paraId="70E72B0C" w14:textId="77777777" w:rsidR="00455FE0" w:rsidRPr="007E192B" w:rsidRDefault="00455FE0" w:rsidP="00455FE0">
      <w:pPr>
        <w:widowControl w:val="0"/>
        <w:contextualSpacing/>
        <w:rPr>
          <w:sz w:val="28"/>
          <w:szCs w:val="28"/>
        </w:rPr>
      </w:pPr>
      <w:r w:rsidRPr="00E92AED">
        <w:t xml:space="preserve">____________________    _________                                 </w:t>
      </w:r>
      <w:proofErr w:type="gramStart"/>
      <w:r w:rsidRPr="00E92AED">
        <w:t xml:space="preserve">   </w:t>
      </w:r>
      <w:r w:rsidRPr="007E192B">
        <w:rPr>
          <w:sz w:val="28"/>
          <w:szCs w:val="28"/>
        </w:rPr>
        <w:t>«</w:t>
      </w:r>
      <w:proofErr w:type="gramEnd"/>
      <w:r w:rsidRPr="007E192B">
        <w:rPr>
          <w:sz w:val="28"/>
          <w:szCs w:val="28"/>
        </w:rPr>
        <w:t>__»  _________20  _г.</w:t>
      </w:r>
    </w:p>
    <w:p w14:paraId="6F6B6D22" w14:textId="77777777" w:rsidR="00455FE0" w:rsidRPr="007E192B" w:rsidRDefault="00455FE0" w:rsidP="00455FE0">
      <w:pPr>
        <w:widowControl w:val="0"/>
        <w:ind w:firstLine="426"/>
        <w:contextualSpacing/>
        <w:rPr>
          <w:sz w:val="28"/>
          <w:szCs w:val="28"/>
          <w:vertAlign w:val="superscript"/>
        </w:rPr>
      </w:pPr>
      <w:r w:rsidRPr="007E192B">
        <w:rPr>
          <w:sz w:val="28"/>
          <w:szCs w:val="28"/>
          <w:vertAlign w:val="superscript"/>
        </w:rPr>
        <w:t xml:space="preserve">               (Ф.И.О.)                               (подпись)</w:t>
      </w:r>
    </w:p>
    <w:p w14:paraId="0746A246" w14:textId="77777777" w:rsidR="00455FE0" w:rsidRPr="007E192B" w:rsidRDefault="00455FE0" w:rsidP="00455FE0">
      <w:pPr>
        <w:widowControl w:val="0"/>
        <w:tabs>
          <w:tab w:val="left" w:pos="567"/>
        </w:tabs>
        <w:ind w:firstLine="426"/>
        <w:contextualSpacing/>
        <w:rPr>
          <w:sz w:val="28"/>
          <w:szCs w:val="28"/>
        </w:rPr>
      </w:pPr>
    </w:p>
    <w:p w14:paraId="12689665" w14:textId="77777777" w:rsidR="001116DF" w:rsidRDefault="001116DF" w:rsidP="00455FE0">
      <w:pPr>
        <w:tabs>
          <w:tab w:val="left" w:pos="1134"/>
        </w:tabs>
        <w:rPr>
          <w:sz w:val="28"/>
          <w:szCs w:val="28"/>
        </w:rPr>
      </w:pPr>
    </w:p>
    <w:p w14:paraId="298DD5C7" w14:textId="77777777" w:rsidR="001116DF" w:rsidRDefault="001116DF" w:rsidP="00DF7269">
      <w:pPr>
        <w:tabs>
          <w:tab w:val="left" w:pos="1134"/>
        </w:tabs>
        <w:ind w:left="6379"/>
        <w:rPr>
          <w:sz w:val="28"/>
          <w:szCs w:val="28"/>
        </w:rPr>
      </w:pPr>
    </w:p>
    <w:p w14:paraId="10D461BC" w14:textId="77777777" w:rsidR="001116DF" w:rsidRDefault="001116DF" w:rsidP="00DF7269">
      <w:pPr>
        <w:tabs>
          <w:tab w:val="left" w:pos="1134"/>
        </w:tabs>
        <w:ind w:left="6379"/>
        <w:rPr>
          <w:sz w:val="28"/>
          <w:szCs w:val="28"/>
        </w:rPr>
      </w:pPr>
    </w:p>
    <w:p w14:paraId="6AFC2F4A" w14:textId="77777777" w:rsidR="001116DF" w:rsidRDefault="001116DF" w:rsidP="00DF7269">
      <w:pPr>
        <w:tabs>
          <w:tab w:val="left" w:pos="1134"/>
        </w:tabs>
        <w:ind w:left="6379"/>
        <w:rPr>
          <w:sz w:val="28"/>
          <w:szCs w:val="28"/>
        </w:rPr>
      </w:pPr>
    </w:p>
    <w:p w14:paraId="444AB29F" w14:textId="77777777" w:rsidR="001116DF" w:rsidRDefault="001116DF" w:rsidP="00DF7269">
      <w:pPr>
        <w:tabs>
          <w:tab w:val="left" w:pos="1134"/>
        </w:tabs>
        <w:ind w:left="6379"/>
        <w:rPr>
          <w:sz w:val="28"/>
          <w:szCs w:val="28"/>
        </w:rPr>
      </w:pPr>
    </w:p>
    <w:p w14:paraId="7A5CEA50" w14:textId="77777777" w:rsidR="001116DF" w:rsidRDefault="001116DF" w:rsidP="00DF7269">
      <w:pPr>
        <w:tabs>
          <w:tab w:val="left" w:pos="1134"/>
        </w:tabs>
        <w:ind w:left="6379"/>
        <w:rPr>
          <w:sz w:val="28"/>
          <w:szCs w:val="28"/>
        </w:rPr>
      </w:pPr>
    </w:p>
    <w:p w14:paraId="5D077A53" w14:textId="77777777" w:rsidR="00455FE0" w:rsidRDefault="00455FE0" w:rsidP="00DF7269">
      <w:pPr>
        <w:tabs>
          <w:tab w:val="left" w:pos="1134"/>
        </w:tabs>
        <w:ind w:left="6379"/>
        <w:rPr>
          <w:sz w:val="28"/>
          <w:szCs w:val="28"/>
        </w:rPr>
      </w:pPr>
    </w:p>
    <w:p w14:paraId="4BF51C41" w14:textId="77777777" w:rsidR="00455FE0" w:rsidRDefault="00455FE0" w:rsidP="00DF7269">
      <w:pPr>
        <w:tabs>
          <w:tab w:val="left" w:pos="1134"/>
        </w:tabs>
        <w:ind w:left="6379"/>
        <w:rPr>
          <w:sz w:val="28"/>
          <w:szCs w:val="28"/>
        </w:rPr>
      </w:pPr>
    </w:p>
    <w:p w14:paraId="48B6EF02" w14:textId="77777777" w:rsidR="00455FE0" w:rsidRDefault="00455FE0" w:rsidP="00DF7269">
      <w:pPr>
        <w:tabs>
          <w:tab w:val="left" w:pos="1134"/>
        </w:tabs>
        <w:ind w:left="6379"/>
        <w:rPr>
          <w:sz w:val="28"/>
          <w:szCs w:val="28"/>
        </w:rPr>
      </w:pPr>
    </w:p>
    <w:p w14:paraId="57F5B49E" w14:textId="77777777" w:rsidR="00455FE0" w:rsidRDefault="00455FE0" w:rsidP="00DF7269">
      <w:pPr>
        <w:tabs>
          <w:tab w:val="left" w:pos="1134"/>
        </w:tabs>
        <w:ind w:left="6379"/>
        <w:rPr>
          <w:sz w:val="28"/>
          <w:szCs w:val="28"/>
        </w:rPr>
      </w:pPr>
    </w:p>
    <w:p w14:paraId="4F599A74" w14:textId="7FE7A131" w:rsidR="00554260" w:rsidRPr="00521C2F" w:rsidRDefault="00554260" w:rsidP="00C53C1F">
      <w:pPr>
        <w:tabs>
          <w:tab w:val="left" w:pos="1134"/>
        </w:tabs>
      </w:pPr>
      <w:bookmarkStart w:id="8" w:name="_GoBack"/>
      <w:bookmarkEnd w:id="8"/>
    </w:p>
    <w:sectPr w:rsidR="00554260" w:rsidRPr="00521C2F" w:rsidSect="00455FE0">
      <w:headerReference w:type="even" r:id="rId67"/>
      <w:pgSz w:w="11906" w:h="16838"/>
      <w:pgMar w:top="0" w:right="567" w:bottom="1134" w:left="1134" w:header="425"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A1497" w14:textId="77777777" w:rsidR="00B967F3" w:rsidRDefault="00B967F3">
      <w:r>
        <w:separator/>
      </w:r>
    </w:p>
  </w:endnote>
  <w:endnote w:type="continuationSeparator" w:id="0">
    <w:p w14:paraId="6B14BF8F" w14:textId="77777777" w:rsidR="00B967F3" w:rsidRDefault="00B96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1">
    <w:altName w:val="Times New Roman"/>
    <w:charset w:val="00"/>
    <w:family w:val="auto"/>
    <w:pitch w:val="variable"/>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EA221" w14:textId="77777777" w:rsidR="00B967F3" w:rsidRDefault="00B967F3">
      <w:r>
        <w:separator/>
      </w:r>
    </w:p>
  </w:footnote>
  <w:footnote w:type="continuationSeparator" w:id="0">
    <w:p w14:paraId="4D639D5B" w14:textId="77777777" w:rsidR="00B967F3" w:rsidRDefault="00B967F3">
      <w:r>
        <w:continuationSeparator/>
      </w:r>
    </w:p>
  </w:footnote>
  <w:footnote w:id="1">
    <w:p w14:paraId="0AFCC2E0" w14:textId="77777777" w:rsidR="00180231" w:rsidRDefault="00180231" w:rsidP="00CD5C51">
      <w:pPr>
        <w:pStyle w:val="a3"/>
      </w:pPr>
      <w:r>
        <w:rPr>
          <w:rStyle w:val="a5"/>
        </w:rPr>
        <w:footnoteRef/>
      </w:r>
      <w:r>
        <w:t xml:space="preserve"> </w:t>
      </w:r>
      <w:r w:rsidRPr="00135F95">
        <w:t xml:space="preserve">в случае, если услуга предоставляется Администрацией </w:t>
      </w:r>
      <w:r>
        <w:t xml:space="preserve">муниципального образования </w:t>
      </w:r>
      <w:r w:rsidRPr="00135F95">
        <w:t>дополнительное указание организации не требуется.</w:t>
      </w:r>
    </w:p>
  </w:footnote>
  <w:footnote w:id="2">
    <w:p w14:paraId="3BCC00B7" w14:textId="77777777" w:rsidR="00455FE0" w:rsidRDefault="00455FE0" w:rsidP="00455FE0">
      <w:pPr>
        <w:pStyle w:val="a3"/>
      </w:pPr>
      <w:r>
        <w:rPr>
          <w:rStyle w:val="a5"/>
        </w:rPr>
        <w:footnoteRef/>
      </w:r>
      <w:r>
        <w:t xml:space="preserve"> Указывается муниципальное образование</w:t>
      </w:r>
    </w:p>
  </w:footnote>
  <w:footnote w:id="3">
    <w:p w14:paraId="1C44498B" w14:textId="77777777" w:rsidR="00455FE0" w:rsidRDefault="00455FE0" w:rsidP="00455FE0">
      <w:pPr>
        <w:pStyle w:val="a3"/>
      </w:pPr>
      <w:r>
        <w:rPr>
          <w:rStyle w:val="a5"/>
        </w:rPr>
        <w:footnoteRef/>
      </w:r>
      <w:r>
        <w:t xml:space="preserve"> Указывается муниципальное образование</w:t>
      </w:r>
    </w:p>
  </w:footnote>
  <w:footnote w:id="4">
    <w:p w14:paraId="02C623E7" w14:textId="77777777" w:rsidR="00455FE0" w:rsidRDefault="00455FE0" w:rsidP="00455FE0">
      <w:pPr>
        <w:pStyle w:val="a3"/>
      </w:pPr>
      <w:r>
        <w:rPr>
          <w:rStyle w:val="a5"/>
        </w:rPr>
        <w:footnoteRef/>
      </w:r>
      <w:r>
        <w:t xml:space="preserve"> Указывается муниципальное образование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C168F" w14:textId="77777777" w:rsidR="00455FE0" w:rsidRDefault="00455FE0" w:rsidP="00C469D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5DA23ED" w14:textId="77777777" w:rsidR="00455FE0" w:rsidRDefault="00455FE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0A037" w14:textId="411348AB" w:rsidR="00455FE0" w:rsidRDefault="00455FE0" w:rsidP="00E90AD0">
    <w:pPr>
      <w:pStyle w:val="a6"/>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BB5C2" w14:textId="77777777" w:rsidR="00180231" w:rsidRDefault="00180231" w:rsidP="00C469D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F58D853" w14:textId="77777777" w:rsidR="00180231" w:rsidRDefault="00180231">
    <w:pPr>
      <w:pStyle w:val="a6"/>
    </w:pPr>
  </w:p>
  <w:p w14:paraId="79A2A97F" w14:textId="77777777" w:rsidR="00180231" w:rsidRDefault="001802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1102837"/>
    <w:multiLevelType w:val="hybridMultilevel"/>
    <w:tmpl w:val="32101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CA025C"/>
    <w:multiLevelType w:val="multilevel"/>
    <w:tmpl w:val="A43AB9F4"/>
    <w:lvl w:ilvl="0">
      <w:start w:val="1"/>
      <w:numFmt w:val="decimal"/>
      <w:pStyle w:val="1"/>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3" w15:restartNumberingAfterBreak="0">
    <w:nsid w:val="51D63869"/>
    <w:multiLevelType w:val="hybridMultilevel"/>
    <w:tmpl w:val="32AC4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4"/>
  </w:num>
  <w:num w:numId="2">
    <w:abstractNumId w:val="2"/>
  </w:num>
  <w:num w:numId="3">
    <w:abstractNumId w:val="0"/>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0F4"/>
    <w:rsid w:val="00000796"/>
    <w:rsid w:val="00001AB3"/>
    <w:rsid w:val="00001EB9"/>
    <w:rsid w:val="00001FE1"/>
    <w:rsid w:val="00002EAB"/>
    <w:rsid w:val="00003035"/>
    <w:rsid w:val="000030CF"/>
    <w:rsid w:val="00004592"/>
    <w:rsid w:val="00005CBA"/>
    <w:rsid w:val="00006016"/>
    <w:rsid w:val="00006395"/>
    <w:rsid w:val="00006610"/>
    <w:rsid w:val="000069D9"/>
    <w:rsid w:val="00007163"/>
    <w:rsid w:val="00007546"/>
    <w:rsid w:val="00007636"/>
    <w:rsid w:val="00007AEA"/>
    <w:rsid w:val="00007F11"/>
    <w:rsid w:val="00010444"/>
    <w:rsid w:val="00010EF6"/>
    <w:rsid w:val="000113A4"/>
    <w:rsid w:val="0001177C"/>
    <w:rsid w:val="00011AFB"/>
    <w:rsid w:val="000128C3"/>
    <w:rsid w:val="00013A16"/>
    <w:rsid w:val="000148CB"/>
    <w:rsid w:val="000151BD"/>
    <w:rsid w:val="000151FF"/>
    <w:rsid w:val="00015E42"/>
    <w:rsid w:val="000162E6"/>
    <w:rsid w:val="0001732C"/>
    <w:rsid w:val="0002045C"/>
    <w:rsid w:val="00022154"/>
    <w:rsid w:val="00022A5B"/>
    <w:rsid w:val="00023109"/>
    <w:rsid w:val="00023D3E"/>
    <w:rsid w:val="0002427B"/>
    <w:rsid w:val="00024A4E"/>
    <w:rsid w:val="00024E96"/>
    <w:rsid w:val="00026313"/>
    <w:rsid w:val="000263BA"/>
    <w:rsid w:val="00027519"/>
    <w:rsid w:val="00027613"/>
    <w:rsid w:val="0003073A"/>
    <w:rsid w:val="00030AE6"/>
    <w:rsid w:val="00030B6F"/>
    <w:rsid w:val="00031001"/>
    <w:rsid w:val="000310B8"/>
    <w:rsid w:val="0003113D"/>
    <w:rsid w:val="000314B3"/>
    <w:rsid w:val="000315E8"/>
    <w:rsid w:val="00032D3F"/>
    <w:rsid w:val="000333D9"/>
    <w:rsid w:val="00033C68"/>
    <w:rsid w:val="00033F67"/>
    <w:rsid w:val="0003507B"/>
    <w:rsid w:val="0003526F"/>
    <w:rsid w:val="00035F51"/>
    <w:rsid w:val="0003640E"/>
    <w:rsid w:val="000365CE"/>
    <w:rsid w:val="0003723B"/>
    <w:rsid w:val="0003758A"/>
    <w:rsid w:val="0004005D"/>
    <w:rsid w:val="00040336"/>
    <w:rsid w:val="00040859"/>
    <w:rsid w:val="00040BF2"/>
    <w:rsid w:val="00040CCE"/>
    <w:rsid w:val="00040DF9"/>
    <w:rsid w:val="000414A8"/>
    <w:rsid w:val="0004286C"/>
    <w:rsid w:val="00043316"/>
    <w:rsid w:val="0004357F"/>
    <w:rsid w:val="0004431E"/>
    <w:rsid w:val="00045830"/>
    <w:rsid w:val="00047B1C"/>
    <w:rsid w:val="000503EB"/>
    <w:rsid w:val="0005092E"/>
    <w:rsid w:val="000509AC"/>
    <w:rsid w:val="000525DE"/>
    <w:rsid w:val="000528A4"/>
    <w:rsid w:val="00054C10"/>
    <w:rsid w:val="00055C5F"/>
    <w:rsid w:val="0005710E"/>
    <w:rsid w:val="000576FF"/>
    <w:rsid w:val="00061751"/>
    <w:rsid w:val="000618C4"/>
    <w:rsid w:val="0006221E"/>
    <w:rsid w:val="00062D46"/>
    <w:rsid w:val="000636FA"/>
    <w:rsid w:val="0006419F"/>
    <w:rsid w:val="000641DD"/>
    <w:rsid w:val="00064842"/>
    <w:rsid w:val="00064E6D"/>
    <w:rsid w:val="00065493"/>
    <w:rsid w:val="00066C5C"/>
    <w:rsid w:val="0006703D"/>
    <w:rsid w:val="000670F3"/>
    <w:rsid w:val="0006792B"/>
    <w:rsid w:val="00070B1B"/>
    <w:rsid w:val="0007280F"/>
    <w:rsid w:val="0007287E"/>
    <w:rsid w:val="00072E0D"/>
    <w:rsid w:val="00072F1D"/>
    <w:rsid w:val="00072F9C"/>
    <w:rsid w:val="000770AB"/>
    <w:rsid w:val="00077189"/>
    <w:rsid w:val="00077A19"/>
    <w:rsid w:val="00077D7A"/>
    <w:rsid w:val="000812B4"/>
    <w:rsid w:val="000815C7"/>
    <w:rsid w:val="00082D50"/>
    <w:rsid w:val="00083415"/>
    <w:rsid w:val="00083D56"/>
    <w:rsid w:val="00085E81"/>
    <w:rsid w:val="00085FE7"/>
    <w:rsid w:val="00087E69"/>
    <w:rsid w:val="00090B34"/>
    <w:rsid w:val="00090DB8"/>
    <w:rsid w:val="00090FCD"/>
    <w:rsid w:val="00091CF3"/>
    <w:rsid w:val="0009340D"/>
    <w:rsid w:val="000943B0"/>
    <w:rsid w:val="000975AC"/>
    <w:rsid w:val="000A0224"/>
    <w:rsid w:val="000A0F8F"/>
    <w:rsid w:val="000A13D8"/>
    <w:rsid w:val="000A172D"/>
    <w:rsid w:val="000A1A4C"/>
    <w:rsid w:val="000A20F9"/>
    <w:rsid w:val="000A239F"/>
    <w:rsid w:val="000A257C"/>
    <w:rsid w:val="000A2B13"/>
    <w:rsid w:val="000A5696"/>
    <w:rsid w:val="000A631A"/>
    <w:rsid w:val="000A65F1"/>
    <w:rsid w:val="000A6E54"/>
    <w:rsid w:val="000A6F3B"/>
    <w:rsid w:val="000A7331"/>
    <w:rsid w:val="000A7BC0"/>
    <w:rsid w:val="000B0194"/>
    <w:rsid w:val="000B1033"/>
    <w:rsid w:val="000B14AE"/>
    <w:rsid w:val="000B14FF"/>
    <w:rsid w:val="000B246A"/>
    <w:rsid w:val="000B2C15"/>
    <w:rsid w:val="000B2DFD"/>
    <w:rsid w:val="000B2F43"/>
    <w:rsid w:val="000B39DE"/>
    <w:rsid w:val="000B3A15"/>
    <w:rsid w:val="000B4657"/>
    <w:rsid w:val="000B4ED8"/>
    <w:rsid w:val="000B52EC"/>
    <w:rsid w:val="000B6494"/>
    <w:rsid w:val="000B6D30"/>
    <w:rsid w:val="000C0F06"/>
    <w:rsid w:val="000C1D90"/>
    <w:rsid w:val="000C36E5"/>
    <w:rsid w:val="000C3CD6"/>
    <w:rsid w:val="000C3F00"/>
    <w:rsid w:val="000C4168"/>
    <w:rsid w:val="000C44E2"/>
    <w:rsid w:val="000C450E"/>
    <w:rsid w:val="000C459D"/>
    <w:rsid w:val="000C5058"/>
    <w:rsid w:val="000C5122"/>
    <w:rsid w:val="000C6D9C"/>
    <w:rsid w:val="000C748E"/>
    <w:rsid w:val="000C7B76"/>
    <w:rsid w:val="000C7FDA"/>
    <w:rsid w:val="000D0392"/>
    <w:rsid w:val="000D12F8"/>
    <w:rsid w:val="000D20C8"/>
    <w:rsid w:val="000D261A"/>
    <w:rsid w:val="000D438D"/>
    <w:rsid w:val="000D4757"/>
    <w:rsid w:val="000D5FAE"/>
    <w:rsid w:val="000D6735"/>
    <w:rsid w:val="000D7238"/>
    <w:rsid w:val="000D7415"/>
    <w:rsid w:val="000D74A4"/>
    <w:rsid w:val="000E0411"/>
    <w:rsid w:val="000E132A"/>
    <w:rsid w:val="000E1AAD"/>
    <w:rsid w:val="000E2253"/>
    <w:rsid w:val="000E287E"/>
    <w:rsid w:val="000E2EC4"/>
    <w:rsid w:val="000E3A55"/>
    <w:rsid w:val="000E4392"/>
    <w:rsid w:val="000E530C"/>
    <w:rsid w:val="000E5F7F"/>
    <w:rsid w:val="000E6118"/>
    <w:rsid w:val="000E61CD"/>
    <w:rsid w:val="000E64AF"/>
    <w:rsid w:val="000E6EA6"/>
    <w:rsid w:val="000E7978"/>
    <w:rsid w:val="000F0296"/>
    <w:rsid w:val="000F218D"/>
    <w:rsid w:val="000F281D"/>
    <w:rsid w:val="000F3E14"/>
    <w:rsid w:val="000F4FD9"/>
    <w:rsid w:val="000F6C38"/>
    <w:rsid w:val="000F6DD0"/>
    <w:rsid w:val="000F718E"/>
    <w:rsid w:val="000F76F7"/>
    <w:rsid w:val="000F7ACF"/>
    <w:rsid w:val="00101E4D"/>
    <w:rsid w:val="0010207D"/>
    <w:rsid w:val="00103350"/>
    <w:rsid w:val="001037ED"/>
    <w:rsid w:val="001041CB"/>
    <w:rsid w:val="0010459C"/>
    <w:rsid w:val="00104C86"/>
    <w:rsid w:val="001051DD"/>
    <w:rsid w:val="00105391"/>
    <w:rsid w:val="00106CD8"/>
    <w:rsid w:val="001071D3"/>
    <w:rsid w:val="00110686"/>
    <w:rsid w:val="00110A3D"/>
    <w:rsid w:val="001116DF"/>
    <w:rsid w:val="00111C4F"/>
    <w:rsid w:val="00112382"/>
    <w:rsid w:val="001127AA"/>
    <w:rsid w:val="001129CD"/>
    <w:rsid w:val="00114B1D"/>
    <w:rsid w:val="001150B4"/>
    <w:rsid w:val="001151D2"/>
    <w:rsid w:val="00115922"/>
    <w:rsid w:val="00116344"/>
    <w:rsid w:val="00116996"/>
    <w:rsid w:val="00116C78"/>
    <w:rsid w:val="00117035"/>
    <w:rsid w:val="001178F5"/>
    <w:rsid w:val="00117D63"/>
    <w:rsid w:val="00117EB3"/>
    <w:rsid w:val="00120026"/>
    <w:rsid w:val="00120031"/>
    <w:rsid w:val="001201A3"/>
    <w:rsid w:val="0012030D"/>
    <w:rsid w:val="001209B1"/>
    <w:rsid w:val="001210DF"/>
    <w:rsid w:val="00121B1B"/>
    <w:rsid w:val="00121FAB"/>
    <w:rsid w:val="001220C5"/>
    <w:rsid w:val="001224D6"/>
    <w:rsid w:val="00123C6C"/>
    <w:rsid w:val="00123EEF"/>
    <w:rsid w:val="00125434"/>
    <w:rsid w:val="00125710"/>
    <w:rsid w:val="00125D9F"/>
    <w:rsid w:val="00125EC4"/>
    <w:rsid w:val="00126663"/>
    <w:rsid w:val="00126842"/>
    <w:rsid w:val="001275C5"/>
    <w:rsid w:val="00127BDA"/>
    <w:rsid w:val="00127D0E"/>
    <w:rsid w:val="00130012"/>
    <w:rsid w:val="0013200E"/>
    <w:rsid w:val="00132547"/>
    <w:rsid w:val="001329B9"/>
    <w:rsid w:val="00133D04"/>
    <w:rsid w:val="00133E74"/>
    <w:rsid w:val="00134164"/>
    <w:rsid w:val="00134907"/>
    <w:rsid w:val="0013498E"/>
    <w:rsid w:val="00135211"/>
    <w:rsid w:val="00136583"/>
    <w:rsid w:val="00136662"/>
    <w:rsid w:val="001369A1"/>
    <w:rsid w:val="00137DA6"/>
    <w:rsid w:val="00140BDC"/>
    <w:rsid w:val="00140D74"/>
    <w:rsid w:val="00141459"/>
    <w:rsid w:val="00142919"/>
    <w:rsid w:val="00142A5B"/>
    <w:rsid w:val="00143EE2"/>
    <w:rsid w:val="001440F2"/>
    <w:rsid w:val="001449B8"/>
    <w:rsid w:val="00146DD6"/>
    <w:rsid w:val="00147067"/>
    <w:rsid w:val="00147755"/>
    <w:rsid w:val="00147781"/>
    <w:rsid w:val="00147DD3"/>
    <w:rsid w:val="0015051B"/>
    <w:rsid w:val="0015114E"/>
    <w:rsid w:val="00151F21"/>
    <w:rsid w:val="0015286D"/>
    <w:rsid w:val="001540EE"/>
    <w:rsid w:val="00154EBC"/>
    <w:rsid w:val="00155A81"/>
    <w:rsid w:val="00155F27"/>
    <w:rsid w:val="00157598"/>
    <w:rsid w:val="001607C5"/>
    <w:rsid w:val="00160A5F"/>
    <w:rsid w:val="00160ED9"/>
    <w:rsid w:val="00161CBD"/>
    <w:rsid w:val="001620C5"/>
    <w:rsid w:val="001623E7"/>
    <w:rsid w:val="001629C8"/>
    <w:rsid w:val="00162D58"/>
    <w:rsid w:val="001644CB"/>
    <w:rsid w:val="001644F3"/>
    <w:rsid w:val="00164796"/>
    <w:rsid w:val="00164903"/>
    <w:rsid w:val="00164A14"/>
    <w:rsid w:val="00164A9E"/>
    <w:rsid w:val="00164FE1"/>
    <w:rsid w:val="00165262"/>
    <w:rsid w:val="001661B9"/>
    <w:rsid w:val="00167C86"/>
    <w:rsid w:val="00170577"/>
    <w:rsid w:val="0017185C"/>
    <w:rsid w:val="001723F0"/>
    <w:rsid w:val="00172EDE"/>
    <w:rsid w:val="00173455"/>
    <w:rsid w:val="00174875"/>
    <w:rsid w:val="00174EE2"/>
    <w:rsid w:val="00175968"/>
    <w:rsid w:val="00175D7A"/>
    <w:rsid w:val="00175DDC"/>
    <w:rsid w:val="0017645F"/>
    <w:rsid w:val="00180231"/>
    <w:rsid w:val="00181D79"/>
    <w:rsid w:val="0018205B"/>
    <w:rsid w:val="00182F9F"/>
    <w:rsid w:val="001836A4"/>
    <w:rsid w:val="0018392E"/>
    <w:rsid w:val="00183C08"/>
    <w:rsid w:val="00183DD4"/>
    <w:rsid w:val="00185DB2"/>
    <w:rsid w:val="00185F4E"/>
    <w:rsid w:val="00186A9E"/>
    <w:rsid w:val="00186C98"/>
    <w:rsid w:val="00186F62"/>
    <w:rsid w:val="00187CF8"/>
    <w:rsid w:val="001907F1"/>
    <w:rsid w:val="00190BB3"/>
    <w:rsid w:val="00190BE1"/>
    <w:rsid w:val="001913C5"/>
    <w:rsid w:val="001923DA"/>
    <w:rsid w:val="00193417"/>
    <w:rsid w:val="00193980"/>
    <w:rsid w:val="00193AEF"/>
    <w:rsid w:val="001941C4"/>
    <w:rsid w:val="00194319"/>
    <w:rsid w:val="00194706"/>
    <w:rsid w:val="0019477A"/>
    <w:rsid w:val="00194D06"/>
    <w:rsid w:val="0019528F"/>
    <w:rsid w:val="00195EF7"/>
    <w:rsid w:val="0019653F"/>
    <w:rsid w:val="00197F29"/>
    <w:rsid w:val="001A007A"/>
    <w:rsid w:val="001A00A4"/>
    <w:rsid w:val="001A0BF8"/>
    <w:rsid w:val="001A0DBE"/>
    <w:rsid w:val="001A1190"/>
    <w:rsid w:val="001A2353"/>
    <w:rsid w:val="001A2373"/>
    <w:rsid w:val="001A2B68"/>
    <w:rsid w:val="001A32DB"/>
    <w:rsid w:val="001A4B80"/>
    <w:rsid w:val="001A61CB"/>
    <w:rsid w:val="001A62B4"/>
    <w:rsid w:val="001A654F"/>
    <w:rsid w:val="001A688D"/>
    <w:rsid w:val="001A6C3D"/>
    <w:rsid w:val="001A6FBF"/>
    <w:rsid w:val="001A7798"/>
    <w:rsid w:val="001B0C6D"/>
    <w:rsid w:val="001B14E4"/>
    <w:rsid w:val="001B16FD"/>
    <w:rsid w:val="001B1C68"/>
    <w:rsid w:val="001B1D67"/>
    <w:rsid w:val="001B1E79"/>
    <w:rsid w:val="001B3A52"/>
    <w:rsid w:val="001B3F1D"/>
    <w:rsid w:val="001B4598"/>
    <w:rsid w:val="001B4D6D"/>
    <w:rsid w:val="001B4ED6"/>
    <w:rsid w:val="001B53BE"/>
    <w:rsid w:val="001B5761"/>
    <w:rsid w:val="001B65EA"/>
    <w:rsid w:val="001B68A7"/>
    <w:rsid w:val="001B6B89"/>
    <w:rsid w:val="001B799C"/>
    <w:rsid w:val="001B7B42"/>
    <w:rsid w:val="001B7E51"/>
    <w:rsid w:val="001C0C4C"/>
    <w:rsid w:val="001C1761"/>
    <w:rsid w:val="001C184D"/>
    <w:rsid w:val="001C23F6"/>
    <w:rsid w:val="001C3418"/>
    <w:rsid w:val="001C3469"/>
    <w:rsid w:val="001C4476"/>
    <w:rsid w:val="001C45A6"/>
    <w:rsid w:val="001C7723"/>
    <w:rsid w:val="001D0E5E"/>
    <w:rsid w:val="001D1738"/>
    <w:rsid w:val="001D17C9"/>
    <w:rsid w:val="001D18BE"/>
    <w:rsid w:val="001D26EC"/>
    <w:rsid w:val="001D2D76"/>
    <w:rsid w:val="001D2F71"/>
    <w:rsid w:val="001D3B28"/>
    <w:rsid w:val="001D462F"/>
    <w:rsid w:val="001D4A96"/>
    <w:rsid w:val="001D5630"/>
    <w:rsid w:val="001D563B"/>
    <w:rsid w:val="001D6436"/>
    <w:rsid w:val="001D65C1"/>
    <w:rsid w:val="001D7235"/>
    <w:rsid w:val="001D75DA"/>
    <w:rsid w:val="001D7744"/>
    <w:rsid w:val="001D78E2"/>
    <w:rsid w:val="001E0CED"/>
    <w:rsid w:val="001E1A19"/>
    <w:rsid w:val="001E33AA"/>
    <w:rsid w:val="001E39A7"/>
    <w:rsid w:val="001E3A6B"/>
    <w:rsid w:val="001E3A6F"/>
    <w:rsid w:val="001E4E6F"/>
    <w:rsid w:val="001E52E2"/>
    <w:rsid w:val="001E56C5"/>
    <w:rsid w:val="001E63AA"/>
    <w:rsid w:val="001E64FA"/>
    <w:rsid w:val="001F18AF"/>
    <w:rsid w:val="001F1C4C"/>
    <w:rsid w:val="001F318F"/>
    <w:rsid w:val="001F3801"/>
    <w:rsid w:val="001F4513"/>
    <w:rsid w:val="001F6CE6"/>
    <w:rsid w:val="00200F18"/>
    <w:rsid w:val="00200FE0"/>
    <w:rsid w:val="00202B7D"/>
    <w:rsid w:val="0020397C"/>
    <w:rsid w:val="00203ACE"/>
    <w:rsid w:val="00203E86"/>
    <w:rsid w:val="00205126"/>
    <w:rsid w:val="0020515B"/>
    <w:rsid w:val="002065FB"/>
    <w:rsid w:val="0020674C"/>
    <w:rsid w:val="00206B8D"/>
    <w:rsid w:val="00206C57"/>
    <w:rsid w:val="0020780E"/>
    <w:rsid w:val="00207BF6"/>
    <w:rsid w:val="00207FC6"/>
    <w:rsid w:val="002104D3"/>
    <w:rsid w:val="0021183D"/>
    <w:rsid w:val="00212283"/>
    <w:rsid w:val="0021242C"/>
    <w:rsid w:val="002133B0"/>
    <w:rsid w:val="002134D6"/>
    <w:rsid w:val="002137B4"/>
    <w:rsid w:val="00213868"/>
    <w:rsid w:val="00213CE2"/>
    <w:rsid w:val="0021495F"/>
    <w:rsid w:val="00214B1B"/>
    <w:rsid w:val="00214F03"/>
    <w:rsid w:val="002160FE"/>
    <w:rsid w:val="002162DB"/>
    <w:rsid w:val="0021643C"/>
    <w:rsid w:val="00216C7B"/>
    <w:rsid w:val="00217F5A"/>
    <w:rsid w:val="00220606"/>
    <w:rsid w:val="00220EED"/>
    <w:rsid w:val="002213B7"/>
    <w:rsid w:val="00221DA8"/>
    <w:rsid w:val="00223138"/>
    <w:rsid w:val="00223AF9"/>
    <w:rsid w:val="00223B89"/>
    <w:rsid w:val="00223DF5"/>
    <w:rsid w:val="00224829"/>
    <w:rsid w:val="00224AE3"/>
    <w:rsid w:val="00225B54"/>
    <w:rsid w:val="0022638F"/>
    <w:rsid w:val="0022737E"/>
    <w:rsid w:val="00230773"/>
    <w:rsid w:val="002308C5"/>
    <w:rsid w:val="00230B25"/>
    <w:rsid w:val="002319D5"/>
    <w:rsid w:val="00231B9B"/>
    <w:rsid w:val="00232E11"/>
    <w:rsid w:val="002338EF"/>
    <w:rsid w:val="00234299"/>
    <w:rsid w:val="002352A1"/>
    <w:rsid w:val="00236988"/>
    <w:rsid w:val="0023698C"/>
    <w:rsid w:val="00237039"/>
    <w:rsid w:val="00237579"/>
    <w:rsid w:val="002407A4"/>
    <w:rsid w:val="002411B3"/>
    <w:rsid w:val="00242517"/>
    <w:rsid w:val="00242A82"/>
    <w:rsid w:val="002466EA"/>
    <w:rsid w:val="00247182"/>
    <w:rsid w:val="0025194A"/>
    <w:rsid w:val="0025200D"/>
    <w:rsid w:val="00254B03"/>
    <w:rsid w:val="002575D1"/>
    <w:rsid w:val="00257F8A"/>
    <w:rsid w:val="00260C5E"/>
    <w:rsid w:val="002616AA"/>
    <w:rsid w:val="002623E2"/>
    <w:rsid w:val="00263148"/>
    <w:rsid w:val="00263575"/>
    <w:rsid w:val="0026366B"/>
    <w:rsid w:val="0026556B"/>
    <w:rsid w:val="002657DE"/>
    <w:rsid w:val="00265FA6"/>
    <w:rsid w:val="00266FA2"/>
    <w:rsid w:val="00267103"/>
    <w:rsid w:val="0027090F"/>
    <w:rsid w:val="00270A55"/>
    <w:rsid w:val="00271116"/>
    <w:rsid w:val="002717E1"/>
    <w:rsid w:val="00272FCE"/>
    <w:rsid w:val="002732FF"/>
    <w:rsid w:val="002737E3"/>
    <w:rsid w:val="002750A5"/>
    <w:rsid w:val="00276804"/>
    <w:rsid w:val="00276DCE"/>
    <w:rsid w:val="002774BD"/>
    <w:rsid w:val="002805EE"/>
    <w:rsid w:val="00280812"/>
    <w:rsid w:val="0028104F"/>
    <w:rsid w:val="00281D49"/>
    <w:rsid w:val="0028225E"/>
    <w:rsid w:val="002828C2"/>
    <w:rsid w:val="00283D66"/>
    <w:rsid w:val="00284D20"/>
    <w:rsid w:val="00285116"/>
    <w:rsid w:val="00286A00"/>
    <w:rsid w:val="00290E61"/>
    <w:rsid w:val="00292145"/>
    <w:rsid w:val="00294361"/>
    <w:rsid w:val="002959FD"/>
    <w:rsid w:val="002965FA"/>
    <w:rsid w:val="00296B9E"/>
    <w:rsid w:val="002972C1"/>
    <w:rsid w:val="00297F0D"/>
    <w:rsid w:val="002A1A83"/>
    <w:rsid w:val="002A32CE"/>
    <w:rsid w:val="002A36E5"/>
    <w:rsid w:val="002A4FA4"/>
    <w:rsid w:val="002A5F86"/>
    <w:rsid w:val="002A7253"/>
    <w:rsid w:val="002B0270"/>
    <w:rsid w:val="002B12FE"/>
    <w:rsid w:val="002B2183"/>
    <w:rsid w:val="002B2E7E"/>
    <w:rsid w:val="002B360A"/>
    <w:rsid w:val="002B3C03"/>
    <w:rsid w:val="002B4C1A"/>
    <w:rsid w:val="002B504C"/>
    <w:rsid w:val="002B5248"/>
    <w:rsid w:val="002B5BFD"/>
    <w:rsid w:val="002B7E28"/>
    <w:rsid w:val="002C1A19"/>
    <w:rsid w:val="002C1EA0"/>
    <w:rsid w:val="002C2A43"/>
    <w:rsid w:val="002C34E7"/>
    <w:rsid w:val="002C3E94"/>
    <w:rsid w:val="002C4409"/>
    <w:rsid w:val="002C49DB"/>
    <w:rsid w:val="002C5108"/>
    <w:rsid w:val="002C5B6A"/>
    <w:rsid w:val="002C6A14"/>
    <w:rsid w:val="002C6DA9"/>
    <w:rsid w:val="002C6F0D"/>
    <w:rsid w:val="002D0164"/>
    <w:rsid w:val="002D05A9"/>
    <w:rsid w:val="002D11A5"/>
    <w:rsid w:val="002D25AF"/>
    <w:rsid w:val="002D3104"/>
    <w:rsid w:val="002D385A"/>
    <w:rsid w:val="002D3ED3"/>
    <w:rsid w:val="002D42E4"/>
    <w:rsid w:val="002D588D"/>
    <w:rsid w:val="002D5D95"/>
    <w:rsid w:val="002D62CA"/>
    <w:rsid w:val="002D68D8"/>
    <w:rsid w:val="002D6989"/>
    <w:rsid w:val="002D6D14"/>
    <w:rsid w:val="002D7174"/>
    <w:rsid w:val="002D73FD"/>
    <w:rsid w:val="002D7A86"/>
    <w:rsid w:val="002E11E0"/>
    <w:rsid w:val="002E208E"/>
    <w:rsid w:val="002E224C"/>
    <w:rsid w:val="002E24D2"/>
    <w:rsid w:val="002E31CA"/>
    <w:rsid w:val="002E339D"/>
    <w:rsid w:val="002E49F4"/>
    <w:rsid w:val="002E70B2"/>
    <w:rsid w:val="002E7C6E"/>
    <w:rsid w:val="002E7F50"/>
    <w:rsid w:val="002F07FE"/>
    <w:rsid w:val="002F128D"/>
    <w:rsid w:val="002F1332"/>
    <w:rsid w:val="002F1484"/>
    <w:rsid w:val="002F1EE5"/>
    <w:rsid w:val="002F2141"/>
    <w:rsid w:val="002F2E5E"/>
    <w:rsid w:val="002F41E9"/>
    <w:rsid w:val="002F4BA4"/>
    <w:rsid w:val="002F7029"/>
    <w:rsid w:val="002F7A1C"/>
    <w:rsid w:val="0030117F"/>
    <w:rsid w:val="0030207B"/>
    <w:rsid w:val="00302811"/>
    <w:rsid w:val="003029E5"/>
    <w:rsid w:val="00304D05"/>
    <w:rsid w:val="00304F00"/>
    <w:rsid w:val="00305846"/>
    <w:rsid w:val="00305AE1"/>
    <w:rsid w:val="00306035"/>
    <w:rsid w:val="00306BEE"/>
    <w:rsid w:val="00306EB4"/>
    <w:rsid w:val="00307732"/>
    <w:rsid w:val="00307D80"/>
    <w:rsid w:val="00312618"/>
    <w:rsid w:val="00312B6E"/>
    <w:rsid w:val="00312B8A"/>
    <w:rsid w:val="00312D6E"/>
    <w:rsid w:val="0031350A"/>
    <w:rsid w:val="00313798"/>
    <w:rsid w:val="00313F0F"/>
    <w:rsid w:val="00314137"/>
    <w:rsid w:val="00314E74"/>
    <w:rsid w:val="00315699"/>
    <w:rsid w:val="00315D78"/>
    <w:rsid w:val="00316358"/>
    <w:rsid w:val="00317343"/>
    <w:rsid w:val="00317CE4"/>
    <w:rsid w:val="0032112B"/>
    <w:rsid w:val="00321933"/>
    <w:rsid w:val="00322D2D"/>
    <w:rsid w:val="00324478"/>
    <w:rsid w:val="00325732"/>
    <w:rsid w:val="0032595D"/>
    <w:rsid w:val="00325B71"/>
    <w:rsid w:val="00325EAE"/>
    <w:rsid w:val="003278B7"/>
    <w:rsid w:val="0033065F"/>
    <w:rsid w:val="00332616"/>
    <w:rsid w:val="00332E50"/>
    <w:rsid w:val="0033306A"/>
    <w:rsid w:val="003335F5"/>
    <w:rsid w:val="00334745"/>
    <w:rsid w:val="003359F1"/>
    <w:rsid w:val="00335B46"/>
    <w:rsid w:val="00337C8A"/>
    <w:rsid w:val="00337F3C"/>
    <w:rsid w:val="00337FA5"/>
    <w:rsid w:val="00340724"/>
    <w:rsid w:val="00340B8F"/>
    <w:rsid w:val="0034277B"/>
    <w:rsid w:val="00342A40"/>
    <w:rsid w:val="00343048"/>
    <w:rsid w:val="00343411"/>
    <w:rsid w:val="003437B7"/>
    <w:rsid w:val="003441B2"/>
    <w:rsid w:val="00344897"/>
    <w:rsid w:val="00344AFE"/>
    <w:rsid w:val="00344C44"/>
    <w:rsid w:val="003472FE"/>
    <w:rsid w:val="00347768"/>
    <w:rsid w:val="00350093"/>
    <w:rsid w:val="0035051C"/>
    <w:rsid w:val="00350D01"/>
    <w:rsid w:val="00350E65"/>
    <w:rsid w:val="0035270B"/>
    <w:rsid w:val="003527A7"/>
    <w:rsid w:val="0035388D"/>
    <w:rsid w:val="00353929"/>
    <w:rsid w:val="00353E1B"/>
    <w:rsid w:val="00354023"/>
    <w:rsid w:val="0035472A"/>
    <w:rsid w:val="00355044"/>
    <w:rsid w:val="00355484"/>
    <w:rsid w:val="003560DE"/>
    <w:rsid w:val="00356BAB"/>
    <w:rsid w:val="00360079"/>
    <w:rsid w:val="003627C9"/>
    <w:rsid w:val="00362B81"/>
    <w:rsid w:val="0036301D"/>
    <w:rsid w:val="00363592"/>
    <w:rsid w:val="003637B5"/>
    <w:rsid w:val="003639F9"/>
    <w:rsid w:val="00364118"/>
    <w:rsid w:val="0036439F"/>
    <w:rsid w:val="00364EAC"/>
    <w:rsid w:val="0036599B"/>
    <w:rsid w:val="0036658D"/>
    <w:rsid w:val="00366885"/>
    <w:rsid w:val="0036697F"/>
    <w:rsid w:val="003677BC"/>
    <w:rsid w:val="00367948"/>
    <w:rsid w:val="00367A35"/>
    <w:rsid w:val="00367D99"/>
    <w:rsid w:val="00370C8C"/>
    <w:rsid w:val="003719E8"/>
    <w:rsid w:val="00372E0C"/>
    <w:rsid w:val="0037360C"/>
    <w:rsid w:val="00373B13"/>
    <w:rsid w:val="00374E57"/>
    <w:rsid w:val="00374F4E"/>
    <w:rsid w:val="0037600E"/>
    <w:rsid w:val="00376D39"/>
    <w:rsid w:val="003803BA"/>
    <w:rsid w:val="0038457C"/>
    <w:rsid w:val="00384980"/>
    <w:rsid w:val="00390DAE"/>
    <w:rsid w:val="00391A71"/>
    <w:rsid w:val="00392738"/>
    <w:rsid w:val="0039310B"/>
    <w:rsid w:val="00393116"/>
    <w:rsid w:val="003944D7"/>
    <w:rsid w:val="003951B8"/>
    <w:rsid w:val="00395749"/>
    <w:rsid w:val="00395EDC"/>
    <w:rsid w:val="00395F8B"/>
    <w:rsid w:val="00396829"/>
    <w:rsid w:val="00396CAC"/>
    <w:rsid w:val="00397EAC"/>
    <w:rsid w:val="003A0104"/>
    <w:rsid w:val="003A160B"/>
    <w:rsid w:val="003A17B0"/>
    <w:rsid w:val="003A1A6E"/>
    <w:rsid w:val="003A2415"/>
    <w:rsid w:val="003A305B"/>
    <w:rsid w:val="003A3173"/>
    <w:rsid w:val="003A4F21"/>
    <w:rsid w:val="003A547B"/>
    <w:rsid w:val="003A62E5"/>
    <w:rsid w:val="003A645E"/>
    <w:rsid w:val="003A6489"/>
    <w:rsid w:val="003A672C"/>
    <w:rsid w:val="003A6955"/>
    <w:rsid w:val="003A6CC5"/>
    <w:rsid w:val="003A6F12"/>
    <w:rsid w:val="003A774C"/>
    <w:rsid w:val="003A7AD4"/>
    <w:rsid w:val="003A7F28"/>
    <w:rsid w:val="003B0C50"/>
    <w:rsid w:val="003B0D40"/>
    <w:rsid w:val="003B0F53"/>
    <w:rsid w:val="003B123B"/>
    <w:rsid w:val="003B1950"/>
    <w:rsid w:val="003B29A7"/>
    <w:rsid w:val="003B2C68"/>
    <w:rsid w:val="003B5F82"/>
    <w:rsid w:val="003B6C39"/>
    <w:rsid w:val="003B7AF3"/>
    <w:rsid w:val="003C097D"/>
    <w:rsid w:val="003C1E09"/>
    <w:rsid w:val="003C1F16"/>
    <w:rsid w:val="003C28AA"/>
    <w:rsid w:val="003C2B93"/>
    <w:rsid w:val="003C2C87"/>
    <w:rsid w:val="003C3064"/>
    <w:rsid w:val="003C41C4"/>
    <w:rsid w:val="003C4552"/>
    <w:rsid w:val="003C4FE9"/>
    <w:rsid w:val="003C55E0"/>
    <w:rsid w:val="003C5B50"/>
    <w:rsid w:val="003C62D4"/>
    <w:rsid w:val="003C6B14"/>
    <w:rsid w:val="003C6EDF"/>
    <w:rsid w:val="003C77EE"/>
    <w:rsid w:val="003D00E5"/>
    <w:rsid w:val="003D0BAE"/>
    <w:rsid w:val="003D10D1"/>
    <w:rsid w:val="003D14AD"/>
    <w:rsid w:val="003D155E"/>
    <w:rsid w:val="003D17B8"/>
    <w:rsid w:val="003D18FB"/>
    <w:rsid w:val="003D20E5"/>
    <w:rsid w:val="003D2373"/>
    <w:rsid w:val="003D27BC"/>
    <w:rsid w:val="003D3011"/>
    <w:rsid w:val="003D3D36"/>
    <w:rsid w:val="003D3E78"/>
    <w:rsid w:val="003D3F8E"/>
    <w:rsid w:val="003D4041"/>
    <w:rsid w:val="003D5741"/>
    <w:rsid w:val="003D5DD4"/>
    <w:rsid w:val="003D60F0"/>
    <w:rsid w:val="003E0D23"/>
    <w:rsid w:val="003E17C5"/>
    <w:rsid w:val="003E19FF"/>
    <w:rsid w:val="003E2ED6"/>
    <w:rsid w:val="003E2EF3"/>
    <w:rsid w:val="003E39CB"/>
    <w:rsid w:val="003E4677"/>
    <w:rsid w:val="003E4D92"/>
    <w:rsid w:val="003E51CA"/>
    <w:rsid w:val="003E5F7E"/>
    <w:rsid w:val="003E6D96"/>
    <w:rsid w:val="003E777B"/>
    <w:rsid w:val="003F0870"/>
    <w:rsid w:val="003F181D"/>
    <w:rsid w:val="003F1AFD"/>
    <w:rsid w:val="003F2138"/>
    <w:rsid w:val="003F2EDA"/>
    <w:rsid w:val="003F333C"/>
    <w:rsid w:val="003F3A20"/>
    <w:rsid w:val="003F510D"/>
    <w:rsid w:val="003F564F"/>
    <w:rsid w:val="003F5ADC"/>
    <w:rsid w:val="003F5B58"/>
    <w:rsid w:val="003F65EC"/>
    <w:rsid w:val="003F6712"/>
    <w:rsid w:val="003F798C"/>
    <w:rsid w:val="003F7B9B"/>
    <w:rsid w:val="004002AD"/>
    <w:rsid w:val="004008DF"/>
    <w:rsid w:val="00400E21"/>
    <w:rsid w:val="00400EF7"/>
    <w:rsid w:val="00401D34"/>
    <w:rsid w:val="004020C6"/>
    <w:rsid w:val="004022F7"/>
    <w:rsid w:val="00402366"/>
    <w:rsid w:val="00402719"/>
    <w:rsid w:val="00402F31"/>
    <w:rsid w:val="004042B4"/>
    <w:rsid w:val="004063DF"/>
    <w:rsid w:val="00406BA1"/>
    <w:rsid w:val="00407067"/>
    <w:rsid w:val="0041041F"/>
    <w:rsid w:val="00410887"/>
    <w:rsid w:val="0041110C"/>
    <w:rsid w:val="00411721"/>
    <w:rsid w:val="00411AD1"/>
    <w:rsid w:val="00411AFF"/>
    <w:rsid w:val="004125D4"/>
    <w:rsid w:val="004131C1"/>
    <w:rsid w:val="00413285"/>
    <w:rsid w:val="00413492"/>
    <w:rsid w:val="00414330"/>
    <w:rsid w:val="0041462E"/>
    <w:rsid w:val="004146B7"/>
    <w:rsid w:val="004150E3"/>
    <w:rsid w:val="0041654D"/>
    <w:rsid w:val="004170DA"/>
    <w:rsid w:val="00420378"/>
    <w:rsid w:val="00420646"/>
    <w:rsid w:val="00421934"/>
    <w:rsid w:val="00421D9F"/>
    <w:rsid w:val="00421E42"/>
    <w:rsid w:val="00421FD1"/>
    <w:rsid w:val="0042206E"/>
    <w:rsid w:val="0042213D"/>
    <w:rsid w:val="00422A6E"/>
    <w:rsid w:val="00422AB6"/>
    <w:rsid w:val="0042423E"/>
    <w:rsid w:val="004250B2"/>
    <w:rsid w:val="00425C59"/>
    <w:rsid w:val="00425CA1"/>
    <w:rsid w:val="00426B7A"/>
    <w:rsid w:val="00426DF9"/>
    <w:rsid w:val="00426FF2"/>
    <w:rsid w:val="004275D5"/>
    <w:rsid w:val="0043102B"/>
    <w:rsid w:val="00431144"/>
    <w:rsid w:val="00432243"/>
    <w:rsid w:val="00432533"/>
    <w:rsid w:val="00433105"/>
    <w:rsid w:val="00434A60"/>
    <w:rsid w:val="00434D8E"/>
    <w:rsid w:val="004355E3"/>
    <w:rsid w:val="00435FE8"/>
    <w:rsid w:val="0043728C"/>
    <w:rsid w:val="00440454"/>
    <w:rsid w:val="00440CF6"/>
    <w:rsid w:val="00441A2D"/>
    <w:rsid w:val="0044354C"/>
    <w:rsid w:val="0044578B"/>
    <w:rsid w:val="00446205"/>
    <w:rsid w:val="00446713"/>
    <w:rsid w:val="00446A9E"/>
    <w:rsid w:val="0044787F"/>
    <w:rsid w:val="00450391"/>
    <w:rsid w:val="00451180"/>
    <w:rsid w:val="00451255"/>
    <w:rsid w:val="0045242F"/>
    <w:rsid w:val="00453315"/>
    <w:rsid w:val="00453DF3"/>
    <w:rsid w:val="004551A6"/>
    <w:rsid w:val="00455FE0"/>
    <w:rsid w:val="004568CC"/>
    <w:rsid w:val="00456A37"/>
    <w:rsid w:val="00456EB8"/>
    <w:rsid w:val="00457006"/>
    <w:rsid w:val="004578DC"/>
    <w:rsid w:val="0046057E"/>
    <w:rsid w:val="00461469"/>
    <w:rsid w:val="00462A18"/>
    <w:rsid w:val="00462D9C"/>
    <w:rsid w:val="00462E64"/>
    <w:rsid w:val="0046361C"/>
    <w:rsid w:val="00464286"/>
    <w:rsid w:val="004645AB"/>
    <w:rsid w:val="004654D7"/>
    <w:rsid w:val="00465A17"/>
    <w:rsid w:val="00465C2F"/>
    <w:rsid w:val="00466949"/>
    <w:rsid w:val="00466F4B"/>
    <w:rsid w:val="00470C40"/>
    <w:rsid w:val="0047148D"/>
    <w:rsid w:val="00471B03"/>
    <w:rsid w:val="00472538"/>
    <w:rsid w:val="00472EC5"/>
    <w:rsid w:val="004744EA"/>
    <w:rsid w:val="00474863"/>
    <w:rsid w:val="004753A9"/>
    <w:rsid w:val="004768CF"/>
    <w:rsid w:val="00476CCB"/>
    <w:rsid w:val="004770B3"/>
    <w:rsid w:val="004800CE"/>
    <w:rsid w:val="0048050C"/>
    <w:rsid w:val="00481475"/>
    <w:rsid w:val="00482D9B"/>
    <w:rsid w:val="00483789"/>
    <w:rsid w:val="004837E6"/>
    <w:rsid w:val="004840A9"/>
    <w:rsid w:val="004847F8"/>
    <w:rsid w:val="00484C80"/>
    <w:rsid w:val="00484F89"/>
    <w:rsid w:val="00485CD0"/>
    <w:rsid w:val="00490446"/>
    <w:rsid w:val="00490F89"/>
    <w:rsid w:val="00493F0A"/>
    <w:rsid w:val="00494173"/>
    <w:rsid w:val="00494743"/>
    <w:rsid w:val="00495025"/>
    <w:rsid w:val="004961B9"/>
    <w:rsid w:val="00497329"/>
    <w:rsid w:val="00497694"/>
    <w:rsid w:val="004A1224"/>
    <w:rsid w:val="004A1BAE"/>
    <w:rsid w:val="004A1E80"/>
    <w:rsid w:val="004A225B"/>
    <w:rsid w:val="004A2A29"/>
    <w:rsid w:val="004A3441"/>
    <w:rsid w:val="004A3D9F"/>
    <w:rsid w:val="004A4A8F"/>
    <w:rsid w:val="004A4BEB"/>
    <w:rsid w:val="004A796F"/>
    <w:rsid w:val="004B052D"/>
    <w:rsid w:val="004B18BE"/>
    <w:rsid w:val="004B2C9C"/>
    <w:rsid w:val="004B3CA5"/>
    <w:rsid w:val="004B4892"/>
    <w:rsid w:val="004B4DDC"/>
    <w:rsid w:val="004B4FDF"/>
    <w:rsid w:val="004B5910"/>
    <w:rsid w:val="004B59D8"/>
    <w:rsid w:val="004B5DA3"/>
    <w:rsid w:val="004B6C6E"/>
    <w:rsid w:val="004C0F17"/>
    <w:rsid w:val="004C2621"/>
    <w:rsid w:val="004C39BB"/>
    <w:rsid w:val="004C3C90"/>
    <w:rsid w:val="004C400C"/>
    <w:rsid w:val="004C52B1"/>
    <w:rsid w:val="004C681C"/>
    <w:rsid w:val="004C6B7E"/>
    <w:rsid w:val="004C6CAD"/>
    <w:rsid w:val="004C6F4A"/>
    <w:rsid w:val="004C71AF"/>
    <w:rsid w:val="004C7DD2"/>
    <w:rsid w:val="004C7E36"/>
    <w:rsid w:val="004D1694"/>
    <w:rsid w:val="004D1BA9"/>
    <w:rsid w:val="004D1E4F"/>
    <w:rsid w:val="004D1E59"/>
    <w:rsid w:val="004D213B"/>
    <w:rsid w:val="004D3CD8"/>
    <w:rsid w:val="004D44E2"/>
    <w:rsid w:val="004D4A65"/>
    <w:rsid w:val="004D6A5C"/>
    <w:rsid w:val="004D7019"/>
    <w:rsid w:val="004D74CB"/>
    <w:rsid w:val="004D7654"/>
    <w:rsid w:val="004D7B85"/>
    <w:rsid w:val="004E0242"/>
    <w:rsid w:val="004E0FD0"/>
    <w:rsid w:val="004E16DF"/>
    <w:rsid w:val="004E2619"/>
    <w:rsid w:val="004E2B04"/>
    <w:rsid w:val="004E3602"/>
    <w:rsid w:val="004E377D"/>
    <w:rsid w:val="004E3AAF"/>
    <w:rsid w:val="004E48B9"/>
    <w:rsid w:val="004E4EA1"/>
    <w:rsid w:val="004E5826"/>
    <w:rsid w:val="004E5F5B"/>
    <w:rsid w:val="004E6557"/>
    <w:rsid w:val="004E7D62"/>
    <w:rsid w:val="004F0331"/>
    <w:rsid w:val="004F03C1"/>
    <w:rsid w:val="004F0A19"/>
    <w:rsid w:val="004F1AD0"/>
    <w:rsid w:val="004F3524"/>
    <w:rsid w:val="004F453E"/>
    <w:rsid w:val="004F4726"/>
    <w:rsid w:val="004F4F89"/>
    <w:rsid w:val="004F4F99"/>
    <w:rsid w:val="004F6986"/>
    <w:rsid w:val="004F71C3"/>
    <w:rsid w:val="004F752F"/>
    <w:rsid w:val="004F76F8"/>
    <w:rsid w:val="004F7A9F"/>
    <w:rsid w:val="004F7FC6"/>
    <w:rsid w:val="005002F3"/>
    <w:rsid w:val="0050071D"/>
    <w:rsid w:val="00501003"/>
    <w:rsid w:val="005016BD"/>
    <w:rsid w:val="0050175B"/>
    <w:rsid w:val="00501924"/>
    <w:rsid w:val="005030E1"/>
    <w:rsid w:val="00503114"/>
    <w:rsid w:val="00503275"/>
    <w:rsid w:val="00503483"/>
    <w:rsid w:val="00503C6B"/>
    <w:rsid w:val="00503FD8"/>
    <w:rsid w:val="005062C0"/>
    <w:rsid w:val="00507498"/>
    <w:rsid w:val="00510242"/>
    <w:rsid w:val="005103D6"/>
    <w:rsid w:val="00510705"/>
    <w:rsid w:val="00511C20"/>
    <w:rsid w:val="00511F6F"/>
    <w:rsid w:val="00512631"/>
    <w:rsid w:val="00513642"/>
    <w:rsid w:val="00513F10"/>
    <w:rsid w:val="00514503"/>
    <w:rsid w:val="00514D55"/>
    <w:rsid w:val="00514E2B"/>
    <w:rsid w:val="00515A7B"/>
    <w:rsid w:val="00515E51"/>
    <w:rsid w:val="005163C2"/>
    <w:rsid w:val="00516C28"/>
    <w:rsid w:val="005212AA"/>
    <w:rsid w:val="00521680"/>
    <w:rsid w:val="00521897"/>
    <w:rsid w:val="00521C2F"/>
    <w:rsid w:val="00521CF6"/>
    <w:rsid w:val="00521D03"/>
    <w:rsid w:val="00523CDA"/>
    <w:rsid w:val="0052640D"/>
    <w:rsid w:val="005268D9"/>
    <w:rsid w:val="00530DA7"/>
    <w:rsid w:val="00530EFF"/>
    <w:rsid w:val="00531A6F"/>
    <w:rsid w:val="005336A9"/>
    <w:rsid w:val="00533E6B"/>
    <w:rsid w:val="00535A6F"/>
    <w:rsid w:val="00540F89"/>
    <w:rsid w:val="00541CAB"/>
    <w:rsid w:val="00543153"/>
    <w:rsid w:val="0054579A"/>
    <w:rsid w:val="00545C1D"/>
    <w:rsid w:val="0054782C"/>
    <w:rsid w:val="0054790D"/>
    <w:rsid w:val="00547DF7"/>
    <w:rsid w:val="0055230F"/>
    <w:rsid w:val="00552A04"/>
    <w:rsid w:val="00553CBA"/>
    <w:rsid w:val="00554260"/>
    <w:rsid w:val="00555638"/>
    <w:rsid w:val="005557BA"/>
    <w:rsid w:val="00557A95"/>
    <w:rsid w:val="00561E77"/>
    <w:rsid w:val="00562D9D"/>
    <w:rsid w:val="00564CA4"/>
    <w:rsid w:val="00564F95"/>
    <w:rsid w:val="00565BCC"/>
    <w:rsid w:val="00566E59"/>
    <w:rsid w:val="005675CC"/>
    <w:rsid w:val="005679EC"/>
    <w:rsid w:val="00567D44"/>
    <w:rsid w:val="005701E8"/>
    <w:rsid w:val="0057033A"/>
    <w:rsid w:val="00570979"/>
    <w:rsid w:val="00571602"/>
    <w:rsid w:val="00571784"/>
    <w:rsid w:val="005718C0"/>
    <w:rsid w:val="0057325C"/>
    <w:rsid w:val="00573915"/>
    <w:rsid w:val="00574780"/>
    <w:rsid w:val="005774BC"/>
    <w:rsid w:val="00577BF6"/>
    <w:rsid w:val="00577F41"/>
    <w:rsid w:val="0058026E"/>
    <w:rsid w:val="00580408"/>
    <w:rsid w:val="0058197A"/>
    <w:rsid w:val="00581F06"/>
    <w:rsid w:val="005821CF"/>
    <w:rsid w:val="005824D3"/>
    <w:rsid w:val="00584193"/>
    <w:rsid w:val="0058514C"/>
    <w:rsid w:val="005860C6"/>
    <w:rsid w:val="00586319"/>
    <w:rsid w:val="005863CE"/>
    <w:rsid w:val="00586810"/>
    <w:rsid w:val="005869A3"/>
    <w:rsid w:val="00586A45"/>
    <w:rsid w:val="00591132"/>
    <w:rsid w:val="00591B14"/>
    <w:rsid w:val="00591C8A"/>
    <w:rsid w:val="0059245F"/>
    <w:rsid w:val="0059299D"/>
    <w:rsid w:val="00594DE4"/>
    <w:rsid w:val="005959C5"/>
    <w:rsid w:val="005A0450"/>
    <w:rsid w:val="005A0759"/>
    <w:rsid w:val="005A0BF7"/>
    <w:rsid w:val="005A0E8A"/>
    <w:rsid w:val="005A212D"/>
    <w:rsid w:val="005A2244"/>
    <w:rsid w:val="005A2705"/>
    <w:rsid w:val="005A2E43"/>
    <w:rsid w:val="005A37A7"/>
    <w:rsid w:val="005A403D"/>
    <w:rsid w:val="005A47C1"/>
    <w:rsid w:val="005A4DD7"/>
    <w:rsid w:val="005A6AC3"/>
    <w:rsid w:val="005A6E8C"/>
    <w:rsid w:val="005A70A2"/>
    <w:rsid w:val="005A76DB"/>
    <w:rsid w:val="005A7C66"/>
    <w:rsid w:val="005B0175"/>
    <w:rsid w:val="005B0942"/>
    <w:rsid w:val="005B14C1"/>
    <w:rsid w:val="005B17D1"/>
    <w:rsid w:val="005B6074"/>
    <w:rsid w:val="005B6A2E"/>
    <w:rsid w:val="005B6B18"/>
    <w:rsid w:val="005B701F"/>
    <w:rsid w:val="005B7131"/>
    <w:rsid w:val="005B71AB"/>
    <w:rsid w:val="005B7220"/>
    <w:rsid w:val="005B730E"/>
    <w:rsid w:val="005B798F"/>
    <w:rsid w:val="005B7D14"/>
    <w:rsid w:val="005B7F54"/>
    <w:rsid w:val="005C09C5"/>
    <w:rsid w:val="005C09D8"/>
    <w:rsid w:val="005C0E3F"/>
    <w:rsid w:val="005C1209"/>
    <w:rsid w:val="005C1485"/>
    <w:rsid w:val="005C1E7D"/>
    <w:rsid w:val="005C21C7"/>
    <w:rsid w:val="005C23B8"/>
    <w:rsid w:val="005C2A18"/>
    <w:rsid w:val="005C31D1"/>
    <w:rsid w:val="005C35F7"/>
    <w:rsid w:val="005C37ED"/>
    <w:rsid w:val="005C55FD"/>
    <w:rsid w:val="005C5EB8"/>
    <w:rsid w:val="005C63C9"/>
    <w:rsid w:val="005C653C"/>
    <w:rsid w:val="005C76AD"/>
    <w:rsid w:val="005C7BB3"/>
    <w:rsid w:val="005D0473"/>
    <w:rsid w:val="005D04BE"/>
    <w:rsid w:val="005D0CAF"/>
    <w:rsid w:val="005D1484"/>
    <w:rsid w:val="005D2999"/>
    <w:rsid w:val="005D29D3"/>
    <w:rsid w:val="005D2E99"/>
    <w:rsid w:val="005D3738"/>
    <w:rsid w:val="005D3957"/>
    <w:rsid w:val="005D4A0A"/>
    <w:rsid w:val="005D52EB"/>
    <w:rsid w:val="005D5683"/>
    <w:rsid w:val="005D58F1"/>
    <w:rsid w:val="005D5BFF"/>
    <w:rsid w:val="005D6A18"/>
    <w:rsid w:val="005D7C10"/>
    <w:rsid w:val="005E035A"/>
    <w:rsid w:val="005E03CC"/>
    <w:rsid w:val="005E0AD1"/>
    <w:rsid w:val="005E1583"/>
    <w:rsid w:val="005E1B46"/>
    <w:rsid w:val="005E3CBD"/>
    <w:rsid w:val="005E4F87"/>
    <w:rsid w:val="005E54AD"/>
    <w:rsid w:val="005E605D"/>
    <w:rsid w:val="005E63BE"/>
    <w:rsid w:val="005E63CF"/>
    <w:rsid w:val="005E66CA"/>
    <w:rsid w:val="005E71FA"/>
    <w:rsid w:val="005E7731"/>
    <w:rsid w:val="005F18E8"/>
    <w:rsid w:val="005F1C2B"/>
    <w:rsid w:val="005F3E22"/>
    <w:rsid w:val="005F41D3"/>
    <w:rsid w:val="005F46E8"/>
    <w:rsid w:val="005F4766"/>
    <w:rsid w:val="005F47D3"/>
    <w:rsid w:val="005F7F69"/>
    <w:rsid w:val="00601053"/>
    <w:rsid w:val="00601B57"/>
    <w:rsid w:val="006022FD"/>
    <w:rsid w:val="006025DC"/>
    <w:rsid w:val="00602DB8"/>
    <w:rsid w:val="00603156"/>
    <w:rsid w:val="006034C1"/>
    <w:rsid w:val="00603F7E"/>
    <w:rsid w:val="00604565"/>
    <w:rsid w:val="00605518"/>
    <w:rsid w:val="00606266"/>
    <w:rsid w:val="0060643E"/>
    <w:rsid w:val="00607565"/>
    <w:rsid w:val="00607F80"/>
    <w:rsid w:val="0061064A"/>
    <w:rsid w:val="00611787"/>
    <w:rsid w:val="006123DA"/>
    <w:rsid w:val="00612DC7"/>
    <w:rsid w:val="006132AC"/>
    <w:rsid w:val="00613E75"/>
    <w:rsid w:val="006149A0"/>
    <w:rsid w:val="00614CCF"/>
    <w:rsid w:val="00614E2A"/>
    <w:rsid w:val="006151B2"/>
    <w:rsid w:val="0061524E"/>
    <w:rsid w:val="0061540D"/>
    <w:rsid w:val="006164CD"/>
    <w:rsid w:val="00616E0A"/>
    <w:rsid w:val="00616E96"/>
    <w:rsid w:val="00617D64"/>
    <w:rsid w:val="00620EF2"/>
    <w:rsid w:val="00621759"/>
    <w:rsid w:val="0062177E"/>
    <w:rsid w:val="006217E0"/>
    <w:rsid w:val="00621E1E"/>
    <w:rsid w:val="00622551"/>
    <w:rsid w:val="00622659"/>
    <w:rsid w:val="00622BA6"/>
    <w:rsid w:val="00622BBD"/>
    <w:rsid w:val="0062370B"/>
    <w:rsid w:val="00623C7D"/>
    <w:rsid w:val="00625311"/>
    <w:rsid w:val="0062568A"/>
    <w:rsid w:val="00625774"/>
    <w:rsid w:val="00626D4D"/>
    <w:rsid w:val="00627DDF"/>
    <w:rsid w:val="00630010"/>
    <w:rsid w:val="00630356"/>
    <w:rsid w:val="0063197A"/>
    <w:rsid w:val="00632F47"/>
    <w:rsid w:val="00633729"/>
    <w:rsid w:val="00633909"/>
    <w:rsid w:val="00634A05"/>
    <w:rsid w:val="00634E5E"/>
    <w:rsid w:val="00635313"/>
    <w:rsid w:val="00636F1C"/>
    <w:rsid w:val="0063701A"/>
    <w:rsid w:val="0064022C"/>
    <w:rsid w:val="006405B3"/>
    <w:rsid w:val="00641047"/>
    <w:rsid w:val="00641756"/>
    <w:rsid w:val="006427BC"/>
    <w:rsid w:val="00643DE3"/>
    <w:rsid w:val="00643FB5"/>
    <w:rsid w:val="00645416"/>
    <w:rsid w:val="006455D3"/>
    <w:rsid w:val="00647020"/>
    <w:rsid w:val="00647993"/>
    <w:rsid w:val="0065087A"/>
    <w:rsid w:val="00650A75"/>
    <w:rsid w:val="00651F12"/>
    <w:rsid w:val="00652D86"/>
    <w:rsid w:val="0065376E"/>
    <w:rsid w:val="00653BAF"/>
    <w:rsid w:val="00654843"/>
    <w:rsid w:val="00655552"/>
    <w:rsid w:val="0065741D"/>
    <w:rsid w:val="00657D39"/>
    <w:rsid w:val="0066067E"/>
    <w:rsid w:val="00661117"/>
    <w:rsid w:val="00661800"/>
    <w:rsid w:val="0066205F"/>
    <w:rsid w:val="00663249"/>
    <w:rsid w:val="006635CE"/>
    <w:rsid w:val="00663D48"/>
    <w:rsid w:val="00663FDF"/>
    <w:rsid w:val="006652B4"/>
    <w:rsid w:val="00665710"/>
    <w:rsid w:val="00665C8F"/>
    <w:rsid w:val="00667982"/>
    <w:rsid w:val="00670047"/>
    <w:rsid w:val="00670E21"/>
    <w:rsid w:val="006730DE"/>
    <w:rsid w:val="006733F2"/>
    <w:rsid w:val="0067359E"/>
    <w:rsid w:val="00673FBA"/>
    <w:rsid w:val="0067449C"/>
    <w:rsid w:val="00674D76"/>
    <w:rsid w:val="00674EB2"/>
    <w:rsid w:val="00675879"/>
    <w:rsid w:val="006806C7"/>
    <w:rsid w:val="00681642"/>
    <w:rsid w:val="00682846"/>
    <w:rsid w:val="006830E5"/>
    <w:rsid w:val="006842F7"/>
    <w:rsid w:val="0068468E"/>
    <w:rsid w:val="00684E7B"/>
    <w:rsid w:val="00685EFE"/>
    <w:rsid w:val="0068647E"/>
    <w:rsid w:val="00687174"/>
    <w:rsid w:val="00691B70"/>
    <w:rsid w:val="00691F04"/>
    <w:rsid w:val="00693CD7"/>
    <w:rsid w:val="00693D72"/>
    <w:rsid w:val="00693E30"/>
    <w:rsid w:val="00695396"/>
    <w:rsid w:val="0069626C"/>
    <w:rsid w:val="00696A43"/>
    <w:rsid w:val="00696DC0"/>
    <w:rsid w:val="006A02F7"/>
    <w:rsid w:val="006A0A06"/>
    <w:rsid w:val="006A0C57"/>
    <w:rsid w:val="006A237D"/>
    <w:rsid w:val="006A2E98"/>
    <w:rsid w:val="006A3177"/>
    <w:rsid w:val="006A3802"/>
    <w:rsid w:val="006A3854"/>
    <w:rsid w:val="006A3C55"/>
    <w:rsid w:val="006A440F"/>
    <w:rsid w:val="006A5E16"/>
    <w:rsid w:val="006A5ED9"/>
    <w:rsid w:val="006A677E"/>
    <w:rsid w:val="006A70F0"/>
    <w:rsid w:val="006B0BD6"/>
    <w:rsid w:val="006B0EC4"/>
    <w:rsid w:val="006B3F21"/>
    <w:rsid w:val="006B3FC2"/>
    <w:rsid w:val="006B482B"/>
    <w:rsid w:val="006B5526"/>
    <w:rsid w:val="006B5CAD"/>
    <w:rsid w:val="006B5D38"/>
    <w:rsid w:val="006B6A09"/>
    <w:rsid w:val="006B6C5C"/>
    <w:rsid w:val="006B7599"/>
    <w:rsid w:val="006B7E80"/>
    <w:rsid w:val="006C0386"/>
    <w:rsid w:val="006C042A"/>
    <w:rsid w:val="006C19C3"/>
    <w:rsid w:val="006C2482"/>
    <w:rsid w:val="006C2BE8"/>
    <w:rsid w:val="006C331C"/>
    <w:rsid w:val="006C3DF5"/>
    <w:rsid w:val="006C506F"/>
    <w:rsid w:val="006C5228"/>
    <w:rsid w:val="006C5E1F"/>
    <w:rsid w:val="006C6A77"/>
    <w:rsid w:val="006C6C3F"/>
    <w:rsid w:val="006C7086"/>
    <w:rsid w:val="006D00B1"/>
    <w:rsid w:val="006D0174"/>
    <w:rsid w:val="006D07D5"/>
    <w:rsid w:val="006D0DEB"/>
    <w:rsid w:val="006D104C"/>
    <w:rsid w:val="006D142D"/>
    <w:rsid w:val="006D1433"/>
    <w:rsid w:val="006D1C9B"/>
    <w:rsid w:val="006D1DDA"/>
    <w:rsid w:val="006D3022"/>
    <w:rsid w:val="006D3343"/>
    <w:rsid w:val="006D3403"/>
    <w:rsid w:val="006D3903"/>
    <w:rsid w:val="006D3C06"/>
    <w:rsid w:val="006D4F6E"/>
    <w:rsid w:val="006D534C"/>
    <w:rsid w:val="006D5419"/>
    <w:rsid w:val="006D65AF"/>
    <w:rsid w:val="006D6A57"/>
    <w:rsid w:val="006D6C17"/>
    <w:rsid w:val="006D6D27"/>
    <w:rsid w:val="006D765B"/>
    <w:rsid w:val="006D78A2"/>
    <w:rsid w:val="006D7A7A"/>
    <w:rsid w:val="006E0008"/>
    <w:rsid w:val="006E0A78"/>
    <w:rsid w:val="006E1B3E"/>
    <w:rsid w:val="006E1DC8"/>
    <w:rsid w:val="006E2B3D"/>
    <w:rsid w:val="006E2B58"/>
    <w:rsid w:val="006E3913"/>
    <w:rsid w:val="006E6769"/>
    <w:rsid w:val="006E6DA8"/>
    <w:rsid w:val="006F04BF"/>
    <w:rsid w:val="006F0655"/>
    <w:rsid w:val="006F1CFE"/>
    <w:rsid w:val="006F2131"/>
    <w:rsid w:val="006F344F"/>
    <w:rsid w:val="006F3623"/>
    <w:rsid w:val="006F4185"/>
    <w:rsid w:val="006F47D1"/>
    <w:rsid w:val="006F58D4"/>
    <w:rsid w:val="006F7EFE"/>
    <w:rsid w:val="00700357"/>
    <w:rsid w:val="0070084E"/>
    <w:rsid w:val="00700B7D"/>
    <w:rsid w:val="0070110C"/>
    <w:rsid w:val="00701712"/>
    <w:rsid w:val="00701BA5"/>
    <w:rsid w:val="007036D4"/>
    <w:rsid w:val="007043D2"/>
    <w:rsid w:val="00704482"/>
    <w:rsid w:val="007044E6"/>
    <w:rsid w:val="00704566"/>
    <w:rsid w:val="007046A1"/>
    <w:rsid w:val="00704A13"/>
    <w:rsid w:val="00704B1E"/>
    <w:rsid w:val="007052D6"/>
    <w:rsid w:val="00705E38"/>
    <w:rsid w:val="00710534"/>
    <w:rsid w:val="00711166"/>
    <w:rsid w:val="00711C5C"/>
    <w:rsid w:val="0071259A"/>
    <w:rsid w:val="007137AA"/>
    <w:rsid w:val="00714B6F"/>
    <w:rsid w:val="007151F7"/>
    <w:rsid w:val="00715A69"/>
    <w:rsid w:val="00716272"/>
    <w:rsid w:val="00717071"/>
    <w:rsid w:val="007174FF"/>
    <w:rsid w:val="00717504"/>
    <w:rsid w:val="0071776E"/>
    <w:rsid w:val="007208D8"/>
    <w:rsid w:val="00721544"/>
    <w:rsid w:val="00721E6E"/>
    <w:rsid w:val="00722135"/>
    <w:rsid w:val="00722363"/>
    <w:rsid w:val="00722375"/>
    <w:rsid w:val="0072240A"/>
    <w:rsid w:val="007226DE"/>
    <w:rsid w:val="007228E4"/>
    <w:rsid w:val="00723920"/>
    <w:rsid w:val="00726AF7"/>
    <w:rsid w:val="00730A51"/>
    <w:rsid w:val="0073149D"/>
    <w:rsid w:val="00731A78"/>
    <w:rsid w:val="00732195"/>
    <w:rsid w:val="00733639"/>
    <w:rsid w:val="00733AFD"/>
    <w:rsid w:val="00734201"/>
    <w:rsid w:val="00734907"/>
    <w:rsid w:val="00734CF3"/>
    <w:rsid w:val="00734F25"/>
    <w:rsid w:val="00735026"/>
    <w:rsid w:val="0073563C"/>
    <w:rsid w:val="0073581A"/>
    <w:rsid w:val="00736638"/>
    <w:rsid w:val="00736BB8"/>
    <w:rsid w:val="00737538"/>
    <w:rsid w:val="00737EE4"/>
    <w:rsid w:val="00737F2D"/>
    <w:rsid w:val="00740049"/>
    <w:rsid w:val="00740451"/>
    <w:rsid w:val="00740678"/>
    <w:rsid w:val="00740A7F"/>
    <w:rsid w:val="00740DE1"/>
    <w:rsid w:val="0074100C"/>
    <w:rsid w:val="007426E0"/>
    <w:rsid w:val="00742EE5"/>
    <w:rsid w:val="00743B83"/>
    <w:rsid w:val="00744F51"/>
    <w:rsid w:val="00746982"/>
    <w:rsid w:val="007469B8"/>
    <w:rsid w:val="007513D8"/>
    <w:rsid w:val="00751B1E"/>
    <w:rsid w:val="00751B4C"/>
    <w:rsid w:val="00751CEF"/>
    <w:rsid w:val="00751ECD"/>
    <w:rsid w:val="007535D2"/>
    <w:rsid w:val="00753BA3"/>
    <w:rsid w:val="007548ED"/>
    <w:rsid w:val="00755D5F"/>
    <w:rsid w:val="00755E83"/>
    <w:rsid w:val="007564E4"/>
    <w:rsid w:val="007566EE"/>
    <w:rsid w:val="00760259"/>
    <w:rsid w:val="00760416"/>
    <w:rsid w:val="007604F9"/>
    <w:rsid w:val="00760604"/>
    <w:rsid w:val="00760894"/>
    <w:rsid w:val="00761BB0"/>
    <w:rsid w:val="0076231A"/>
    <w:rsid w:val="0076246E"/>
    <w:rsid w:val="00762B13"/>
    <w:rsid w:val="00763ADD"/>
    <w:rsid w:val="0076523E"/>
    <w:rsid w:val="00765463"/>
    <w:rsid w:val="00765C2A"/>
    <w:rsid w:val="00766413"/>
    <w:rsid w:val="00767B0F"/>
    <w:rsid w:val="007709C9"/>
    <w:rsid w:val="0077286F"/>
    <w:rsid w:val="00773D2A"/>
    <w:rsid w:val="007742A8"/>
    <w:rsid w:val="00774401"/>
    <w:rsid w:val="007748DD"/>
    <w:rsid w:val="00774A65"/>
    <w:rsid w:val="00774B23"/>
    <w:rsid w:val="007752A0"/>
    <w:rsid w:val="0077566B"/>
    <w:rsid w:val="00776017"/>
    <w:rsid w:val="007766CC"/>
    <w:rsid w:val="00776C23"/>
    <w:rsid w:val="00776C75"/>
    <w:rsid w:val="00780085"/>
    <w:rsid w:val="00781A2F"/>
    <w:rsid w:val="00783C35"/>
    <w:rsid w:val="0078529C"/>
    <w:rsid w:val="00786268"/>
    <w:rsid w:val="00786925"/>
    <w:rsid w:val="007907F1"/>
    <w:rsid w:val="00790B7F"/>
    <w:rsid w:val="00790E60"/>
    <w:rsid w:val="00791559"/>
    <w:rsid w:val="0079174C"/>
    <w:rsid w:val="00791EAA"/>
    <w:rsid w:val="00792F65"/>
    <w:rsid w:val="007933DD"/>
    <w:rsid w:val="007940AC"/>
    <w:rsid w:val="007957F2"/>
    <w:rsid w:val="00795891"/>
    <w:rsid w:val="0079682A"/>
    <w:rsid w:val="00797D98"/>
    <w:rsid w:val="007A03BB"/>
    <w:rsid w:val="007A0DCB"/>
    <w:rsid w:val="007A0F49"/>
    <w:rsid w:val="007A1087"/>
    <w:rsid w:val="007A1863"/>
    <w:rsid w:val="007A1B00"/>
    <w:rsid w:val="007A1D14"/>
    <w:rsid w:val="007A1D89"/>
    <w:rsid w:val="007A2580"/>
    <w:rsid w:val="007A30B8"/>
    <w:rsid w:val="007A316F"/>
    <w:rsid w:val="007A31BF"/>
    <w:rsid w:val="007A3E0A"/>
    <w:rsid w:val="007A4171"/>
    <w:rsid w:val="007A704D"/>
    <w:rsid w:val="007A7126"/>
    <w:rsid w:val="007A7138"/>
    <w:rsid w:val="007A727C"/>
    <w:rsid w:val="007B0686"/>
    <w:rsid w:val="007B0CEF"/>
    <w:rsid w:val="007B287C"/>
    <w:rsid w:val="007B38E8"/>
    <w:rsid w:val="007B3B77"/>
    <w:rsid w:val="007B3D35"/>
    <w:rsid w:val="007B460B"/>
    <w:rsid w:val="007B4C84"/>
    <w:rsid w:val="007B59D1"/>
    <w:rsid w:val="007B5E1C"/>
    <w:rsid w:val="007B70C5"/>
    <w:rsid w:val="007C03EF"/>
    <w:rsid w:val="007C0628"/>
    <w:rsid w:val="007C0BA1"/>
    <w:rsid w:val="007C0BCF"/>
    <w:rsid w:val="007C185C"/>
    <w:rsid w:val="007C1A7D"/>
    <w:rsid w:val="007C2286"/>
    <w:rsid w:val="007C2467"/>
    <w:rsid w:val="007C2A3E"/>
    <w:rsid w:val="007C38A0"/>
    <w:rsid w:val="007C3CC5"/>
    <w:rsid w:val="007C465E"/>
    <w:rsid w:val="007C5005"/>
    <w:rsid w:val="007C59CE"/>
    <w:rsid w:val="007C5CFE"/>
    <w:rsid w:val="007C65C5"/>
    <w:rsid w:val="007C70BC"/>
    <w:rsid w:val="007C74DC"/>
    <w:rsid w:val="007C7855"/>
    <w:rsid w:val="007D16C4"/>
    <w:rsid w:val="007D19BF"/>
    <w:rsid w:val="007D32EF"/>
    <w:rsid w:val="007D501E"/>
    <w:rsid w:val="007D544C"/>
    <w:rsid w:val="007D7CD8"/>
    <w:rsid w:val="007E036B"/>
    <w:rsid w:val="007E07BF"/>
    <w:rsid w:val="007E0B5F"/>
    <w:rsid w:val="007E1C7B"/>
    <w:rsid w:val="007E1E18"/>
    <w:rsid w:val="007E2342"/>
    <w:rsid w:val="007E2E8B"/>
    <w:rsid w:val="007E2F83"/>
    <w:rsid w:val="007E3226"/>
    <w:rsid w:val="007E33E8"/>
    <w:rsid w:val="007E3447"/>
    <w:rsid w:val="007E5AD1"/>
    <w:rsid w:val="007E641D"/>
    <w:rsid w:val="007E6E64"/>
    <w:rsid w:val="007F09A8"/>
    <w:rsid w:val="007F101B"/>
    <w:rsid w:val="007F1710"/>
    <w:rsid w:val="007F2B66"/>
    <w:rsid w:val="007F3220"/>
    <w:rsid w:val="007F38FE"/>
    <w:rsid w:val="007F41BD"/>
    <w:rsid w:val="007F663B"/>
    <w:rsid w:val="007F668F"/>
    <w:rsid w:val="007F6EA1"/>
    <w:rsid w:val="007F719E"/>
    <w:rsid w:val="007F731D"/>
    <w:rsid w:val="00800359"/>
    <w:rsid w:val="00801173"/>
    <w:rsid w:val="008014D8"/>
    <w:rsid w:val="0080239E"/>
    <w:rsid w:val="008038B0"/>
    <w:rsid w:val="0080436B"/>
    <w:rsid w:val="00804FC8"/>
    <w:rsid w:val="0080684A"/>
    <w:rsid w:val="00807000"/>
    <w:rsid w:val="008070A1"/>
    <w:rsid w:val="00807B43"/>
    <w:rsid w:val="00807B4F"/>
    <w:rsid w:val="00810090"/>
    <w:rsid w:val="00811522"/>
    <w:rsid w:val="00811D97"/>
    <w:rsid w:val="00811F84"/>
    <w:rsid w:val="00812ACD"/>
    <w:rsid w:val="008139B2"/>
    <w:rsid w:val="00814E53"/>
    <w:rsid w:val="00815E02"/>
    <w:rsid w:val="00816233"/>
    <w:rsid w:val="0081645E"/>
    <w:rsid w:val="0081675D"/>
    <w:rsid w:val="008167F9"/>
    <w:rsid w:val="00816A75"/>
    <w:rsid w:val="00816B94"/>
    <w:rsid w:val="008172C0"/>
    <w:rsid w:val="00817AEC"/>
    <w:rsid w:val="00820969"/>
    <w:rsid w:val="00821382"/>
    <w:rsid w:val="00821F4F"/>
    <w:rsid w:val="00821FE0"/>
    <w:rsid w:val="008223EF"/>
    <w:rsid w:val="00822E76"/>
    <w:rsid w:val="00823723"/>
    <w:rsid w:val="0082472B"/>
    <w:rsid w:val="008258AA"/>
    <w:rsid w:val="00826241"/>
    <w:rsid w:val="008264B0"/>
    <w:rsid w:val="00826C5F"/>
    <w:rsid w:val="00826F26"/>
    <w:rsid w:val="00827218"/>
    <w:rsid w:val="00827986"/>
    <w:rsid w:val="00831A71"/>
    <w:rsid w:val="00832000"/>
    <w:rsid w:val="00832040"/>
    <w:rsid w:val="008328C0"/>
    <w:rsid w:val="0083294C"/>
    <w:rsid w:val="00832AA1"/>
    <w:rsid w:val="00833843"/>
    <w:rsid w:val="008359FD"/>
    <w:rsid w:val="00835DAE"/>
    <w:rsid w:val="00836F8C"/>
    <w:rsid w:val="00840129"/>
    <w:rsid w:val="008413A3"/>
    <w:rsid w:val="00843266"/>
    <w:rsid w:val="008434CF"/>
    <w:rsid w:val="008445F9"/>
    <w:rsid w:val="008446F2"/>
    <w:rsid w:val="00844952"/>
    <w:rsid w:val="00845D5D"/>
    <w:rsid w:val="00845E36"/>
    <w:rsid w:val="0084667F"/>
    <w:rsid w:val="00846E21"/>
    <w:rsid w:val="0085090B"/>
    <w:rsid w:val="00851415"/>
    <w:rsid w:val="00853225"/>
    <w:rsid w:val="00853284"/>
    <w:rsid w:val="00853328"/>
    <w:rsid w:val="00853669"/>
    <w:rsid w:val="008536EA"/>
    <w:rsid w:val="00853F10"/>
    <w:rsid w:val="008546FA"/>
    <w:rsid w:val="00855013"/>
    <w:rsid w:val="00855624"/>
    <w:rsid w:val="0085599E"/>
    <w:rsid w:val="008564C8"/>
    <w:rsid w:val="00856905"/>
    <w:rsid w:val="00856A3B"/>
    <w:rsid w:val="00857AEA"/>
    <w:rsid w:val="00857EC8"/>
    <w:rsid w:val="008600D8"/>
    <w:rsid w:val="0086041D"/>
    <w:rsid w:val="00861146"/>
    <w:rsid w:val="00865FBE"/>
    <w:rsid w:val="008676C2"/>
    <w:rsid w:val="00870EA1"/>
    <w:rsid w:val="00871D0A"/>
    <w:rsid w:val="008722B1"/>
    <w:rsid w:val="0087243F"/>
    <w:rsid w:val="0087311F"/>
    <w:rsid w:val="008735EE"/>
    <w:rsid w:val="00873A98"/>
    <w:rsid w:val="0087585D"/>
    <w:rsid w:val="00875E40"/>
    <w:rsid w:val="00876E79"/>
    <w:rsid w:val="008778D9"/>
    <w:rsid w:val="00877DB2"/>
    <w:rsid w:val="0088086D"/>
    <w:rsid w:val="00880B16"/>
    <w:rsid w:val="00882E74"/>
    <w:rsid w:val="0088368C"/>
    <w:rsid w:val="00883A92"/>
    <w:rsid w:val="00883F2B"/>
    <w:rsid w:val="008843B2"/>
    <w:rsid w:val="00884A81"/>
    <w:rsid w:val="00885330"/>
    <w:rsid w:val="0088574C"/>
    <w:rsid w:val="00885F86"/>
    <w:rsid w:val="0088609E"/>
    <w:rsid w:val="0088615D"/>
    <w:rsid w:val="0088657C"/>
    <w:rsid w:val="00887794"/>
    <w:rsid w:val="0089092C"/>
    <w:rsid w:val="00890A11"/>
    <w:rsid w:val="00892227"/>
    <w:rsid w:val="008931B5"/>
    <w:rsid w:val="008934B2"/>
    <w:rsid w:val="00893606"/>
    <w:rsid w:val="00893CBC"/>
    <w:rsid w:val="00893F93"/>
    <w:rsid w:val="0089464A"/>
    <w:rsid w:val="00894B07"/>
    <w:rsid w:val="00894B75"/>
    <w:rsid w:val="008959CD"/>
    <w:rsid w:val="00895B6D"/>
    <w:rsid w:val="00895F3E"/>
    <w:rsid w:val="00896811"/>
    <w:rsid w:val="008A051D"/>
    <w:rsid w:val="008A1065"/>
    <w:rsid w:val="008A2BE8"/>
    <w:rsid w:val="008A35FE"/>
    <w:rsid w:val="008A3D6A"/>
    <w:rsid w:val="008A4236"/>
    <w:rsid w:val="008A44DF"/>
    <w:rsid w:val="008A4671"/>
    <w:rsid w:val="008A4B3F"/>
    <w:rsid w:val="008A5271"/>
    <w:rsid w:val="008A57FA"/>
    <w:rsid w:val="008A6FFF"/>
    <w:rsid w:val="008A71D2"/>
    <w:rsid w:val="008A74BD"/>
    <w:rsid w:val="008B0922"/>
    <w:rsid w:val="008B105D"/>
    <w:rsid w:val="008B1C24"/>
    <w:rsid w:val="008B3DEF"/>
    <w:rsid w:val="008B4547"/>
    <w:rsid w:val="008B4EC8"/>
    <w:rsid w:val="008C000C"/>
    <w:rsid w:val="008C022F"/>
    <w:rsid w:val="008C05EC"/>
    <w:rsid w:val="008C0B79"/>
    <w:rsid w:val="008C169C"/>
    <w:rsid w:val="008C1E2A"/>
    <w:rsid w:val="008C302B"/>
    <w:rsid w:val="008C30D5"/>
    <w:rsid w:val="008C3CC9"/>
    <w:rsid w:val="008C3FA6"/>
    <w:rsid w:val="008C451C"/>
    <w:rsid w:val="008C45E6"/>
    <w:rsid w:val="008C5F6B"/>
    <w:rsid w:val="008C748E"/>
    <w:rsid w:val="008C7CA1"/>
    <w:rsid w:val="008D0AEF"/>
    <w:rsid w:val="008D0B84"/>
    <w:rsid w:val="008D1426"/>
    <w:rsid w:val="008D204A"/>
    <w:rsid w:val="008D3785"/>
    <w:rsid w:val="008D39F1"/>
    <w:rsid w:val="008D4109"/>
    <w:rsid w:val="008D53AF"/>
    <w:rsid w:val="008D5568"/>
    <w:rsid w:val="008D57BD"/>
    <w:rsid w:val="008D59F1"/>
    <w:rsid w:val="008D60E4"/>
    <w:rsid w:val="008D661F"/>
    <w:rsid w:val="008D6CFA"/>
    <w:rsid w:val="008D72A2"/>
    <w:rsid w:val="008E00AE"/>
    <w:rsid w:val="008E04C5"/>
    <w:rsid w:val="008E05CE"/>
    <w:rsid w:val="008E0681"/>
    <w:rsid w:val="008E06C3"/>
    <w:rsid w:val="008E070C"/>
    <w:rsid w:val="008E0CD5"/>
    <w:rsid w:val="008E1303"/>
    <w:rsid w:val="008E1C20"/>
    <w:rsid w:val="008E2B26"/>
    <w:rsid w:val="008E3353"/>
    <w:rsid w:val="008E3526"/>
    <w:rsid w:val="008E37DB"/>
    <w:rsid w:val="008E4930"/>
    <w:rsid w:val="008E4962"/>
    <w:rsid w:val="008E54EF"/>
    <w:rsid w:val="008E5A7D"/>
    <w:rsid w:val="008E6602"/>
    <w:rsid w:val="008E6A13"/>
    <w:rsid w:val="008E6E76"/>
    <w:rsid w:val="008E7B8E"/>
    <w:rsid w:val="008F1496"/>
    <w:rsid w:val="008F291C"/>
    <w:rsid w:val="008F2B95"/>
    <w:rsid w:val="008F33E7"/>
    <w:rsid w:val="008F446E"/>
    <w:rsid w:val="008F4C9B"/>
    <w:rsid w:val="008F60F8"/>
    <w:rsid w:val="008F6A04"/>
    <w:rsid w:val="008F708E"/>
    <w:rsid w:val="008F721C"/>
    <w:rsid w:val="008F791C"/>
    <w:rsid w:val="00900367"/>
    <w:rsid w:val="009004A4"/>
    <w:rsid w:val="0090053D"/>
    <w:rsid w:val="009014C7"/>
    <w:rsid w:val="009019CC"/>
    <w:rsid w:val="00901C45"/>
    <w:rsid w:val="009023BC"/>
    <w:rsid w:val="009023EE"/>
    <w:rsid w:val="00902D51"/>
    <w:rsid w:val="009036A0"/>
    <w:rsid w:val="00903E03"/>
    <w:rsid w:val="00904827"/>
    <w:rsid w:val="00905662"/>
    <w:rsid w:val="00905E3A"/>
    <w:rsid w:val="00905FA2"/>
    <w:rsid w:val="0090627D"/>
    <w:rsid w:val="0090772B"/>
    <w:rsid w:val="00907E57"/>
    <w:rsid w:val="00910174"/>
    <w:rsid w:val="009104BF"/>
    <w:rsid w:val="00912CE1"/>
    <w:rsid w:val="00913A2D"/>
    <w:rsid w:val="00913B0A"/>
    <w:rsid w:val="00914A54"/>
    <w:rsid w:val="0091575C"/>
    <w:rsid w:val="0091575F"/>
    <w:rsid w:val="009159CE"/>
    <w:rsid w:val="00915B7F"/>
    <w:rsid w:val="0091627E"/>
    <w:rsid w:val="009167E7"/>
    <w:rsid w:val="009176CE"/>
    <w:rsid w:val="00920140"/>
    <w:rsid w:val="00920145"/>
    <w:rsid w:val="00920F21"/>
    <w:rsid w:val="009218B3"/>
    <w:rsid w:val="0092275F"/>
    <w:rsid w:val="00922EC2"/>
    <w:rsid w:val="0092327B"/>
    <w:rsid w:val="0092430A"/>
    <w:rsid w:val="00924ABC"/>
    <w:rsid w:val="009253A1"/>
    <w:rsid w:val="00925B9B"/>
    <w:rsid w:val="00926F45"/>
    <w:rsid w:val="00927C4A"/>
    <w:rsid w:val="0093051F"/>
    <w:rsid w:val="00930CEE"/>
    <w:rsid w:val="00931422"/>
    <w:rsid w:val="00931617"/>
    <w:rsid w:val="00931980"/>
    <w:rsid w:val="00931A7A"/>
    <w:rsid w:val="0093290C"/>
    <w:rsid w:val="00932DD9"/>
    <w:rsid w:val="00933A11"/>
    <w:rsid w:val="0093445F"/>
    <w:rsid w:val="009347EF"/>
    <w:rsid w:val="009351FF"/>
    <w:rsid w:val="0093585E"/>
    <w:rsid w:val="00935E28"/>
    <w:rsid w:val="00937485"/>
    <w:rsid w:val="00937AD6"/>
    <w:rsid w:val="00940A3D"/>
    <w:rsid w:val="00940BCD"/>
    <w:rsid w:val="00940E5D"/>
    <w:rsid w:val="009415AE"/>
    <w:rsid w:val="00941828"/>
    <w:rsid w:val="009419AA"/>
    <w:rsid w:val="00942EC3"/>
    <w:rsid w:val="00943282"/>
    <w:rsid w:val="00945B7D"/>
    <w:rsid w:val="00946252"/>
    <w:rsid w:val="00946E82"/>
    <w:rsid w:val="009501AF"/>
    <w:rsid w:val="00950C26"/>
    <w:rsid w:val="00950C29"/>
    <w:rsid w:val="00951784"/>
    <w:rsid w:val="009517B6"/>
    <w:rsid w:val="00952F6A"/>
    <w:rsid w:val="0095534F"/>
    <w:rsid w:val="00955D65"/>
    <w:rsid w:val="00956A08"/>
    <w:rsid w:val="00956A7F"/>
    <w:rsid w:val="00957065"/>
    <w:rsid w:val="0095777F"/>
    <w:rsid w:val="00960614"/>
    <w:rsid w:val="009620A6"/>
    <w:rsid w:val="00962BF8"/>
    <w:rsid w:val="00963D99"/>
    <w:rsid w:val="00963FAD"/>
    <w:rsid w:val="00965496"/>
    <w:rsid w:val="00965C1F"/>
    <w:rsid w:val="00965E97"/>
    <w:rsid w:val="009662D5"/>
    <w:rsid w:val="00966929"/>
    <w:rsid w:val="00966DB0"/>
    <w:rsid w:val="0096752D"/>
    <w:rsid w:val="0097059E"/>
    <w:rsid w:val="00970B9D"/>
    <w:rsid w:val="00973294"/>
    <w:rsid w:val="009737C7"/>
    <w:rsid w:val="00974080"/>
    <w:rsid w:val="00974A37"/>
    <w:rsid w:val="00974D40"/>
    <w:rsid w:val="00975584"/>
    <w:rsid w:val="009769B0"/>
    <w:rsid w:val="00977693"/>
    <w:rsid w:val="00977A75"/>
    <w:rsid w:val="00977F7E"/>
    <w:rsid w:val="00980FCF"/>
    <w:rsid w:val="0098127B"/>
    <w:rsid w:val="00981405"/>
    <w:rsid w:val="00981BC6"/>
    <w:rsid w:val="00984865"/>
    <w:rsid w:val="00985DC4"/>
    <w:rsid w:val="00986F9E"/>
    <w:rsid w:val="009915F1"/>
    <w:rsid w:val="00993040"/>
    <w:rsid w:val="00993821"/>
    <w:rsid w:val="00994620"/>
    <w:rsid w:val="00994AD1"/>
    <w:rsid w:val="009952B5"/>
    <w:rsid w:val="00995792"/>
    <w:rsid w:val="0099782B"/>
    <w:rsid w:val="009978C7"/>
    <w:rsid w:val="00997D11"/>
    <w:rsid w:val="009A03CA"/>
    <w:rsid w:val="009A0709"/>
    <w:rsid w:val="009A07C7"/>
    <w:rsid w:val="009A1D1A"/>
    <w:rsid w:val="009A26BD"/>
    <w:rsid w:val="009A28C6"/>
    <w:rsid w:val="009A2924"/>
    <w:rsid w:val="009A2B90"/>
    <w:rsid w:val="009A3165"/>
    <w:rsid w:val="009A410B"/>
    <w:rsid w:val="009A4904"/>
    <w:rsid w:val="009A5412"/>
    <w:rsid w:val="009A6EBC"/>
    <w:rsid w:val="009A6F9F"/>
    <w:rsid w:val="009A7142"/>
    <w:rsid w:val="009A789E"/>
    <w:rsid w:val="009B3DA0"/>
    <w:rsid w:val="009B4819"/>
    <w:rsid w:val="009B519C"/>
    <w:rsid w:val="009B5276"/>
    <w:rsid w:val="009B55D4"/>
    <w:rsid w:val="009B6159"/>
    <w:rsid w:val="009B6381"/>
    <w:rsid w:val="009B69E3"/>
    <w:rsid w:val="009B6A51"/>
    <w:rsid w:val="009B6D60"/>
    <w:rsid w:val="009C042E"/>
    <w:rsid w:val="009C0871"/>
    <w:rsid w:val="009C11ED"/>
    <w:rsid w:val="009C2AEF"/>
    <w:rsid w:val="009C3CBE"/>
    <w:rsid w:val="009C40F4"/>
    <w:rsid w:val="009C414F"/>
    <w:rsid w:val="009C4CB1"/>
    <w:rsid w:val="009C7427"/>
    <w:rsid w:val="009C74AE"/>
    <w:rsid w:val="009D0010"/>
    <w:rsid w:val="009D01CC"/>
    <w:rsid w:val="009D10DD"/>
    <w:rsid w:val="009D1B7B"/>
    <w:rsid w:val="009D1C12"/>
    <w:rsid w:val="009D2E6F"/>
    <w:rsid w:val="009D4337"/>
    <w:rsid w:val="009D4498"/>
    <w:rsid w:val="009D5D2E"/>
    <w:rsid w:val="009D5EE5"/>
    <w:rsid w:val="009D65D6"/>
    <w:rsid w:val="009D6D5E"/>
    <w:rsid w:val="009D7C96"/>
    <w:rsid w:val="009E034C"/>
    <w:rsid w:val="009E12B8"/>
    <w:rsid w:val="009E2DBD"/>
    <w:rsid w:val="009E2E30"/>
    <w:rsid w:val="009E2F1E"/>
    <w:rsid w:val="009E2FA7"/>
    <w:rsid w:val="009E41B7"/>
    <w:rsid w:val="009E4DBE"/>
    <w:rsid w:val="009E635D"/>
    <w:rsid w:val="009E7D4F"/>
    <w:rsid w:val="009F04C7"/>
    <w:rsid w:val="009F0E10"/>
    <w:rsid w:val="009F0F71"/>
    <w:rsid w:val="009F11B4"/>
    <w:rsid w:val="009F178E"/>
    <w:rsid w:val="009F2344"/>
    <w:rsid w:val="009F2E4B"/>
    <w:rsid w:val="009F2F76"/>
    <w:rsid w:val="009F3284"/>
    <w:rsid w:val="009F3DDF"/>
    <w:rsid w:val="009F51C1"/>
    <w:rsid w:val="009F5BA1"/>
    <w:rsid w:val="009F5C6D"/>
    <w:rsid w:val="009F75B1"/>
    <w:rsid w:val="00A0035A"/>
    <w:rsid w:val="00A00E32"/>
    <w:rsid w:val="00A01DC6"/>
    <w:rsid w:val="00A0274A"/>
    <w:rsid w:val="00A0296A"/>
    <w:rsid w:val="00A02D87"/>
    <w:rsid w:val="00A03192"/>
    <w:rsid w:val="00A033D8"/>
    <w:rsid w:val="00A03C19"/>
    <w:rsid w:val="00A04B74"/>
    <w:rsid w:val="00A04BF8"/>
    <w:rsid w:val="00A056C3"/>
    <w:rsid w:val="00A05AD0"/>
    <w:rsid w:val="00A06853"/>
    <w:rsid w:val="00A1034E"/>
    <w:rsid w:val="00A110A5"/>
    <w:rsid w:val="00A12C46"/>
    <w:rsid w:val="00A12DA3"/>
    <w:rsid w:val="00A12DEF"/>
    <w:rsid w:val="00A13053"/>
    <w:rsid w:val="00A134B1"/>
    <w:rsid w:val="00A137CC"/>
    <w:rsid w:val="00A14627"/>
    <w:rsid w:val="00A14D80"/>
    <w:rsid w:val="00A16862"/>
    <w:rsid w:val="00A16B4B"/>
    <w:rsid w:val="00A17135"/>
    <w:rsid w:val="00A17E86"/>
    <w:rsid w:val="00A20014"/>
    <w:rsid w:val="00A203BE"/>
    <w:rsid w:val="00A21715"/>
    <w:rsid w:val="00A219BC"/>
    <w:rsid w:val="00A21A5C"/>
    <w:rsid w:val="00A21F08"/>
    <w:rsid w:val="00A22B8E"/>
    <w:rsid w:val="00A23A9A"/>
    <w:rsid w:val="00A26204"/>
    <w:rsid w:val="00A268A8"/>
    <w:rsid w:val="00A26FD8"/>
    <w:rsid w:val="00A30CCF"/>
    <w:rsid w:val="00A3208E"/>
    <w:rsid w:val="00A340C1"/>
    <w:rsid w:val="00A341CD"/>
    <w:rsid w:val="00A34634"/>
    <w:rsid w:val="00A34D89"/>
    <w:rsid w:val="00A35555"/>
    <w:rsid w:val="00A355BA"/>
    <w:rsid w:val="00A355E6"/>
    <w:rsid w:val="00A35D81"/>
    <w:rsid w:val="00A367E6"/>
    <w:rsid w:val="00A3726D"/>
    <w:rsid w:val="00A37D37"/>
    <w:rsid w:val="00A400AD"/>
    <w:rsid w:val="00A40577"/>
    <w:rsid w:val="00A417D6"/>
    <w:rsid w:val="00A41C02"/>
    <w:rsid w:val="00A42B0D"/>
    <w:rsid w:val="00A43D10"/>
    <w:rsid w:val="00A43EEF"/>
    <w:rsid w:val="00A4497F"/>
    <w:rsid w:val="00A47061"/>
    <w:rsid w:val="00A4714A"/>
    <w:rsid w:val="00A47491"/>
    <w:rsid w:val="00A47903"/>
    <w:rsid w:val="00A479C0"/>
    <w:rsid w:val="00A47A81"/>
    <w:rsid w:val="00A51DA9"/>
    <w:rsid w:val="00A52EB6"/>
    <w:rsid w:val="00A53D8E"/>
    <w:rsid w:val="00A55534"/>
    <w:rsid w:val="00A557A0"/>
    <w:rsid w:val="00A56E8E"/>
    <w:rsid w:val="00A57006"/>
    <w:rsid w:val="00A578EE"/>
    <w:rsid w:val="00A60997"/>
    <w:rsid w:val="00A610BA"/>
    <w:rsid w:val="00A61188"/>
    <w:rsid w:val="00A61714"/>
    <w:rsid w:val="00A61CB0"/>
    <w:rsid w:val="00A62702"/>
    <w:rsid w:val="00A62FDF"/>
    <w:rsid w:val="00A650FA"/>
    <w:rsid w:val="00A65718"/>
    <w:rsid w:val="00A65D93"/>
    <w:rsid w:val="00A66350"/>
    <w:rsid w:val="00A66E1A"/>
    <w:rsid w:val="00A6775D"/>
    <w:rsid w:val="00A67CE7"/>
    <w:rsid w:val="00A67E8C"/>
    <w:rsid w:val="00A702AA"/>
    <w:rsid w:val="00A7039F"/>
    <w:rsid w:val="00A7090C"/>
    <w:rsid w:val="00A70A40"/>
    <w:rsid w:val="00A71259"/>
    <w:rsid w:val="00A7128F"/>
    <w:rsid w:val="00A72FA4"/>
    <w:rsid w:val="00A7311D"/>
    <w:rsid w:val="00A7373A"/>
    <w:rsid w:val="00A740D4"/>
    <w:rsid w:val="00A74DC6"/>
    <w:rsid w:val="00A7585E"/>
    <w:rsid w:val="00A7675C"/>
    <w:rsid w:val="00A76BFA"/>
    <w:rsid w:val="00A76CE0"/>
    <w:rsid w:val="00A77C85"/>
    <w:rsid w:val="00A8063D"/>
    <w:rsid w:val="00A81072"/>
    <w:rsid w:val="00A81D69"/>
    <w:rsid w:val="00A83364"/>
    <w:rsid w:val="00A83AF2"/>
    <w:rsid w:val="00A83D47"/>
    <w:rsid w:val="00A846D7"/>
    <w:rsid w:val="00A8549E"/>
    <w:rsid w:val="00A857DC"/>
    <w:rsid w:val="00A858A8"/>
    <w:rsid w:val="00A86084"/>
    <w:rsid w:val="00A87A84"/>
    <w:rsid w:val="00A87CBA"/>
    <w:rsid w:val="00A87D61"/>
    <w:rsid w:val="00A87E29"/>
    <w:rsid w:val="00A90381"/>
    <w:rsid w:val="00A909E8"/>
    <w:rsid w:val="00A91056"/>
    <w:rsid w:val="00A917FE"/>
    <w:rsid w:val="00A91D8F"/>
    <w:rsid w:val="00A92FC3"/>
    <w:rsid w:val="00A938E6"/>
    <w:rsid w:val="00A93C39"/>
    <w:rsid w:val="00A93D50"/>
    <w:rsid w:val="00A94233"/>
    <w:rsid w:val="00A945BF"/>
    <w:rsid w:val="00A94EA0"/>
    <w:rsid w:val="00A95977"/>
    <w:rsid w:val="00A966CF"/>
    <w:rsid w:val="00A96D4C"/>
    <w:rsid w:val="00A9704D"/>
    <w:rsid w:val="00AA0537"/>
    <w:rsid w:val="00AA1832"/>
    <w:rsid w:val="00AA1EA9"/>
    <w:rsid w:val="00AA2ACC"/>
    <w:rsid w:val="00AA377A"/>
    <w:rsid w:val="00AA3AF8"/>
    <w:rsid w:val="00AA3E8E"/>
    <w:rsid w:val="00AA46A7"/>
    <w:rsid w:val="00AA4EE5"/>
    <w:rsid w:val="00AA68CF"/>
    <w:rsid w:val="00AA6E14"/>
    <w:rsid w:val="00AA73C7"/>
    <w:rsid w:val="00AB0245"/>
    <w:rsid w:val="00AB0BCC"/>
    <w:rsid w:val="00AB0F47"/>
    <w:rsid w:val="00AB0FFA"/>
    <w:rsid w:val="00AB239E"/>
    <w:rsid w:val="00AB2856"/>
    <w:rsid w:val="00AB356E"/>
    <w:rsid w:val="00AB3AC4"/>
    <w:rsid w:val="00AB4024"/>
    <w:rsid w:val="00AB5370"/>
    <w:rsid w:val="00AB5886"/>
    <w:rsid w:val="00AB59D4"/>
    <w:rsid w:val="00AB5CF4"/>
    <w:rsid w:val="00AB5D15"/>
    <w:rsid w:val="00AB5FDC"/>
    <w:rsid w:val="00AB7E9F"/>
    <w:rsid w:val="00AC0566"/>
    <w:rsid w:val="00AC0A99"/>
    <w:rsid w:val="00AC0E2A"/>
    <w:rsid w:val="00AC196E"/>
    <w:rsid w:val="00AC21AD"/>
    <w:rsid w:val="00AC2928"/>
    <w:rsid w:val="00AC2EA7"/>
    <w:rsid w:val="00AC30F8"/>
    <w:rsid w:val="00AC4495"/>
    <w:rsid w:val="00AC46BA"/>
    <w:rsid w:val="00AC59CD"/>
    <w:rsid w:val="00AC5D0A"/>
    <w:rsid w:val="00AC619B"/>
    <w:rsid w:val="00AC63CC"/>
    <w:rsid w:val="00AC648E"/>
    <w:rsid w:val="00AC76F4"/>
    <w:rsid w:val="00AD08C1"/>
    <w:rsid w:val="00AD30D7"/>
    <w:rsid w:val="00AD4E79"/>
    <w:rsid w:val="00AD6002"/>
    <w:rsid w:val="00AD6C43"/>
    <w:rsid w:val="00AD6F96"/>
    <w:rsid w:val="00AD79A0"/>
    <w:rsid w:val="00AD7E83"/>
    <w:rsid w:val="00AE002F"/>
    <w:rsid w:val="00AE1262"/>
    <w:rsid w:val="00AE1293"/>
    <w:rsid w:val="00AE1A08"/>
    <w:rsid w:val="00AE4F53"/>
    <w:rsid w:val="00AE5643"/>
    <w:rsid w:val="00AE717F"/>
    <w:rsid w:val="00AE74F7"/>
    <w:rsid w:val="00AE772A"/>
    <w:rsid w:val="00AF0464"/>
    <w:rsid w:val="00AF06AE"/>
    <w:rsid w:val="00AF1D09"/>
    <w:rsid w:val="00AF25E1"/>
    <w:rsid w:val="00AF2B0D"/>
    <w:rsid w:val="00AF3522"/>
    <w:rsid w:val="00AF389E"/>
    <w:rsid w:val="00AF424B"/>
    <w:rsid w:val="00AF50E9"/>
    <w:rsid w:val="00AF5917"/>
    <w:rsid w:val="00AF63B9"/>
    <w:rsid w:val="00AF68F2"/>
    <w:rsid w:val="00AF69BB"/>
    <w:rsid w:val="00B00891"/>
    <w:rsid w:val="00B008BA"/>
    <w:rsid w:val="00B009E2"/>
    <w:rsid w:val="00B01714"/>
    <w:rsid w:val="00B01868"/>
    <w:rsid w:val="00B01B09"/>
    <w:rsid w:val="00B028FB"/>
    <w:rsid w:val="00B02F82"/>
    <w:rsid w:val="00B03938"/>
    <w:rsid w:val="00B03B21"/>
    <w:rsid w:val="00B0473C"/>
    <w:rsid w:val="00B05869"/>
    <w:rsid w:val="00B1116F"/>
    <w:rsid w:val="00B11D13"/>
    <w:rsid w:val="00B1266D"/>
    <w:rsid w:val="00B127DB"/>
    <w:rsid w:val="00B12AE2"/>
    <w:rsid w:val="00B12B67"/>
    <w:rsid w:val="00B132E9"/>
    <w:rsid w:val="00B133C8"/>
    <w:rsid w:val="00B13645"/>
    <w:rsid w:val="00B140D3"/>
    <w:rsid w:val="00B158D1"/>
    <w:rsid w:val="00B16EF1"/>
    <w:rsid w:val="00B1782E"/>
    <w:rsid w:val="00B21589"/>
    <w:rsid w:val="00B21919"/>
    <w:rsid w:val="00B221CC"/>
    <w:rsid w:val="00B22D6C"/>
    <w:rsid w:val="00B23BCE"/>
    <w:rsid w:val="00B23E5B"/>
    <w:rsid w:val="00B242B6"/>
    <w:rsid w:val="00B249AB"/>
    <w:rsid w:val="00B24BE0"/>
    <w:rsid w:val="00B250A1"/>
    <w:rsid w:val="00B27314"/>
    <w:rsid w:val="00B276F1"/>
    <w:rsid w:val="00B31472"/>
    <w:rsid w:val="00B3167B"/>
    <w:rsid w:val="00B31CB7"/>
    <w:rsid w:val="00B31DDD"/>
    <w:rsid w:val="00B32AF1"/>
    <w:rsid w:val="00B33809"/>
    <w:rsid w:val="00B343BD"/>
    <w:rsid w:val="00B34912"/>
    <w:rsid w:val="00B34EAC"/>
    <w:rsid w:val="00B3556C"/>
    <w:rsid w:val="00B35D6F"/>
    <w:rsid w:val="00B371A9"/>
    <w:rsid w:val="00B3732A"/>
    <w:rsid w:val="00B37A22"/>
    <w:rsid w:val="00B37B28"/>
    <w:rsid w:val="00B37B65"/>
    <w:rsid w:val="00B40987"/>
    <w:rsid w:val="00B40AB5"/>
    <w:rsid w:val="00B418F2"/>
    <w:rsid w:val="00B4356C"/>
    <w:rsid w:val="00B4362C"/>
    <w:rsid w:val="00B43BFF"/>
    <w:rsid w:val="00B4421B"/>
    <w:rsid w:val="00B45536"/>
    <w:rsid w:val="00B455C7"/>
    <w:rsid w:val="00B45DD4"/>
    <w:rsid w:val="00B46434"/>
    <w:rsid w:val="00B465F8"/>
    <w:rsid w:val="00B468AA"/>
    <w:rsid w:val="00B471D7"/>
    <w:rsid w:val="00B4770E"/>
    <w:rsid w:val="00B50BA7"/>
    <w:rsid w:val="00B5123C"/>
    <w:rsid w:val="00B5153C"/>
    <w:rsid w:val="00B5200B"/>
    <w:rsid w:val="00B52328"/>
    <w:rsid w:val="00B52941"/>
    <w:rsid w:val="00B52F92"/>
    <w:rsid w:val="00B53FA9"/>
    <w:rsid w:val="00B57FE1"/>
    <w:rsid w:val="00B61728"/>
    <w:rsid w:val="00B6425D"/>
    <w:rsid w:val="00B66CFC"/>
    <w:rsid w:val="00B6716A"/>
    <w:rsid w:val="00B679FF"/>
    <w:rsid w:val="00B67CED"/>
    <w:rsid w:val="00B67FE8"/>
    <w:rsid w:val="00B70016"/>
    <w:rsid w:val="00B7161D"/>
    <w:rsid w:val="00B71DC9"/>
    <w:rsid w:val="00B724EC"/>
    <w:rsid w:val="00B73449"/>
    <w:rsid w:val="00B74B45"/>
    <w:rsid w:val="00B74BA8"/>
    <w:rsid w:val="00B7582F"/>
    <w:rsid w:val="00B75E99"/>
    <w:rsid w:val="00B8207B"/>
    <w:rsid w:val="00B8257D"/>
    <w:rsid w:val="00B83663"/>
    <w:rsid w:val="00B83B8D"/>
    <w:rsid w:val="00B84408"/>
    <w:rsid w:val="00B844C1"/>
    <w:rsid w:val="00B85D40"/>
    <w:rsid w:val="00B86F18"/>
    <w:rsid w:val="00B87442"/>
    <w:rsid w:val="00B878D6"/>
    <w:rsid w:val="00B900A0"/>
    <w:rsid w:val="00B929A7"/>
    <w:rsid w:val="00B93490"/>
    <w:rsid w:val="00B9385F"/>
    <w:rsid w:val="00B94216"/>
    <w:rsid w:val="00B94442"/>
    <w:rsid w:val="00B9519D"/>
    <w:rsid w:val="00B9586A"/>
    <w:rsid w:val="00B967F3"/>
    <w:rsid w:val="00B970FB"/>
    <w:rsid w:val="00BA026C"/>
    <w:rsid w:val="00BA1C52"/>
    <w:rsid w:val="00BA1E90"/>
    <w:rsid w:val="00BA262D"/>
    <w:rsid w:val="00BA3897"/>
    <w:rsid w:val="00BA404C"/>
    <w:rsid w:val="00BA4D2C"/>
    <w:rsid w:val="00BA5379"/>
    <w:rsid w:val="00BA6053"/>
    <w:rsid w:val="00BA6A37"/>
    <w:rsid w:val="00BA6B3F"/>
    <w:rsid w:val="00BA6FAA"/>
    <w:rsid w:val="00BA78E0"/>
    <w:rsid w:val="00BA7BDA"/>
    <w:rsid w:val="00BB0825"/>
    <w:rsid w:val="00BB1BD7"/>
    <w:rsid w:val="00BB40A2"/>
    <w:rsid w:val="00BB41C5"/>
    <w:rsid w:val="00BB434E"/>
    <w:rsid w:val="00BB465F"/>
    <w:rsid w:val="00BB4DF6"/>
    <w:rsid w:val="00BB500E"/>
    <w:rsid w:val="00BB5455"/>
    <w:rsid w:val="00BB5538"/>
    <w:rsid w:val="00BB60A8"/>
    <w:rsid w:val="00BB6225"/>
    <w:rsid w:val="00BB6309"/>
    <w:rsid w:val="00BB680F"/>
    <w:rsid w:val="00BB7403"/>
    <w:rsid w:val="00BC1125"/>
    <w:rsid w:val="00BC1DA1"/>
    <w:rsid w:val="00BC2031"/>
    <w:rsid w:val="00BC2DAB"/>
    <w:rsid w:val="00BC2FEF"/>
    <w:rsid w:val="00BC32C1"/>
    <w:rsid w:val="00BC341D"/>
    <w:rsid w:val="00BC366E"/>
    <w:rsid w:val="00BC3A1A"/>
    <w:rsid w:val="00BC3B20"/>
    <w:rsid w:val="00BC4E82"/>
    <w:rsid w:val="00BC50DB"/>
    <w:rsid w:val="00BC6898"/>
    <w:rsid w:val="00BC6F0C"/>
    <w:rsid w:val="00BC6F61"/>
    <w:rsid w:val="00BC73CC"/>
    <w:rsid w:val="00BC7931"/>
    <w:rsid w:val="00BD0505"/>
    <w:rsid w:val="00BD09F7"/>
    <w:rsid w:val="00BD0B1B"/>
    <w:rsid w:val="00BD2A0F"/>
    <w:rsid w:val="00BD2EA3"/>
    <w:rsid w:val="00BD31A7"/>
    <w:rsid w:val="00BD3A45"/>
    <w:rsid w:val="00BD54FE"/>
    <w:rsid w:val="00BD6756"/>
    <w:rsid w:val="00BD761B"/>
    <w:rsid w:val="00BD7767"/>
    <w:rsid w:val="00BD7CAC"/>
    <w:rsid w:val="00BE11D0"/>
    <w:rsid w:val="00BE190C"/>
    <w:rsid w:val="00BE333B"/>
    <w:rsid w:val="00BE4687"/>
    <w:rsid w:val="00BE5E81"/>
    <w:rsid w:val="00BE68FF"/>
    <w:rsid w:val="00BE7247"/>
    <w:rsid w:val="00BE7894"/>
    <w:rsid w:val="00BF0138"/>
    <w:rsid w:val="00BF1268"/>
    <w:rsid w:val="00BF1442"/>
    <w:rsid w:val="00BF20C4"/>
    <w:rsid w:val="00BF28B0"/>
    <w:rsid w:val="00BF29F1"/>
    <w:rsid w:val="00BF2E09"/>
    <w:rsid w:val="00BF46D8"/>
    <w:rsid w:val="00BF47D2"/>
    <w:rsid w:val="00BF4A8B"/>
    <w:rsid w:val="00BF51F3"/>
    <w:rsid w:val="00BF58D9"/>
    <w:rsid w:val="00BF5DCC"/>
    <w:rsid w:val="00BF65F6"/>
    <w:rsid w:val="00BF6FC8"/>
    <w:rsid w:val="00BF7053"/>
    <w:rsid w:val="00BF72B1"/>
    <w:rsid w:val="00BF7711"/>
    <w:rsid w:val="00BF7AAA"/>
    <w:rsid w:val="00BF7FC1"/>
    <w:rsid w:val="00C00AA1"/>
    <w:rsid w:val="00C00F51"/>
    <w:rsid w:val="00C0166E"/>
    <w:rsid w:val="00C01B85"/>
    <w:rsid w:val="00C01D7D"/>
    <w:rsid w:val="00C02474"/>
    <w:rsid w:val="00C02B0C"/>
    <w:rsid w:val="00C02F1E"/>
    <w:rsid w:val="00C03664"/>
    <w:rsid w:val="00C05681"/>
    <w:rsid w:val="00C056AA"/>
    <w:rsid w:val="00C05BD2"/>
    <w:rsid w:val="00C0632B"/>
    <w:rsid w:val="00C06734"/>
    <w:rsid w:val="00C07DB2"/>
    <w:rsid w:val="00C07EEB"/>
    <w:rsid w:val="00C10691"/>
    <w:rsid w:val="00C108C8"/>
    <w:rsid w:val="00C10F0A"/>
    <w:rsid w:val="00C11335"/>
    <w:rsid w:val="00C12F23"/>
    <w:rsid w:val="00C130CE"/>
    <w:rsid w:val="00C132B0"/>
    <w:rsid w:val="00C13C49"/>
    <w:rsid w:val="00C14530"/>
    <w:rsid w:val="00C1455F"/>
    <w:rsid w:val="00C14ED3"/>
    <w:rsid w:val="00C16C45"/>
    <w:rsid w:val="00C17495"/>
    <w:rsid w:val="00C175DF"/>
    <w:rsid w:val="00C20C00"/>
    <w:rsid w:val="00C21287"/>
    <w:rsid w:val="00C23B62"/>
    <w:rsid w:val="00C23FB1"/>
    <w:rsid w:val="00C243A9"/>
    <w:rsid w:val="00C24C3C"/>
    <w:rsid w:val="00C24DC1"/>
    <w:rsid w:val="00C26650"/>
    <w:rsid w:val="00C273A9"/>
    <w:rsid w:val="00C27986"/>
    <w:rsid w:val="00C30C0C"/>
    <w:rsid w:val="00C3182D"/>
    <w:rsid w:val="00C31BC3"/>
    <w:rsid w:val="00C32285"/>
    <w:rsid w:val="00C32492"/>
    <w:rsid w:val="00C329FD"/>
    <w:rsid w:val="00C33690"/>
    <w:rsid w:val="00C34CA3"/>
    <w:rsid w:val="00C34E26"/>
    <w:rsid w:val="00C3668A"/>
    <w:rsid w:val="00C369FC"/>
    <w:rsid w:val="00C36FE9"/>
    <w:rsid w:val="00C377B9"/>
    <w:rsid w:val="00C379B2"/>
    <w:rsid w:val="00C418FD"/>
    <w:rsid w:val="00C41E71"/>
    <w:rsid w:val="00C424DF"/>
    <w:rsid w:val="00C42E2B"/>
    <w:rsid w:val="00C4341F"/>
    <w:rsid w:val="00C43F7D"/>
    <w:rsid w:val="00C44045"/>
    <w:rsid w:val="00C44E8A"/>
    <w:rsid w:val="00C4540F"/>
    <w:rsid w:val="00C458BD"/>
    <w:rsid w:val="00C469D3"/>
    <w:rsid w:val="00C46F67"/>
    <w:rsid w:val="00C4721B"/>
    <w:rsid w:val="00C474F0"/>
    <w:rsid w:val="00C478E1"/>
    <w:rsid w:val="00C50B97"/>
    <w:rsid w:val="00C50CB8"/>
    <w:rsid w:val="00C512AD"/>
    <w:rsid w:val="00C51A6E"/>
    <w:rsid w:val="00C5273B"/>
    <w:rsid w:val="00C52A56"/>
    <w:rsid w:val="00C53927"/>
    <w:rsid w:val="00C53C1F"/>
    <w:rsid w:val="00C54F19"/>
    <w:rsid w:val="00C55031"/>
    <w:rsid w:val="00C55076"/>
    <w:rsid w:val="00C557EF"/>
    <w:rsid w:val="00C55E5B"/>
    <w:rsid w:val="00C566FA"/>
    <w:rsid w:val="00C61339"/>
    <w:rsid w:val="00C617F8"/>
    <w:rsid w:val="00C62F49"/>
    <w:rsid w:val="00C64A53"/>
    <w:rsid w:val="00C676D1"/>
    <w:rsid w:val="00C705C6"/>
    <w:rsid w:val="00C709DA"/>
    <w:rsid w:val="00C70EB5"/>
    <w:rsid w:val="00C72998"/>
    <w:rsid w:val="00C729F9"/>
    <w:rsid w:val="00C73A1F"/>
    <w:rsid w:val="00C74607"/>
    <w:rsid w:val="00C7762B"/>
    <w:rsid w:val="00C80152"/>
    <w:rsid w:val="00C808D7"/>
    <w:rsid w:val="00C820F8"/>
    <w:rsid w:val="00C8256A"/>
    <w:rsid w:val="00C835D8"/>
    <w:rsid w:val="00C84713"/>
    <w:rsid w:val="00C85291"/>
    <w:rsid w:val="00C8602F"/>
    <w:rsid w:val="00C861F9"/>
    <w:rsid w:val="00C86417"/>
    <w:rsid w:val="00C87333"/>
    <w:rsid w:val="00C9041C"/>
    <w:rsid w:val="00C90F48"/>
    <w:rsid w:val="00C915A0"/>
    <w:rsid w:val="00C9264A"/>
    <w:rsid w:val="00C92AD0"/>
    <w:rsid w:val="00C93202"/>
    <w:rsid w:val="00C93753"/>
    <w:rsid w:val="00C94528"/>
    <w:rsid w:val="00C94D7D"/>
    <w:rsid w:val="00C94FC2"/>
    <w:rsid w:val="00C95332"/>
    <w:rsid w:val="00C954FA"/>
    <w:rsid w:val="00C96A09"/>
    <w:rsid w:val="00C970CB"/>
    <w:rsid w:val="00CA0845"/>
    <w:rsid w:val="00CA0898"/>
    <w:rsid w:val="00CA0C32"/>
    <w:rsid w:val="00CA0F9F"/>
    <w:rsid w:val="00CA1918"/>
    <w:rsid w:val="00CA19BC"/>
    <w:rsid w:val="00CA3373"/>
    <w:rsid w:val="00CA3443"/>
    <w:rsid w:val="00CA3518"/>
    <w:rsid w:val="00CA4213"/>
    <w:rsid w:val="00CA51D7"/>
    <w:rsid w:val="00CA5911"/>
    <w:rsid w:val="00CA5C71"/>
    <w:rsid w:val="00CA6239"/>
    <w:rsid w:val="00CA663E"/>
    <w:rsid w:val="00CA6678"/>
    <w:rsid w:val="00CA679E"/>
    <w:rsid w:val="00CA70C5"/>
    <w:rsid w:val="00CB02D3"/>
    <w:rsid w:val="00CB16E2"/>
    <w:rsid w:val="00CB214B"/>
    <w:rsid w:val="00CB2E2C"/>
    <w:rsid w:val="00CB311E"/>
    <w:rsid w:val="00CB3702"/>
    <w:rsid w:val="00CB3C87"/>
    <w:rsid w:val="00CB5EB9"/>
    <w:rsid w:val="00CB720F"/>
    <w:rsid w:val="00CB7214"/>
    <w:rsid w:val="00CC0982"/>
    <w:rsid w:val="00CC144C"/>
    <w:rsid w:val="00CC194E"/>
    <w:rsid w:val="00CC2465"/>
    <w:rsid w:val="00CC2500"/>
    <w:rsid w:val="00CC25A6"/>
    <w:rsid w:val="00CC2DCE"/>
    <w:rsid w:val="00CC4720"/>
    <w:rsid w:val="00CC482E"/>
    <w:rsid w:val="00CC4890"/>
    <w:rsid w:val="00CC4D97"/>
    <w:rsid w:val="00CC4E57"/>
    <w:rsid w:val="00CC5105"/>
    <w:rsid w:val="00CC6F77"/>
    <w:rsid w:val="00CC7189"/>
    <w:rsid w:val="00CD0F31"/>
    <w:rsid w:val="00CD1571"/>
    <w:rsid w:val="00CD1896"/>
    <w:rsid w:val="00CD2C6E"/>
    <w:rsid w:val="00CD2E10"/>
    <w:rsid w:val="00CD2F36"/>
    <w:rsid w:val="00CD31EB"/>
    <w:rsid w:val="00CD3C96"/>
    <w:rsid w:val="00CD4738"/>
    <w:rsid w:val="00CD4771"/>
    <w:rsid w:val="00CD4BBC"/>
    <w:rsid w:val="00CD5C51"/>
    <w:rsid w:val="00CD6FAF"/>
    <w:rsid w:val="00CE2F9A"/>
    <w:rsid w:val="00CE3052"/>
    <w:rsid w:val="00CE30D3"/>
    <w:rsid w:val="00CE314C"/>
    <w:rsid w:val="00CE41F1"/>
    <w:rsid w:val="00CE64CB"/>
    <w:rsid w:val="00CE651F"/>
    <w:rsid w:val="00CE7CFC"/>
    <w:rsid w:val="00CE7D22"/>
    <w:rsid w:val="00CE7E47"/>
    <w:rsid w:val="00CE7FE1"/>
    <w:rsid w:val="00CF0AB0"/>
    <w:rsid w:val="00CF1196"/>
    <w:rsid w:val="00CF11DF"/>
    <w:rsid w:val="00CF1981"/>
    <w:rsid w:val="00CF1A45"/>
    <w:rsid w:val="00CF1B1C"/>
    <w:rsid w:val="00CF1C9A"/>
    <w:rsid w:val="00CF2552"/>
    <w:rsid w:val="00CF26D7"/>
    <w:rsid w:val="00CF302C"/>
    <w:rsid w:val="00CF3547"/>
    <w:rsid w:val="00CF4043"/>
    <w:rsid w:val="00CF436D"/>
    <w:rsid w:val="00CF4C20"/>
    <w:rsid w:val="00CF4FCA"/>
    <w:rsid w:val="00CF669D"/>
    <w:rsid w:val="00CF6D94"/>
    <w:rsid w:val="00CF7A99"/>
    <w:rsid w:val="00D00E49"/>
    <w:rsid w:val="00D01733"/>
    <w:rsid w:val="00D02450"/>
    <w:rsid w:val="00D028ED"/>
    <w:rsid w:val="00D033C2"/>
    <w:rsid w:val="00D046A3"/>
    <w:rsid w:val="00D04971"/>
    <w:rsid w:val="00D04BDF"/>
    <w:rsid w:val="00D051AE"/>
    <w:rsid w:val="00D051F7"/>
    <w:rsid w:val="00D0776D"/>
    <w:rsid w:val="00D07880"/>
    <w:rsid w:val="00D111DC"/>
    <w:rsid w:val="00D113C6"/>
    <w:rsid w:val="00D11DF8"/>
    <w:rsid w:val="00D12127"/>
    <w:rsid w:val="00D1222F"/>
    <w:rsid w:val="00D122DD"/>
    <w:rsid w:val="00D125DA"/>
    <w:rsid w:val="00D13234"/>
    <w:rsid w:val="00D13AAB"/>
    <w:rsid w:val="00D1446C"/>
    <w:rsid w:val="00D14B40"/>
    <w:rsid w:val="00D160B1"/>
    <w:rsid w:val="00D164CC"/>
    <w:rsid w:val="00D17CA8"/>
    <w:rsid w:val="00D2025C"/>
    <w:rsid w:val="00D20291"/>
    <w:rsid w:val="00D22667"/>
    <w:rsid w:val="00D22BA5"/>
    <w:rsid w:val="00D22DEB"/>
    <w:rsid w:val="00D23599"/>
    <w:rsid w:val="00D24A7A"/>
    <w:rsid w:val="00D24FD1"/>
    <w:rsid w:val="00D25845"/>
    <w:rsid w:val="00D25B8E"/>
    <w:rsid w:val="00D26A69"/>
    <w:rsid w:val="00D26E1C"/>
    <w:rsid w:val="00D273F4"/>
    <w:rsid w:val="00D2793C"/>
    <w:rsid w:val="00D302C2"/>
    <w:rsid w:val="00D30458"/>
    <w:rsid w:val="00D30531"/>
    <w:rsid w:val="00D30891"/>
    <w:rsid w:val="00D30C89"/>
    <w:rsid w:val="00D33AE9"/>
    <w:rsid w:val="00D33DEF"/>
    <w:rsid w:val="00D34043"/>
    <w:rsid w:val="00D35408"/>
    <w:rsid w:val="00D355F5"/>
    <w:rsid w:val="00D36E4A"/>
    <w:rsid w:val="00D4230A"/>
    <w:rsid w:val="00D42559"/>
    <w:rsid w:val="00D427F8"/>
    <w:rsid w:val="00D42A71"/>
    <w:rsid w:val="00D4355C"/>
    <w:rsid w:val="00D43CC6"/>
    <w:rsid w:val="00D43E17"/>
    <w:rsid w:val="00D4457E"/>
    <w:rsid w:val="00D446E7"/>
    <w:rsid w:val="00D448C5"/>
    <w:rsid w:val="00D44D70"/>
    <w:rsid w:val="00D4525F"/>
    <w:rsid w:val="00D467E3"/>
    <w:rsid w:val="00D46865"/>
    <w:rsid w:val="00D50C89"/>
    <w:rsid w:val="00D52441"/>
    <w:rsid w:val="00D53809"/>
    <w:rsid w:val="00D53D50"/>
    <w:rsid w:val="00D54479"/>
    <w:rsid w:val="00D55F8E"/>
    <w:rsid w:val="00D56477"/>
    <w:rsid w:val="00D56C4E"/>
    <w:rsid w:val="00D57084"/>
    <w:rsid w:val="00D57FE9"/>
    <w:rsid w:val="00D60D73"/>
    <w:rsid w:val="00D61FD4"/>
    <w:rsid w:val="00D623A3"/>
    <w:rsid w:val="00D63084"/>
    <w:rsid w:val="00D63A95"/>
    <w:rsid w:val="00D64956"/>
    <w:rsid w:val="00D6504F"/>
    <w:rsid w:val="00D65102"/>
    <w:rsid w:val="00D6544B"/>
    <w:rsid w:val="00D66202"/>
    <w:rsid w:val="00D670C1"/>
    <w:rsid w:val="00D708F5"/>
    <w:rsid w:val="00D70993"/>
    <w:rsid w:val="00D725E5"/>
    <w:rsid w:val="00D72F87"/>
    <w:rsid w:val="00D73030"/>
    <w:rsid w:val="00D73436"/>
    <w:rsid w:val="00D7344C"/>
    <w:rsid w:val="00D74D13"/>
    <w:rsid w:val="00D7635C"/>
    <w:rsid w:val="00D769F8"/>
    <w:rsid w:val="00D77168"/>
    <w:rsid w:val="00D774A4"/>
    <w:rsid w:val="00D77B99"/>
    <w:rsid w:val="00D80CB5"/>
    <w:rsid w:val="00D8101A"/>
    <w:rsid w:val="00D813BD"/>
    <w:rsid w:val="00D81841"/>
    <w:rsid w:val="00D819D2"/>
    <w:rsid w:val="00D82AA6"/>
    <w:rsid w:val="00D838D1"/>
    <w:rsid w:val="00D84098"/>
    <w:rsid w:val="00D847BB"/>
    <w:rsid w:val="00D85695"/>
    <w:rsid w:val="00D85A9B"/>
    <w:rsid w:val="00D867F5"/>
    <w:rsid w:val="00D86F68"/>
    <w:rsid w:val="00D87229"/>
    <w:rsid w:val="00D87A00"/>
    <w:rsid w:val="00D87AF7"/>
    <w:rsid w:val="00D87F60"/>
    <w:rsid w:val="00D90171"/>
    <w:rsid w:val="00D90256"/>
    <w:rsid w:val="00D905DB"/>
    <w:rsid w:val="00D916AB"/>
    <w:rsid w:val="00D918C9"/>
    <w:rsid w:val="00D91BDA"/>
    <w:rsid w:val="00D91C81"/>
    <w:rsid w:val="00D92EA0"/>
    <w:rsid w:val="00D953C2"/>
    <w:rsid w:val="00D95EA6"/>
    <w:rsid w:val="00D964BB"/>
    <w:rsid w:val="00D96D77"/>
    <w:rsid w:val="00D96FF6"/>
    <w:rsid w:val="00D97F95"/>
    <w:rsid w:val="00DA0DE2"/>
    <w:rsid w:val="00DA1664"/>
    <w:rsid w:val="00DA17AB"/>
    <w:rsid w:val="00DA1A31"/>
    <w:rsid w:val="00DA259A"/>
    <w:rsid w:val="00DA28D6"/>
    <w:rsid w:val="00DA33D5"/>
    <w:rsid w:val="00DA49A8"/>
    <w:rsid w:val="00DA4BAF"/>
    <w:rsid w:val="00DA4F8D"/>
    <w:rsid w:val="00DA50D3"/>
    <w:rsid w:val="00DA5384"/>
    <w:rsid w:val="00DA5667"/>
    <w:rsid w:val="00DA5AED"/>
    <w:rsid w:val="00DA6C37"/>
    <w:rsid w:val="00DA7B04"/>
    <w:rsid w:val="00DB0003"/>
    <w:rsid w:val="00DB048E"/>
    <w:rsid w:val="00DB20C3"/>
    <w:rsid w:val="00DB20E3"/>
    <w:rsid w:val="00DB3E7C"/>
    <w:rsid w:val="00DB4E62"/>
    <w:rsid w:val="00DB6DF0"/>
    <w:rsid w:val="00DB7084"/>
    <w:rsid w:val="00DB78DA"/>
    <w:rsid w:val="00DB7DAC"/>
    <w:rsid w:val="00DC0126"/>
    <w:rsid w:val="00DC05D3"/>
    <w:rsid w:val="00DC202B"/>
    <w:rsid w:val="00DC2AA0"/>
    <w:rsid w:val="00DC5B8E"/>
    <w:rsid w:val="00DC6021"/>
    <w:rsid w:val="00DC7657"/>
    <w:rsid w:val="00DC7F6C"/>
    <w:rsid w:val="00DD0182"/>
    <w:rsid w:val="00DD1357"/>
    <w:rsid w:val="00DD3DB0"/>
    <w:rsid w:val="00DD3E11"/>
    <w:rsid w:val="00DD44BF"/>
    <w:rsid w:val="00DD57AE"/>
    <w:rsid w:val="00DD720A"/>
    <w:rsid w:val="00DD74F6"/>
    <w:rsid w:val="00DD7BDD"/>
    <w:rsid w:val="00DE2700"/>
    <w:rsid w:val="00DE2746"/>
    <w:rsid w:val="00DE2A2D"/>
    <w:rsid w:val="00DE2B66"/>
    <w:rsid w:val="00DE451D"/>
    <w:rsid w:val="00DE4A98"/>
    <w:rsid w:val="00DE52FF"/>
    <w:rsid w:val="00DE5575"/>
    <w:rsid w:val="00DE5C24"/>
    <w:rsid w:val="00DE5D60"/>
    <w:rsid w:val="00DE65C7"/>
    <w:rsid w:val="00DE68DD"/>
    <w:rsid w:val="00DE7819"/>
    <w:rsid w:val="00DE7B9B"/>
    <w:rsid w:val="00DE7C00"/>
    <w:rsid w:val="00DE7C37"/>
    <w:rsid w:val="00DF16D9"/>
    <w:rsid w:val="00DF1906"/>
    <w:rsid w:val="00DF19BF"/>
    <w:rsid w:val="00DF2903"/>
    <w:rsid w:val="00DF2987"/>
    <w:rsid w:val="00DF2C9E"/>
    <w:rsid w:val="00DF3D6F"/>
    <w:rsid w:val="00DF4598"/>
    <w:rsid w:val="00DF5558"/>
    <w:rsid w:val="00DF598A"/>
    <w:rsid w:val="00DF7269"/>
    <w:rsid w:val="00E02C04"/>
    <w:rsid w:val="00E0354E"/>
    <w:rsid w:val="00E03C54"/>
    <w:rsid w:val="00E04333"/>
    <w:rsid w:val="00E058AC"/>
    <w:rsid w:val="00E05CC1"/>
    <w:rsid w:val="00E0696B"/>
    <w:rsid w:val="00E06ED8"/>
    <w:rsid w:val="00E075DA"/>
    <w:rsid w:val="00E105B8"/>
    <w:rsid w:val="00E11BA3"/>
    <w:rsid w:val="00E128ED"/>
    <w:rsid w:val="00E12BEE"/>
    <w:rsid w:val="00E13061"/>
    <w:rsid w:val="00E15213"/>
    <w:rsid w:val="00E154F2"/>
    <w:rsid w:val="00E15ED2"/>
    <w:rsid w:val="00E16A26"/>
    <w:rsid w:val="00E17548"/>
    <w:rsid w:val="00E17895"/>
    <w:rsid w:val="00E203D2"/>
    <w:rsid w:val="00E2160A"/>
    <w:rsid w:val="00E226FD"/>
    <w:rsid w:val="00E23470"/>
    <w:rsid w:val="00E23720"/>
    <w:rsid w:val="00E23A78"/>
    <w:rsid w:val="00E240D6"/>
    <w:rsid w:val="00E245A7"/>
    <w:rsid w:val="00E2595F"/>
    <w:rsid w:val="00E25F63"/>
    <w:rsid w:val="00E25F7E"/>
    <w:rsid w:val="00E268B1"/>
    <w:rsid w:val="00E26D36"/>
    <w:rsid w:val="00E27022"/>
    <w:rsid w:val="00E277F0"/>
    <w:rsid w:val="00E27E96"/>
    <w:rsid w:val="00E30877"/>
    <w:rsid w:val="00E31395"/>
    <w:rsid w:val="00E31516"/>
    <w:rsid w:val="00E32620"/>
    <w:rsid w:val="00E32E8C"/>
    <w:rsid w:val="00E3451E"/>
    <w:rsid w:val="00E361F3"/>
    <w:rsid w:val="00E3632B"/>
    <w:rsid w:val="00E40304"/>
    <w:rsid w:val="00E40A81"/>
    <w:rsid w:val="00E41294"/>
    <w:rsid w:val="00E419B9"/>
    <w:rsid w:val="00E42284"/>
    <w:rsid w:val="00E427BD"/>
    <w:rsid w:val="00E446C0"/>
    <w:rsid w:val="00E44C9B"/>
    <w:rsid w:val="00E455BE"/>
    <w:rsid w:val="00E45942"/>
    <w:rsid w:val="00E46A9B"/>
    <w:rsid w:val="00E46CF4"/>
    <w:rsid w:val="00E50068"/>
    <w:rsid w:val="00E50B39"/>
    <w:rsid w:val="00E50DCC"/>
    <w:rsid w:val="00E50E20"/>
    <w:rsid w:val="00E52693"/>
    <w:rsid w:val="00E52936"/>
    <w:rsid w:val="00E53188"/>
    <w:rsid w:val="00E53371"/>
    <w:rsid w:val="00E53B36"/>
    <w:rsid w:val="00E54D5E"/>
    <w:rsid w:val="00E56198"/>
    <w:rsid w:val="00E57341"/>
    <w:rsid w:val="00E61036"/>
    <w:rsid w:val="00E62F90"/>
    <w:rsid w:val="00E63681"/>
    <w:rsid w:val="00E63704"/>
    <w:rsid w:val="00E63D93"/>
    <w:rsid w:val="00E647A3"/>
    <w:rsid w:val="00E64EAB"/>
    <w:rsid w:val="00E65C0D"/>
    <w:rsid w:val="00E65FA3"/>
    <w:rsid w:val="00E67BDA"/>
    <w:rsid w:val="00E70534"/>
    <w:rsid w:val="00E7154B"/>
    <w:rsid w:val="00E71BCF"/>
    <w:rsid w:val="00E724C5"/>
    <w:rsid w:val="00E731B0"/>
    <w:rsid w:val="00E734A2"/>
    <w:rsid w:val="00E73D86"/>
    <w:rsid w:val="00E745C9"/>
    <w:rsid w:val="00E750CA"/>
    <w:rsid w:val="00E767B5"/>
    <w:rsid w:val="00E769BD"/>
    <w:rsid w:val="00E7701E"/>
    <w:rsid w:val="00E80DD8"/>
    <w:rsid w:val="00E82119"/>
    <w:rsid w:val="00E82632"/>
    <w:rsid w:val="00E82D6C"/>
    <w:rsid w:val="00E83A4E"/>
    <w:rsid w:val="00E83E2C"/>
    <w:rsid w:val="00E83FC2"/>
    <w:rsid w:val="00E8664C"/>
    <w:rsid w:val="00E90016"/>
    <w:rsid w:val="00E9069C"/>
    <w:rsid w:val="00E9101A"/>
    <w:rsid w:val="00E92154"/>
    <w:rsid w:val="00E937CB"/>
    <w:rsid w:val="00E94A6A"/>
    <w:rsid w:val="00E952EB"/>
    <w:rsid w:val="00E95488"/>
    <w:rsid w:val="00E95594"/>
    <w:rsid w:val="00E96D18"/>
    <w:rsid w:val="00E97385"/>
    <w:rsid w:val="00E97551"/>
    <w:rsid w:val="00EA2FE8"/>
    <w:rsid w:val="00EA315E"/>
    <w:rsid w:val="00EA3C3C"/>
    <w:rsid w:val="00EA3C7B"/>
    <w:rsid w:val="00EA42B7"/>
    <w:rsid w:val="00EA441E"/>
    <w:rsid w:val="00EA44AE"/>
    <w:rsid w:val="00EA5D85"/>
    <w:rsid w:val="00EA5E59"/>
    <w:rsid w:val="00EA5EB3"/>
    <w:rsid w:val="00EA6640"/>
    <w:rsid w:val="00EA6BF0"/>
    <w:rsid w:val="00EA77D7"/>
    <w:rsid w:val="00EA7E8B"/>
    <w:rsid w:val="00EB0281"/>
    <w:rsid w:val="00EB0295"/>
    <w:rsid w:val="00EB02CE"/>
    <w:rsid w:val="00EB0726"/>
    <w:rsid w:val="00EB0B2B"/>
    <w:rsid w:val="00EB0CD0"/>
    <w:rsid w:val="00EB111D"/>
    <w:rsid w:val="00EB1636"/>
    <w:rsid w:val="00EB174B"/>
    <w:rsid w:val="00EB17E2"/>
    <w:rsid w:val="00EB238B"/>
    <w:rsid w:val="00EB278E"/>
    <w:rsid w:val="00EB27AB"/>
    <w:rsid w:val="00EB2916"/>
    <w:rsid w:val="00EB3799"/>
    <w:rsid w:val="00EB3A38"/>
    <w:rsid w:val="00EB4472"/>
    <w:rsid w:val="00EB4CBD"/>
    <w:rsid w:val="00EB6F4F"/>
    <w:rsid w:val="00EB72A1"/>
    <w:rsid w:val="00EB7438"/>
    <w:rsid w:val="00EC0C50"/>
    <w:rsid w:val="00EC182D"/>
    <w:rsid w:val="00EC1E0D"/>
    <w:rsid w:val="00EC21B0"/>
    <w:rsid w:val="00EC229A"/>
    <w:rsid w:val="00EC2648"/>
    <w:rsid w:val="00EC2D08"/>
    <w:rsid w:val="00EC355C"/>
    <w:rsid w:val="00EC4256"/>
    <w:rsid w:val="00EC45EA"/>
    <w:rsid w:val="00EC4B06"/>
    <w:rsid w:val="00EC4F89"/>
    <w:rsid w:val="00EC56D5"/>
    <w:rsid w:val="00EC5833"/>
    <w:rsid w:val="00EC589A"/>
    <w:rsid w:val="00EC6625"/>
    <w:rsid w:val="00EC7BA5"/>
    <w:rsid w:val="00ED0C47"/>
    <w:rsid w:val="00ED23D3"/>
    <w:rsid w:val="00ED2DB4"/>
    <w:rsid w:val="00ED3072"/>
    <w:rsid w:val="00ED3F29"/>
    <w:rsid w:val="00ED44E7"/>
    <w:rsid w:val="00ED463D"/>
    <w:rsid w:val="00ED53ED"/>
    <w:rsid w:val="00ED7319"/>
    <w:rsid w:val="00ED785E"/>
    <w:rsid w:val="00ED78BC"/>
    <w:rsid w:val="00EE0A61"/>
    <w:rsid w:val="00EE1F8F"/>
    <w:rsid w:val="00EE26F1"/>
    <w:rsid w:val="00EE2916"/>
    <w:rsid w:val="00EE2967"/>
    <w:rsid w:val="00EE29CB"/>
    <w:rsid w:val="00EE3272"/>
    <w:rsid w:val="00EE3278"/>
    <w:rsid w:val="00EE39A7"/>
    <w:rsid w:val="00EE3A15"/>
    <w:rsid w:val="00EE409F"/>
    <w:rsid w:val="00EE42AD"/>
    <w:rsid w:val="00EE50FC"/>
    <w:rsid w:val="00EE56DA"/>
    <w:rsid w:val="00EE5799"/>
    <w:rsid w:val="00EE58B7"/>
    <w:rsid w:val="00EE5A76"/>
    <w:rsid w:val="00EE65BB"/>
    <w:rsid w:val="00EE7198"/>
    <w:rsid w:val="00EE794C"/>
    <w:rsid w:val="00EE7B76"/>
    <w:rsid w:val="00EE7BE0"/>
    <w:rsid w:val="00EE7D4D"/>
    <w:rsid w:val="00EF0569"/>
    <w:rsid w:val="00EF0779"/>
    <w:rsid w:val="00EF08B1"/>
    <w:rsid w:val="00EF0A30"/>
    <w:rsid w:val="00EF207E"/>
    <w:rsid w:val="00EF28F9"/>
    <w:rsid w:val="00EF30E9"/>
    <w:rsid w:val="00EF341C"/>
    <w:rsid w:val="00EF3608"/>
    <w:rsid w:val="00EF46AF"/>
    <w:rsid w:val="00EF5124"/>
    <w:rsid w:val="00EF54E3"/>
    <w:rsid w:val="00EF6706"/>
    <w:rsid w:val="00EF6BC1"/>
    <w:rsid w:val="00EF7863"/>
    <w:rsid w:val="00EF798F"/>
    <w:rsid w:val="00F00E06"/>
    <w:rsid w:val="00F0142A"/>
    <w:rsid w:val="00F01677"/>
    <w:rsid w:val="00F01723"/>
    <w:rsid w:val="00F02100"/>
    <w:rsid w:val="00F0573D"/>
    <w:rsid w:val="00F05F87"/>
    <w:rsid w:val="00F05FA0"/>
    <w:rsid w:val="00F0620B"/>
    <w:rsid w:val="00F0661E"/>
    <w:rsid w:val="00F06807"/>
    <w:rsid w:val="00F070E3"/>
    <w:rsid w:val="00F1368F"/>
    <w:rsid w:val="00F13800"/>
    <w:rsid w:val="00F14BD1"/>
    <w:rsid w:val="00F2005D"/>
    <w:rsid w:val="00F200F3"/>
    <w:rsid w:val="00F20D4C"/>
    <w:rsid w:val="00F20DE4"/>
    <w:rsid w:val="00F22561"/>
    <w:rsid w:val="00F22691"/>
    <w:rsid w:val="00F22B44"/>
    <w:rsid w:val="00F23424"/>
    <w:rsid w:val="00F23801"/>
    <w:rsid w:val="00F246C5"/>
    <w:rsid w:val="00F24703"/>
    <w:rsid w:val="00F2491B"/>
    <w:rsid w:val="00F2499E"/>
    <w:rsid w:val="00F25640"/>
    <w:rsid w:val="00F25CF6"/>
    <w:rsid w:val="00F264AF"/>
    <w:rsid w:val="00F30285"/>
    <w:rsid w:val="00F30682"/>
    <w:rsid w:val="00F30B4A"/>
    <w:rsid w:val="00F3119E"/>
    <w:rsid w:val="00F3171C"/>
    <w:rsid w:val="00F32DEC"/>
    <w:rsid w:val="00F345E0"/>
    <w:rsid w:val="00F361C3"/>
    <w:rsid w:val="00F36BAE"/>
    <w:rsid w:val="00F36C2F"/>
    <w:rsid w:val="00F406D7"/>
    <w:rsid w:val="00F416F8"/>
    <w:rsid w:val="00F419C1"/>
    <w:rsid w:val="00F4246C"/>
    <w:rsid w:val="00F428D1"/>
    <w:rsid w:val="00F429E8"/>
    <w:rsid w:val="00F43857"/>
    <w:rsid w:val="00F4446F"/>
    <w:rsid w:val="00F449B3"/>
    <w:rsid w:val="00F45F48"/>
    <w:rsid w:val="00F45FDD"/>
    <w:rsid w:val="00F46526"/>
    <w:rsid w:val="00F46DA3"/>
    <w:rsid w:val="00F5087E"/>
    <w:rsid w:val="00F5112A"/>
    <w:rsid w:val="00F51E30"/>
    <w:rsid w:val="00F53422"/>
    <w:rsid w:val="00F55CB2"/>
    <w:rsid w:val="00F564C7"/>
    <w:rsid w:val="00F570C9"/>
    <w:rsid w:val="00F57601"/>
    <w:rsid w:val="00F5796B"/>
    <w:rsid w:val="00F603CB"/>
    <w:rsid w:val="00F60564"/>
    <w:rsid w:val="00F61485"/>
    <w:rsid w:val="00F61F0E"/>
    <w:rsid w:val="00F6292E"/>
    <w:rsid w:val="00F647C4"/>
    <w:rsid w:val="00F65C1C"/>
    <w:rsid w:val="00F67118"/>
    <w:rsid w:val="00F6788B"/>
    <w:rsid w:val="00F67A58"/>
    <w:rsid w:val="00F70D14"/>
    <w:rsid w:val="00F717F7"/>
    <w:rsid w:val="00F72803"/>
    <w:rsid w:val="00F72A6C"/>
    <w:rsid w:val="00F72EB5"/>
    <w:rsid w:val="00F734FE"/>
    <w:rsid w:val="00F74EF4"/>
    <w:rsid w:val="00F75E16"/>
    <w:rsid w:val="00F7699E"/>
    <w:rsid w:val="00F76F75"/>
    <w:rsid w:val="00F775B7"/>
    <w:rsid w:val="00F77F6B"/>
    <w:rsid w:val="00F809D1"/>
    <w:rsid w:val="00F81A62"/>
    <w:rsid w:val="00F81F83"/>
    <w:rsid w:val="00F8207E"/>
    <w:rsid w:val="00F828D7"/>
    <w:rsid w:val="00F82F9D"/>
    <w:rsid w:val="00F831E5"/>
    <w:rsid w:val="00F83959"/>
    <w:rsid w:val="00F844DF"/>
    <w:rsid w:val="00F84516"/>
    <w:rsid w:val="00F8483D"/>
    <w:rsid w:val="00F866BE"/>
    <w:rsid w:val="00F8682E"/>
    <w:rsid w:val="00F86D71"/>
    <w:rsid w:val="00F901C0"/>
    <w:rsid w:val="00F912CF"/>
    <w:rsid w:val="00F9158B"/>
    <w:rsid w:val="00F92331"/>
    <w:rsid w:val="00F93E6A"/>
    <w:rsid w:val="00F94415"/>
    <w:rsid w:val="00F95963"/>
    <w:rsid w:val="00F95E51"/>
    <w:rsid w:val="00F95E5A"/>
    <w:rsid w:val="00F9613F"/>
    <w:rsid w:val="00F96477"/>
    <w:rsid w:val="00F96F3B"/>
    <w:rsid w:val="00F9739A"/>
    <w:rsid w:val="00F975D4"/>
    <w:rsid w:val="00F975D6"/>
    <w:rsid w:val="00F97B64"/>
    <w:rsid w:val="00FA3F2D"/>
    <w:rsid w:val="00FA3F31"/>
    <w:rsid w:val="00FA44ED"/>
    <w:rsid w:val="00FA60C9"/>
    <w:rsid w:val="00FA64FB"/>
    <w:rsid w:val="00FA694F"/>
    <w:rsid w:val="00FA70A1"/>
    <w:rsid w:val="00FA714C"/>
    <w:rsid w:val="00FA7361"/>
    <w:rsid w:val="00FA745F"/>
    <w:rsid w:val="00FA7CA4"/>
    <w:rsid w:val="00FB1E67"/>
    <w:rsid w:val="00FB2263"/>
    <w:rsid w:val="00FB2632"/>
    <w:rsid w:val="00FB2654"/>
    <w:rsid w:val="00FB3D67"/>
    <w:rsid w:val="00FB4431"/>
    <w:rsid w:val="00FB5498"/>
    <w:rsid w:val="00FB5E97"/>
    <w:rsid w:val="00FB60FF"/>
    <w:rsid w:val="00FB6119"/>
    <w:rsid w:val="00FB66E4"/>
    <w:rsid w:val="00FB6CDE"/>
    <w:rsid w:val="00FC14D7"/>
    <w:rsid w:val="00FC322A"/>
    <w:rsid w:val="00FC34A6"/>
    <w:rsid w:val="00FC546C"/>
    <w:rsid w:val="00FC64C3"/>
    <w:rsid w:val="00FC77B1"/>
    <w:rsid w:val="00FD02AE"/>
    <w:rsid w:val="00FD0E81"/>
    <w:rsid w:val="00FD2666"/>
    <w:rsid w:val="00FD2922"/>
    <w:rsid w:val="00FD2ACC"/>
    <w:rsid w:val="00FD319F"/>
    <w:rsid w:val="00FD437C"/>
    <w:rsid w:val="00FD4D4E"/>
    <w:rsid w:val="00FD4EAD"/>
    <w:rsid w:val="00FD59AF"/>
    <w:rsid w:val="00FD7D02"/>
    <w:rsid w:val="00FD7EA9"/>
    <w:rsid w:val="00FE0237"/>
    <w:rsid w:val="00FE0D31"/>
    <w:rsid w:val="00FE28C0"/>
    <w:rsid w:val="00FE45C5"/>
    <w:rsid w:val="00FE4E19"/>
    <w:rsid w:val="00FE4EC9"/>
    <w:rsid w:val="00FE4F30"/>
    <w:rsid w:val="00FE6FD7"/>
    <w:rsid w:val="00FF0025"/>
    <w:rsid w:val="00FF019D"/>
    <w:rsid w:val="00FF2221"/>
    <w:rsid w:val="00FF2B2F"/>
    <w:rsid w:val="00FF3024"/>
    <w:rsid w:val="00FF3AAC"/>
    <w:rsid w:val="00FF3D68"/>
    <w:rsid w:val="00FF46BF"/>
    <w:rsid w:val="00FF4EA6"/>
    <w:rsid w:val="00FF5BA2"/>
    <w:rsid w:val="00FF6EF8"/>
    <w:rsid w:val="00FF6FF1"/>
    <w:rsid w:val="00FF7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A5002D"/>
  <w15:chartTrackingRefBased/>
  <w15:docId w15:val="{563FD7F5-81AC-45DC-BF05-94F150D3C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FollowedHyperlink" w:uiPriority="99"/>
    <w:lsdException w:name="Strong" w:uiPriority="22" w:qFormat="1"/>
    <w:lsdException w:name="Emphasis" w:qFormat="1"/>
    <w:lsdException w:name="Normal (Web)" w:uiPriority="99" w:qFormat="1"/>
    <w:lsdException w:name="HTML Preformatted" w:semiHidden="1" w:uiPriority="99"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E7BE0"/>
    <w:pPr>
      <w:jc w:val="both"/>
    </w:pPr>
    <w:rPr>
      <w:sz w:val="24"/>
      <w:szCs w:val="24"/>
    </w:rPr>
  </w:style>
  <w:style w:type="paragraph" w:styleId="10">
    <w:name w:val="heading 1"/>
    <w:basedOn w:val="a"/>
    <w:link w:val="11"/>
    <w:uiPriority w:val="9"/>
    <w:qFormat/>
    <w:rsid w:val="005B798F"/>
    <w:pPr>
      <w:spacing w:before="100" w:beforeAutospacing="1" w:after="100" w:afterAutospacing="1"/>
      <w:outlineLvl w:val="0"/>
    </w:pPr>
    <w:rPr>
      <w:b/>
      <w:bCs/>
      <w:kern w:val="36"/>
      <w:sz w:val="48"/>
      <w:szCs w:val="48"/>
    </w:rPr>
  </w:style>
  <w:style w:type="paragraph" w:styleId="20">
    <w:name w:val="heading 2"/>
    <w:basedOn w:val="a"/>
    <w:link w:val="21"/>
    <w:uiPriority w:val="9"/>
    <w:qFormat/>
    <w:rsid w:val="00455FE0"/>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9C40F4"/>
    <w:rPr>
      <w:sz w:val="20"/>
      <w:szCs w:val="20"/>
    </w:rPr>
  </w:style>
  <w:style w:type="character" w:customStyle="1" w:styleId="a4">
    <w:name w:val="Текст сноски Знак"/>
    <w:link w:val="a3"/>
    <w:uiPriority w:val="99"/>
    <w:semiHidden/>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qFormat/>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rsid w:val="00126663"/>
    <w:rPr>
      <w:lang w:val="x-none" w:eastAsia="x-none"/>
    </w:rPr>
  </w:style>
  <w:style w:type="character" w:customStyle="1" w:styleId="af0">
    <w:name w:val="Текст примечания Знак"/>
    <w:link w:val="af"/>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rPr>
      <w:sz w:val="28"/>
      <w:szCs w:val="20"/>
      <w:lang w:val="x-none" w:eastAsia="x-none"/>
    </w:rPr>
  </w:style>
  <w:style w:type="character" w:customStyle="1" w:styleId="af6">
    <w:name w:val="Основной текст Знак"/>
    <w:link w:val="af5"/>
    <w:rsid w:val="00C808D7"/>
    <w:rPr>
      <w:sz w:val="28"/>
    </w:rPr>
  </w:style>
  <w:style w:type="paragraph" w:customStyle="1" w:styleId="12">
    <w:name w:val="Абзац списка1"/>
    <w:basedOn w:val="a"/>
    <w:rsid w:val="00C808D7"/>
    <w:pPr>
      <w:ind w:left="720"/>
    </w:pPr>
    <w:rPr>
      <w:szCs w:val="20"/>
    </w:rPr>
  </w:style>
  <w:style w:type="paragraph" w:customStyle="1" w:styleId="-11">
    <w:name w:val="Цветная заливка - Акцент 11"/>
    <w:hidden/>
    <w:uiPriority w:val="71"/>
    <w:rsid w:val="00F72803"/>
    <w:pPr>
      <w:jc w:val="both"/>
    </w:pPr>
    <w:rPr>
      <w:sz w:val="24"/>
      <w:szCs w:val="24"/>
    </w:rPr>
  </w:style>
  <w:style w:type="character" w:customStyle="1" w:styleId="13">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2">
    <w:name w:val="Body Text Indent 2"/>
    <w:basedOn w:val="a"/>
    <w:link w:val="23"/>
    <w:rsid w:val="006D3403"/>
    <w:pPr>
      <w:spacing w:after="120" w:line="480" w:lineRule="auto"/>
      <w:ind w:left="283"/>
    </w:pPr>
  </w:style>
  <w:style w:type="character" w:customStyle="1" w:styleId="23">
    <w:name w:val="Основной текст с отступом 2 Знак"/>
    <w:link w:val="22"/>
    <w:rsid w:val="006D3403"/>
    <w:rPr>
      <w:sz w:val="24"/>
      <w:szCs w:val="24"/>
    </w:rPr>
  </w:style>
  <w:style w:type="paragraph" w:customStyle="1" w:styleId="ConsPlusNormal">
    <w:name w:val="ConsPlusNormal"/>
    <w:link w:val="ConsPlusNormal0"/>
    <w:rsid w:val="006733F2"/>
    <w:pPr>
      <w:autoSpaceDE w:val="0"/>
      <w:autoSpaceDN w:val="0"/>
      <w:adjustRightInd w:val="0"/>
      <w:jc w:val="both"/>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jc w:val="both"/>
    </w:pPr>
    <w:rPr>
      <w:rFonts w:ascii="Calibri" w:hAnsi="Calibri" w:cs="Calibri"/>
      <w:sz w:val="22"/>
      <w:szCs w:val="22"/>
    </w:rPr>
  </w:style>
  <w:style w:type="paragraph" w:styleId="afa">
    <w:name w:val="footer"/>
    <w:basedOn w:val="a"/>
    <w:link w:val="afb"/>
    <w:rsid w:val="00CE7E47"/>
    <w:pPr>
      <w:tabs>
        <w:tab w:val="center" w:pos="4677"/>
        <w:tab w:val="right" w:pos="9355"/>
      </w:tabs>
    </w:pPr>
  </w:style>
  <w:style w:type="character" w:customStyle="1" w:styleId="afb">
    <w:name w:val="Нижний колонтитул Знак"/>
    <w:link w:val="afa"/>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pPr>
      <w:jc w:val="both"/>
    </w:pPr>
    <w:rPr>
      <w:rFonts w:ascii="Calibri" w:hAnsi="Calibri"/>
      <w:sz w:val="22"/>
      <w:szCs w:val="22"/>
    </w:rPr>
  </w:style>
  <w:style w:type="paragraph" w:customStyle="1" w:styleId="ConsPlusNonformat">
    <w:name w:val="ConsPlusNonformat"/>
    <w:uiPriority w:val="99"/>
    <w:rsid w:val="00136662"/>
    <w:pPr>
      <w:widowControl w:val="0"/>
      <w:autoSpaceDE w:val="0"/>
      <w:autoSpaceDN w:val="0"/>
      <w:jc w:val="both"/>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1">
    <w:name w:val="Заголовок 1 Знак"/>
    <w:link w:val="10"/>
    <w:uiPriority w:val="9"/>
    <w:rsid w:val="005B798F"/>
    <w:rPr>
      <w:b/>
      <w:bCs/>
      <w:kern w:val="36"/>
      <w:sz w:val="48"/>
      <w:szCs w:val="48"/>
    </w:rPr>
  </w:style>
  <w:style w:type="paragraph" w:styleId="30">
    <w:name w:val="Body Text Indent 3"/>
    <w:basedOn w:val="a"/>
    <w:link w:val="31"/>
    <w:rsid w:val="00450391"/>
    <w:pPr>
      <w:spacing w:after="120"/>
      <w:ind w:left="283"/>
    </w:pPr>
    <w:rPr>
      <w:sz w:val="16"/>
      <w:szCs w:val="16"/>
    </w:rPr>
  </w:style>
  <w:style w:type="character" w:customStyle="1" w:styleId="31">
    <w:name w:val="Основной текст с отступом 3 Знак"/>
    <w:link w:val="30"/>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jc w:val="both"/>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FA745F"/>
    <w:rPr>
      <w:sz w:val="24"/>
      <w:szCs w:val="24"/>
    </w:rPr>
  </w:style>
  <w:style w:type="character" w:customStyle="1" w:styleId="110">
    <w:name w:val="_Нумерованный 1 Знак1"/>
    <w:link w:val="1"/>
    <w:locked/>
    <w:rsid w:val="00700357"/>
  </w:style>
  <w:style w:type="paragraph" w:customStyle="1" w:styleId="1">
    <w:name w:val="_Нумерованный 1"/>
    <w:basedOn w:val="a"/>
    <w:link w:val="110"/>
    <w:qFormat/>
    <w:rsid w:val="00700357"/>
    <w:pPr>
      <w:numPr>
        <w:numId w:val="2"/>
      </w:numPr>
      <w:spacing w:line="360" w:lineRule="auto"/>
    </w:pPr>
    <w:rPr>
      <w:sz w:val="20"/>
      <w:szCs w:val="20"/>
    </w:rPr>
  </w:style>
  <w:style w:type="paragraph" w:customStyle="1" w:styleId="2">
    <w:name w:val="_Нумерованный 2"/>
    <w:basedOn w:val="a"/>
    <w:qFormat/>
    <w:rsid w:val="00700357"/>
    <w:pPr>
      <w:numPr>
        <w:ilvl w:val="1"/>
        <w:numId w:val="2"/>
      </w:numPr>
      <w:tabs>
        <w:tab w:val="num" w:pos="360"/>
      </w:tabs>
      <w:spacing w:line="360" w:lineRule="auto"/>
      <w:ind w:left="0" w:firstLine="709"/>
    </w:pPr>
    <w:rPr>
      <w:sz w:val="28"/>
      <w:szCs w:val="28"/>
    </w:rPr>
  </w:style>
  <w:style w:type="paragraph" w:customStyle="1" w:styleId="3">
    <w:name w:val="_Нумерованный 3"/>
    <w:basedOn w:val="2"/>
    <w:qFormat/>
    <w:rsid w:val="00700357"/>
    <w:pPr>
      <w:numPr>
        <w:ilvl w:val="2"/>
      </w:numPr>
      <w:tabs>
        <w:tab w:val="num" w:pos="360"/>
      </w:tabs>
      <w:ind w:left="2869" w:hanging="360"/>
    </w:pPr>
  </w:style>
  <w:style w:type="paragraph" w:styleId="aff2">
    <w:name w:val="Revision"/>
    <w:hidden/>
    <w:uiPriority w:val="99"/>
    <w:semiHidden/>
    <w:rsid w:val="007A704D"/>
    <w:rPr>
      <w:sz w:val="24"/>
      <w:szCs w:val="24"/>
    </w:rPr>
  </w:style>
  <w:style w:type="character" w:styleId="aff3">
    <w:name w:val="Unresolved Mention"/>
    <w:basedOn w:val="a0"/>
    <w:uiPriority w:val="99"/>
    <w:semiHidden/>
    <w:unhideWhenUsed/>
    <w:rsid w:val="00455FE0"/>
    <w:rPr>
      <w:color w:val="605E5C"/>
      <w:shd w:val="clear" w:color="auto" w:fill="E1DFDD"/>
    </w:rPr>
  </w:style>
  <w:style w:type="character" w:customStyle="1" w:styleId="21">
    <w:name w:val="Заголовок 2 Знак"/>
    <w:basedOn w:val="a0"/>
    <w:link w:val="20"/>
    <w:uiPriority w:val="9"/>
    <w:rsid w:val="00455FE0"/>
    <w:rPr>
      <w:b/>
      <w:bCs/>
      <w:sz w:val="36"/>
      <w:szCs w:val="36"/>
    </w:rPr>
  </w:style>
  <w:style w:type="paragraph" w:customStyle="1" w:styleId="aff4">
    <w:name w:val="Знак Знак Знак Знак"/>
    <w:basedOn w:val="a"/>
    <w:rsid w:val="00455FE0"/>
    <w:pPr>
      <w:spacing w:before="100" w:beforeAutospacing="1" w:after="100" w:afterAutospacing="1"/>
      <w:jc w:val="left"/>
    </w:pPr>
    <w:rPr>
      <w:rFonts w:ascii="Tahoma" w:hAnsi="Tahoma"/>
      <w:sz w:val="20"/>
      <w:szCs w:val="20"/>
      <w:lang w:val="en-US" w:eastAsia="en-US"/>
    </w:rPr>
  </w:style>
  <w:style w:type="paragraph" w:customStyle="1" w:styleId="24">
    <w:name w:val="Абзац списка2"/>
    <w:basedOn w:val="a"/>
    <w:rsid w:val="00455FE0"/>
    <w:pPr>
      <w:ind w:left="720"/>
      <w:jc w:val="left"/>
    </w:pPr>
    <w:rPr>
      <w:szCs w:val="20"/>
    </w:rPr>
  </w:style>
  <w:style w:type="paragraph" w:customStyle="1" w:styleId="aff5">
    <w:name w:val="Знак Знак Знак Знак Знак Знак Знак Знак Знак Знак"/>
    <w:basedOn w:val="a"/>
    <w:rsid w:val="00455FE0"/>
    <w:pPr>
      <w:spacing w:before="100" w:beforeAutospacing="1" w:after="100" w:afterAutospacing="1"/>
      <w:jc w:val="left"/>
    </w:pPr>
    <w:rPr>
      <w:rFonts w:ascii="Tahoma" w:hAnsi="Tahoma"/>
      <w:sz w:val="20"/>
      <w:szCs w:val="20"/>
      <w:lang w:val="en-US" w:eastAsia="en-US"/>
    </w:rPr>
  </w:style>
  <w:style w:type="character" w:styleId="aff6">
    <w:name w:val="Strong"/>
    <w:uiPriority w:val="22"/>
    <w:qFormat/>
    <w:rsid w:val="00455FE0"/>
    <w:rPr>
      <w:b/>
      <w:bCs/>
    </w:rPr>
  </w:style>
  <w:style w:type="character" w:customStyle="1" w:styleId="fontstyle01">
    <w:name w:val="fontstyle01"/>
    <w:rsid w:val="00455FE0"/>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59278634">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71058485">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458057">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9434669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29680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7663359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0400256">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28372748">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3533157">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42870217">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52735639">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1513425">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40&amp;n=158840&amp;dst=102230" TargetMode="External"/><Relationship Id="rId21" Type="http://schemas.openxmlformats.org/officeDocument/2006/relationships/hyperlink" Target="https://login.consultant.ru/link/?req=doc&amp;base=LAW&amp;n=471025&amp;dst=396" TargetMode="External"/><Relationship Id="rId42" Type="http://schemas.openxmlformats.org/officeDocument/2006/relationships/hyperlink" Target="https://login.consultant.ru/link/?req=doc&amp;base=RLAW140&amp;n=158840&amp;dst=102431" TargetMode="External"/><Relationship Id="rId47" Type="http://schemas.openxmlformats.org/officeDocument/2006/relationships/hyperlink" Target="https://login.consultant.ru/link/?req=doc&amp;base=LAW&amp;n=305358&amp;dst=20" TargetMode="External"/><Relationship Id="rId63" Type="http://schemas.openxmlformats.org/officeDocument/2006/relationships/hyperlink" Target="https://login.consultant.ru/link/?req=doc&amp;base=LAW&amp;n=465798&amp;dst=107"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RLAW140&amp;n=158840&amp;dst=102126" TargetMode="External"/><Relationship Id="rId29" Type="http://schemas.openxmlformats.org/officeDocument/2006/relationships/hyperlink" Target="https://login.consultant.ru/link/?req=doc&amp;base=LAW&amp;n=440283&amp;dst=100035" TargetMode="External"/><Relationship Id="rId11" Type="http://schemas.openxmlformats.org/officeDocument/2006/relationships/hyperlink" Target="http://www.gosuslugi.bashkortostan.ru" TargetMode="External"/><Relationship Id="rId24" Type="http://schemas.openxmlformats.org/officeDocument/2006/relationships/hyperlink" Target="https://login.consultant.ru/link/?req=doc&amp;base=RLAW140&amp;n=158840&amp;dst=102715" TargetMode="External"/><Relationship Id="rId32" Type="http://schemas.openxmlformats.org/officeDocument/2006/relationships/hyperlink" Target="https://login.consultant.ru/link/?req=doc&amp;base=RLAW140&amp;n=171508&amp;dst=102286" TargetMode="External"/><Relationship Id="rId37" Type="http://schemas.openxmlformats.org/officeDocument/2006/relationships/hyperlink" Target="https://login.consultant.ru/link/?req=doc&amp;base=RLAW140&amp;n=158840&amp;dst=102229" TargetMode="External"/><Relationship Id="rId40" Type="http://schemas.openxmlformats.org/officeDocument/2006/relationships/hyperlink" Target="https://login.consultant.ru/link/?req=doc&amp;base=LAW&amp;n=454305" TargetMode="External"/><Relationship Id="rId45" Type="http://schemas.openxmlformats.org/officeDocument/2006/relationships/hyperlink" Target="https://login.consultant.ru/link/?req=doc&amp;base=LAW&amp;n=305358&amp;dst=100012" TargetMode="External"/><Relationship Id="rId53" Type="http://schemas.openxmlformats.org/officeDocument/2006/relationships/hyperlink" Target="https://login.consultant.ru/link/?req=doc&amp;base=RLAW140&amp;n=158840&amp;dst=102476" TargetMode="External"/><Relationship Id="rId58" Type="http://schemas.openxmlformats.org/officeDocument/2006/relationships/hyperlink" Target="https://login.consultant.ru/link/?req=doc&amp;base=RLAW140&amp;n=158840&amp;dst=102391" TargetMode="External"/><Relationship Id="rId66" Type="http://schemas.openxmlformats.org/officeDocument/2006/relationships/hyperlink" Target="https://login.consultant.ru/link/?req=doc&amp;base=LAW&amp;n=471025&amp;dst=396" TargetMode="External"/><Relationship Id="rId5" Type="http://schemas.openxmlformats.org/officeDocument/2006/relationships/webSettings" Target="webSettings.xml"/><Relationship Id="rId61" Type="http://schemas.openxmlformats.org/officeDocument/2006/relationships/hyperlink" Target="https://login.consultant.ru/link/?req=doc&amp;base=RLAW140&amp;n=158840&amp;dst=102476" TargetMode="External"/><Relationship Id="rId19" Type="http://schemas.openxmlformats.org/officeDocument/2006/relationships/hyperlink" Target="https://login.consultant.ru/link/?req=doc&amp;base=RLAW140&amp;n=158840&amp;dst=102133" TargetMode="External"/><Relationship Id="rId14" Type="http://schemas.openxmlformats.org/officeDocument/2006/relationships/hyperlink" Target="https://login.consultant.ru/link/?req=doc&amp;base=LAW&amp;n=454103&amp;dst=100051" TargetMode="External"/><Relationship Id="rId22" Type="http://schemas.openxmlformats.org/officeDocument/2006/relationships/hyperlink" Target="https://login.consultant.ru/link/?req=doc&amp;base=LAW&amp;n=475969&amp;dst=100044" TargetMode="External"/><Relationship Id="rId27" Type="http://schemas.openxmlformats.org/officeDocument/2006/relationships/hyperlink" Target="https://login.consultant.ru/link/?req=doc&amp;base=RLAW140&amp;n=158840&amp;dst=102255" TargetMode="External"/><Relationship Id="rId30" Type="http://schemas.openxmlformats.org/officeDocument/2006/relationships/hyperlink" Target="https://login.consultant.ru/link/?req=doc&amp;base=RLAW140&amp;n=158840&amp;dst=102121" TargetMode="External"/><Relationship Id="rId35" Type="http://schemas.openxmlformats.org/officeDocument/2006/relationships/hyperlink" Target="https://login.consultant.ru/link/?req=doc&amp;base=RLAW140&amp;n=158840&amp;dst=102229" TargetMode="External"/><Relationship Id="rId43" Type="http://schemas.openxmlformats.org/officeDocument/2006/relationships/hyperlink" Target="https://login.consultant.ru/link/?req=doc&amp;base=LAW&amp;n=464879&amp;dst=100078" TargetMode="External"/><Relationship Id="rId48" Type="http://schemas.openxmlformats.org/officeDocument/2006/relationships/hyperlink" Target="https://login.consultant.ru/link/?req=doc&amp;base=LAW&amp;n=454305" TargetMode="External"/><Relationship Id="rId56" Type="http://schemas.openxmlformats.org/officeDocument/2006/relationships/hyperlink" Target="https://login.consultant.ru/link/?req=doc&amp;base=RLAW140&amp;n=158840&amp;dst=102478" TargetMode="External"/><Relationship Id="rId64" Type="http://schemas.openxmlformats.org/officeDocument/2006/relationships/header" Target="header1.xm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login.consultant.ru/link/?req=doc&amp;base=LAW&amp;n=141228&amp;dst=100010" TargetMode="External"/><Relationship Id="rId3" Type="http://schemas.openxmlformats.org/officeDocument/2006/relationships/styles" Target="styles.xml"/><Relationship Id="rId12" Type="http://schemas.openxmlformats.org/officeDocument/2006/relationships/hyperlink" Target="http://bogorodsk-blagrb.ru/" TargetMode="External"/><Relationship Id="rId17" Type="http://schemas.openxmlformats.org/officeDocument/2006/relationships/hyperlink" Target="https://login.consultant.ru/link/?req=doc&amp;base=RLAW140&amp;n=158840&amp;dst=102128" TargetMode="External"/><Relationship Id="rId25" Type="http://schemas.openxmlformats.org/officeDocument/2006/relationships/hyperlink" Target="https://login.consultant.ru/link/?req=doc&amp;base=RLAW140&amp;n=158840&amp;dst=102713" TargetMode="External"/><Relationship Id="rId33" Type="http://schemas.openxmlformats.org/officeDocument/2006/relationships/hyperlink" Target="https://login.consultant.ru/link/?req=doc&amp;base=RLAW140&amp;n=158840&amp;dst=102705" TargetMode="External"/><Relationship Id="rId38" Type="http://schemas.openxmlformats.org/officeDocument/2006/relationships/hyperlink" Target="https://login.consultant.ru/link/?req=doc&amp;base=RLAW140&amp;n=158840&amp;dst=102264" TargetMode="External"/><Relationship Id="rId46" Type="http://schemas.openxmlformats.org/officeDocument/2006/relationships/hyperlink" Target="https://login.consultant.ru/link/?req=doc&amp;base=LAW&amp;n=454305" TargetMode="External"/><Relationship Id="rId59" Type="http://schemas.openxmlformats.org/officeDocument/2006/relationships/hyperlink" Target="https://login.consultant.ru/link/?req=doc&amp;base=RLAW140&amp;n=158840&amp;dst=102407" TargetMode="External"/><Relationship Id="rId67" Type="http://schemas.openxmlformats.org/officeDocument/2006/relationships/header" Target="header3.xml"/><Relationship Id="rId20" Type="http://schemas.openxmlformats.org/officeDocument/2006/relationships/hyperlink" Target="https://login.consultant.ru/link/?req=doc&amp;base=LAW&amp;n=471025&amp;dst=194" TargetMode="External"/><Relationship Id="rId41" Type="http://schemas.openxmlformats.org/officeDocument/2006/relationships/hyperlink" Target="https://login.consultant.ru/link/?req=doc&amp;base=LAW&amp;n=441418" TargetMode="External"/><Relationship Id="rId54" Type="http://schemas.openxmlformats.org/officeDocument/2006/relationships/hyperlink" Target="https://login.consultant.ru/link/?req=doc&amp;base=RLAW140&amp;n=158840&amp;dst=102478" TargetMode="External"/><Relationship Id="rId62" Type="http://schemas.openxmlformats.org/officeDocument/2006/relationships/hyperlink" Target="https://login.consultant.ru/link/?req=doc&amp;base=LAW&amp;n=443427&amp;dst=4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RLAW140&amp;n=158840&amp;dst=102123" TargetMode="External"/><Relationship Id="rId23" Type="http://schemas.openxmlformats.org/officeDocument/2006/relationships/hyperlink" Target="https://login.consultant.ru/link/?req=doc&amp;base=LAW&amp;n=465984&amp;dst=4312" TargetMode="External"/><Relationship Id="rId28" Type="http://schemas.openxmlformats.org/officeDocument/2006/relationships/hyperlink" Target="https://login.consultant.ru/link/?req=doc&amp;base=LAW&amp;n=454305" TargetMode="External"/><Relationship Id="rId36" Type="http://schemas.openxmlformats.org/officeDocument/2006/relationships/hyperlink" Target="https://login.consultant.ru/link/?req=doc&amp;base=RLAW140&amp;n=158840&amp;dst=102265" TargetMode="External"/><Relationship Id="rId49" Type="http://schemas.openxmlformats.org/officeDocument/2006/relationships/hyperlink" Target="https://login.consultant.ru/link/?req=doc&amp;base=RLAW140&amp;n=158840&amp;dst=102713" TargetMode="External"/><Relationship Id="rId57" Type="http://schemas.openxmlformats.org/officeDocument/2006/relationships/hyperlink" Target="https://login.consultant.ru/link/?req=doc&amp;base=RLAW140&amp;n=158840&amp;dst=102715" TargetMode="External"/><Relationship Id="rId10" Type="http://schemas.openxmlformats.org/officeDocument/2006/relationships/hyperlink" Target="https://login.consultant.ru/link/?req=doc&amp;base=LAW&amp;n=471025&amp;dst=396" TargetMode="External"/><Relationship Id="rId31" Type="http://schemas.openxmlformats.org/officeDocument/2006/relationships/hyperlink" Target="https://login.consultant.ru/link/?req=doc&amp;base=RLAW140&amp;n=158840&amp;dst=102209" TargetMode="External"/><Relationship Id="rId44" Type="http://schemas.openxmlformats.org/officeDocument/2006/relationships/hyperlink" Target="https://login.consultant.ru/link/?req=doc&amp;base=LAW&amp;n=409644&amp;dst=100010" TargetMode="External"/><Relationship Id="rId52" Type="http://schemas.openxmlformats.org/officeDocument/2006/relationships/hyperlink" Target="https://login.consultant.ru/link/?req=doc&amp;base=RLAW140&amp;n=158840&amp;dst=102255" TargetMode="External"/><Relationship Id="rId60" Type="http://schemas.openxmlformats.org/officeDocument/2006/relationships/hyperlink" Target="https://login.consultant.ru/link/?req=doc&amp;base=RLAW140&amp;n=158840&amp;dst=102476"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eq=doc&amp;base=LAW&amp;n=464879&amp;dst=194" TargetMode="External"/><Relationship Id="rId13" Type="http://schemas.openxmlformats.org/officeDocument/2006/relationships/hyperlink" Target="https://login.consultant.ru/link/?req=doc&amp;base=RLAW140&amp;n=158840&amp;dst=102147" TargetMode="External"/><Relationship Id="rId18" Type="http://schemas.openxmlformats.org/officeDocument/2006/relationships/hyperlink" Target="https://login.consultant.ru/link/?req=doc&amp;base=RLAW140&amp;n=158840&amp;dst=102132" TargetMode="External"/><Relationship Id="rId39" Type="http://schemas.openxmlformats.org/officeDocument/2006/relationships/hyperlink" Target="https://login.consultant.ru/link/?req=doc&amp;base=RLAW140&amp;n=158840&amp;dst=102299" TargetMode="External"/><Relationship Id="rId34" Type="http://schemas.openxmlformats.org/officeDocument/2006/relationships/hyperlink" Target="https://login.consultant.ru/link/?req=doc&amp;base=LAW&amp;n=454305" TargetMode="External"/><Relationship Id="rId50" Type="http://schemas.openxmlformats.org/officeDocument/2006/relationships/hyperlink" Target="https://login.consultant.ru/link/?req=doc&amp;base=LAW&amp;n=454305" TargetMode="External"/><Relationship Id="rId55" Type="http://schemas.openxmlformats.org/officeDocument/2006/relationships/hyperlink" Target="https://login.consultant.ru/link/?req=doc&amp;base=RLAW140&amp;n=158840&amp;dst=1024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E0608-A800-4645-A4F7-C17EDEA1C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16052</Words>
  <Characters>91499</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107337</CharactersWithSpaces>
  <SharedDoc>false</SharedDoc>
  <HLinks>
    <vt:vector size="138" baseType="variant">
      <vt:variant>
        <vt:i4>6094858</vt:i4>
      </vt:variant>
      <vt:variant>
        <vt:i4>66</vt:i4>
      </vt:variant>
      <vt:variant>
        <vt:i4>0</vt:i4>
      </vt:variant>
      <vt:variant>
        <vt:i4>5</vt:i4>
      </vt:variant>
      <vt:variant>
        <vt:lpwstr>consultantplus://offline/ref=23EC67E212900D61DF019C582AF16CFD0DA970E2B8885F37380B4F535B64WEF</vt:lpwstr>
      </vt:variant>
      <vt:variant>
        <vt:lpwstr/>
      </vt:variant>
      <vt:variant>
        <vt:i4>8061036</vt:i4>
      </vt:variant>
      <vt:variant>
        <vt:i4>63</vt:i4>
      </vt:variant>
      <vt:variant>
        <vt:i4>0</vt:i4>
      </vt:variant>
      <vt:variant>
        <vt:i4>5</vt:i4>
      </vt:variant>
      <vt:variant>
        <vt:lpwstr>consultantplus://offline/ref=416AF0458232CBE4967E1D0C6A7CF08C9AC3DBDD7AC3B870EC711A60A85FD203F3EB3FA61EA1F811835D1C7B5B8173F2DD22550D3F74W1VEK</vt:lpwstr>
      </vt:variant>
      <vt:variant>
        <vt:lpwstr/>
      </vt:variant>
      <vt:variant>
        <vt:i4>6422586</vt:i4>
      </vt:variant>
      <vt:variant>
        <vt:i4>60</vt:i4>
      </vt:variant>
      <vt:variant>
        <vt:i4>0</vt:i4>
      </vt:variant>
      <vt:variant>
        <vt:i4>5</vt:i4>
      </vt:variant>
      <vt:variant>
        <vt:lpwstr>consultantplus://offline/ref=3A578307CCAB39C74B7137BF11CB821B7EBF66C33BE6640FFD452521CF2306811AAECBE75BE33F11085AE891A8F4DB941EC4DD7E67A9X1J2K</vt:lpwstr>
      </vt:variant>
      <vt:variant>
        <vt:lpwstr/>
      </vt:variant>
      <vt:variant>
        <vt:i4>6422626</vt:i4>
      </vt:variant>
      <vt:variant>
        <vt:i4>57</vt:i4>
      </vt:variant>
      <vt:variant>
        <vt:i4>0</vt:i4>
      </vt:variant>
      <vt:variant>
        <vt:i4>5</vt:i4>
      </vt:variant>
      <vt:variant>
        <vt:lpwstr>consultantplus://offline/ref=3A578307CCAB39C74B7137BF11CB821B7EBF66C33BE6640FFD452521CF2306811AAECBE458E03D11085AE891A8F4DB941EC4DD7E67A9X1J2K</vt:lpwstr>
      </vt:variant>
      <vt:variant>
        <vt:lpwstr/>
      </vt:variant>
      <vt:variant>
        <vt:i4>1900637</vt:i4>
      </vt:variant>
      <vt:variant>
        <vt:i4>54</vt:i4>
      </vt:variant>
      <vt:variant>
        <vt:i4>0</vt:i4>
      </vt:variant>
      <vt:variant>
        <vt:i4>5</vt:i4>
      </vt:variant>
      <vt:variant>
        <vt:lpwstr>consultantplus://offline/ref=698EC9AC43F5F788E63DAC6793D536E26D06BD77649C1BD1AD58050E8351B7C5EAD017C13182C8C6B8212BA1415DE69D9F69279BCElAe7J</vt:lpwstr>
      </vt:variant>
      <vt:variant>
        <vt:lpwstr/>
      </vt:variant>
      <vt:variant>
        <vt:i4>5898361</vt:i4>
      </vt:variant>
      <vt:variant>
        <vt:i4>51</vt:i4>
      </vt:variant>
      <vt:variant>
        <vt:i4>0</vt:i4>
      </vt:variant>
      <vt:variant>
        <vt:i4>5</vt:i4>
      </vt:variant>
      <vt:variant>
        <vt:lpwstr>http://www.consultant.ru/document/cons_doc_LAW_304294/7729dbf6ae67c5ca92046e9d5c3160107ef8f01d/</vt:lpwstr>
      </vt:variant>
      <vt:variant>
        <vt:lpwstr>dst110</vt:lpwstr>
      </vt:variant>
      <vt:variant>
        <vt:i4>3276905</vt:i4>
      </vt:variant>
      <vt:variant>
        <vt:i4>48</vt:i4>
      </vt:variant>
      <vt:variant>
        <vt:i4>0</vt:i4>
      </vt:variant>
      <vt:variant>
        <vt:i4>5</vt:i4>
      </vt:variant>
      <vt:variant>
        <vt:lpwstr>consultantplus://offline/ref=F9745AE7873095329519033C84C5288227EBA1986D8F94B75D21507E715FA72C49C42EAEBE18261A47ECCFF6BFF51FD6203B066CCCC43870Q2i0H</vt:lpwstr>
      </vt:variant>
      <vt:variant>
        <vt:lpwstr/>
      </vt:variant>
      <vt:variant>
        <vt:i4>5439577</vt:i4>
      </vt:variant>
      <vt:variant>
        <vt:i4>45</vt:i4>
      </vt:variant>
      <vt:variant>
        <vt:i4>0</vt:i4>
      </vt:variant>
      <vt:variant>
        <vt:i4>5</vt:i4>
      </vt:variant>
      <vt:variant>
        <vt:lpwstr>consultantplus://offline/ref=F9745AE7873095329519033C84C5288227EBA1986D8F94B75D21507E715FA72C49C42EAABE19294E14A3CEAAF9A00CD4243B0468D0QCi7H</vt:lpwstr>
      </vt:variant>
      <vt:variant>
        <vt:lpwstr/>
      </vt:variant>
      <vt:variant>
        <vt:i4>3276860</vt:i4>
      </vt:variant>
      <vt:variant>
        <vt:i4>42</vt:i4>
      </vt:variant>
      <vt:variant>
        <vt:i4>0</vt:i4>
      </vt:variant>
      <vt:variant>
        <vt:i4>5</vt:i4>
      </vt:variant>
      <vt:variant>
        <vt:lpwstr>consultantplus://offline/ref=F9745AE7873095329519033C84C5288227EBA1986D8F94B75D21507E715FA72C49C42EAEBE18221344ECCFF6BFF51FD6203B066CCCC43870Q2i0H</vt:lpwstr>
      </vt:variant>
      <vt:variant>
        <vt:lpwstr/>
      </vt:variant>
      <vt:variant>
        <vt:i4>5439574</vt:i4>
      </vt:variant>
      <vt:variant>
        <vt:i4>39</vt:i4>
      </vt:variant>
      <vt:variant>
        <vt:i4>0</vt:i4>
      </vt:variant>
      <vt:variant>
        <vt:i4>5</vt:i4>
      </vt:variant>
      <vt:variant>
        <vt:lpwstr>consultantplus://offline/ref=F9745AE7873095329519033C84C5288227EBA1986D8F94B75D21507E715FA72C49C42EABBA11294E14A3CEAAF9A00CD4243B0468D0QCi7H</vt:lpwstr>
      </vt:variant>
      <vt:variant>
        <vt:lpwstr/>
      </vt:variant>
      <vt:variant>
        <vt:i4>3145827</vt:i4>
      </vt:variant>
      <vt:variant>
        <vt:i4>36</vt:i4>
      </vt:variant>
      <vt:variant>
        <vt:i4>0</vt:i4>
      </vt:variant>
      <vt:variant>
        <vt:i4>5</vt:i4>
      </vt:variant>
      <vt:variant>
        <vt:lpwstr>consultantplus://offline/ref=F9745AE7873095329519033C84C5288227EBA1986D8F94B75D21507E715FA72C49C42EADB718221111B6DFF2F6A212CA2021186AD2C4Q3i9H</vt:lpwstr>
      </vt:variant>
      <vt:variant>
        <vt:lpwstr/>
      </vt:variant>
      <vt:variant>
        <vt:i4>2818097</vt:i4>
      </vt:variant>
      <vt:variant>
        <vt:i4>33</vt:i4>
      </vt:variant>
      <vt:variant>
        <vt:i4>0</vt:i4>
      </vt:variant>
      <vt:variant>
        <vt:i4>5</vt:i4>
      </vt:variant>
      <vt:variant>
        <vt:lpwstr>consultantplus://offline/ref=E04DEACC502A0CA0F802104ACC055E3AF0D02567113B885FB9CC374F31AE9E69C6FC7D0C6050438425D1704CBA10AB1808D20473669422I5F</vt:lpwstr>
      </vt:variant>
      <vt:variant>
        <vt:lpwstr/>
      </vt:variant>
      <vt:variant>
        <vt:i4>3145835</vt:i4>
      </vt:variant>
      <vt:variant>
        <vt:i4>30</vt:i4>
      </vt:variant>
      <vt:variant>
        <vt:i4>0</vt:i4>
      </vt:variant>
      <vt:variant>
        <vt:i4>5</vt:i4>
      </vt:variant>
      <vt:variant>
        <vt:lpwstr>consultantplus://offline/ref=056A3B5A991035C881378F4ACFB0EDBB2E3C936C04D02C7DDEC3406E1136BD35792CFC79339ACF3282AFD6CA634264492D58830FC014E6B446R8H</vt:lpwstr>
      </vt:variant>
      <vt:variant>
        <vt:lpwstr/>
      </vt:variant>
      <vt:variant>
        <vt:i4>393225</vt:i4>
      </vt:variant>
      <vt:variant>
        <vt:i4>27</vt:i4>
      </vt:variant>
      <vt:variant>
        <vt:i4>0</vt:i4>
      </vt:variant>
      <vt:variant>
        <vt:i4>5</vt:i4>
      </vt:variant>
      <vt:variant>
        <vt:lpwstr>consultantplus://offline/ref=056A3B5A991035C881378F4ACFB0EDBB2E3C936C04D02C7DDEC3406E1136BD35792CFC7D339BC066D1E0D7962517774B2958810BDC41R7H</vt:lpwstr>
      </vt:variant>
      <vt:variant>
        <vt:lpwstr/>
      </vt:variant>
      <vt:variant>
        <vt:i4>3145788</vt:i4>
      </vt:variant>
      <vt:variant>
        <vt:i4>24</vt:i4>
      </vt:variant>
      <vt:variant>
        <vt:i4>0</vt:i4>
      </vt:variant>
      <vt:variant>
        <vt:i4>5</vt:i4>
      </vt:variant>
      <vt:variant>
        <vt:lpwstr>consultantplus://offline/ref=056A3B5A991035C881378F4ACFB0EDBB2E3C936C04D02C7DDEC3406E1136BD35792CFC79339ACB3B81AFD6CA634264492D58830FC014E6B446R8H</vt:lpwstr>
      </vt:variant>
      <vt:variant>
        <vt:lpwstr/>
      </vt:variant>
      <vt:variant>
        <vt:i4>393307</vt:i4>
      </vt:variant>
      <vt:variant>
        <vt:i4>21</vt:i4>
      </vt:variant>
      <vt:variant>
        <vt:i4>0</vt:i4>
      </vt:variant>
      <vt:variant>
        <vt:i4>5</vt:i4>
      </vt:variant>
      <vt:variant>
        <vt:lpwstr>consultantplus://offline/ref=056A3B5A991035C881378F4ACFB0EDBB2E3C936C04D02C7DDEC3406E1136BD35792CFC7C3793C066D1E0D7962517774B2958810BDC41R7H</vt:lpwstr>
      </vt:variant>
      <vt:variant>
        <vt:lpwstr/>
      </vt:variant>
      <vt:variant>
        <vt:i4>7077986</vt:i4>
      </vt:variant>
      <vt:variant>
        <vt:i4>18</vt:i4>
      </vt:variant>
      <vt:variant>
        <vt:i4>0</vt:i4>
      </vt:variant>
      <vt:variant>
        <vt:i4>5</vt:i4>
      </vt:variant>
      <vt:variant>
        <vt:lpwstr>consultantplus://offline/ref=056A3B5A991035C881378F4ACFB0EDBB2E3C936C04D02C7DDEC3406E1136BD35792CFC7A3A9ACB39D4F5C6CE2A1569552D429D09DE144ER7H</vt:lpwstr>
      </vt:variant>
      <vt:variant>
        <vt:lpwstr/>
      </vt:variant>
      <vt:variant>
        <vt:i4>6422581</vt:i4>
      </vt:variant>
      <vt:variant>
        <vt:i4>15</vt:i4>
      </vt:variant>
      <vt:variant>
        <vt:i4>0</vt:i4>
      </vt:variant>
      <vt:variant>
        <vt:i4>5</vt:i4>
      </vt:variant>
      <vt:variant>
        <vt:lpwstr>consultantplus://offline/ref=FC3AA4C65E7EB30AC650C648EB2A38DD6AF8A0776762C1A0CDAB4DE6D60D83DDC6DA7319E903DFF242678BBACD7707C8B7EEC579B746J9rEK</vt:lpwstr>
      </vt:variant>
      <vt:variant>
        <vt:lpwstr/>
      </vt:variant>
      <vt:variant>
        <vt:i4>2818097</vt:i4>
      </vt:variant>
      <vt:variant>
        <vt:i4>12</vt:i4>
      </vt:variant>
      <vt:variant>
        <vt:i4>0</vt:i4>
      </vt:variant>
      <vt:variant>
        <vt:i4>5</vt:i4>
      </vt:variant>
      <vt:variant>
        <vt:lpwstr>consultantplus://offline/ref=E04DEACC502A0CA0F802104ACC055E3AF0D02567113B885FB9CC374F31AE9E69C6FC7D0C6050438425D1704CBA10AB1808D20473669422I5F</vt:lpwstr>
      </vt:variant>
      <vt:variant>
        <vt:lpwstr/>
      </vt:variant>
      <vt:variant>
        <vt:i4>5832706</vt:i4>
      </vt:variant>
      <vt:variant>
        <vt:i4>9</vt:i4>
      </vt:variant>
      <vt:variant>
        <vt:i4>0</vt:i4>
      </vt:variant>
      <vt:variant>
        <vt:i4>5</vt:i4>
      </vt:variant>
      <vt:variant>
        <vt:lpwstr/>
      </vt:variant>
      <vt:variant>
        <vt:lpwstr>Par84</vt:lpwstr>
      </vt:variant>
      <vt:variant>
        <vt:i4>8060977</vt:i4>
      </vt:variant>
      <vt:variant>
        <vt:i4>6</vt:i4>
      </vt:variant>
      <vt:variant>
        <vt:i4>0</vt:i4>
      </vt:variant>
      <vt:variant>
        <vt:i4>5</vt:i4>
      </vt:variant>
      <vt:variant>
        <vt:lpwstr>consultantplus://offline/ref=41C4E7D652919FDE62A1F04B6882D4AF9BFAA2461D617A769B2640D1F142FE882F3ADA8F610C306D6Ea0E</vt:lpwstr>
      </vt:variant>
      <vt:variant>
        <vt:lpwstr/>
      </vt:variant>
      <vt:variant>
        <vt:i4>1835101</vt:i4>
      </vt:variant>
      <vt:variant>
        <vt:i4>3</vt:i4>
      </vt:variant>
      <vt:variant>
        <vt:i4>0</vt:i4>
      </vt:variant>
      <vt:variant>
        <vt:i4>5</vt:i4>
      </vt:variant>
      <vt:variant>
        <vt:lpwstr>consultantplus://offline/ref=1DFEC7638300A505F27E35B58DDA737C3403A565313A1DB2BF1C1A5D46684441283F1885C46A79B689ECAC1B67FCE37FD157B96829F91FJ</vt:lpwstr>
      </vt:variant>
      <vt:variant>
        <vt:lpwstr/>
      </vt:variant>
      <vt:variant>
        <vt:i4>65625</vt:i4>
      </vt:variant>
      <vt:variant>
        <vt:i4>0</vt:i4>
      </vt:variant>
      <vt:variant>
        <vt:i4>0</vt:i4>
      </vt:variant>
      <vt:variant>
        <vt:i4>5</vt:i4>
      </vt:variant>
      <vt:variant>
        <vt:lpwstr>consultantplus://offline/ref=DCF23FB8490E84E3A1BF003BFA74F5DB78EAAF574372879BC0CD7B1D9BDD0E84F82DA709D73798CDFD356BA055FDBD535D2394FD4964U3J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cp:lastModifiedBy>User</cp:lastModifiedBy>
  <cp:revision>11</cp:revision>
  <cp:lastPrinted>2025-07-14T04:30:00Z</cp:lastPrinted>
  <dcterms:created xsi:type="dcterms:W3CDTF">2025-04-15T07:31:00Z</dcterms:created>
  <dcterms:modified xsi:type="dcterms:W3CDTF">2025-07-14T04:31:00Z</dcterms:modified>
</cp:coreProperties>
</file>