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43" w:rsidRPr="00607271" w:rsidRDefault="007B7243" w:rsidP="007B7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71">
        <w:rPr>
          <w:rFonts w:ascii="Times New Roman" w:hAnsi="Times New Roman" w:cs="Times New Roman"/>
          <w:b/>
          <w:sz w:val="28"/>
          <w:szCs w:val="28"/>
        </w:rPr>
        <w:t>Информация о состоянии окружающей среды и об использовании природных ресурсов</w:t>
      </w:r>
    </w:p>
    <w:p w:rsidR="007B7243" w:rsidRPr="00607271" w:rsidRDefault="007B7243" w:rsidP="007B7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 xml:space="preserve">В целом экологическая ситуация в сельском поселении </w:t>
      </w:r>
      <w:r w:rsidR="00A632E0">
        <w:rPr>
          <w:rFonts w:ascii="Times New Roman" w:hAnsi="Times New Roman" w:cs="Times New Roman"/>
          <w:sz w:val="28"/>
          <w:szCs w:val="28"/>
        </w:rPr>
        <w:t>Богородский</w:t>
      </w:r>
      <w:r w:rsidRPr="0060727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</w:t>
      </w:r>
      <w:r w:rsidR="00607271" w:rsidRPr="0060727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07271">
        <w:rPr>
          <w:rFonts w:ascii="Times New Roman" w:hAnsi="Times New Roman" w:cs="Times New Roman"/>
          <w:sz w:val="28"/>
          <w:szCs w:val="28"/>
        </w:rPr>
        <w:t>Б</w:t>
      </w:r>
      <w:r w:rsidR="00607271" w:rsidRPr="00607271">
        <w:rPr>
          <w:rFonts w:ascii="Times New Roman" w:hAnsi="Times New Roman" w:cs="Times New Roman"/>
          <w:sz w:val="28"/>
          <w:szCs w:val="28"/>
        </w:rPr>
        <w:t>ашкортостан</w:t>
      </w:r>
      <w:r w:rsidRPr="00607271">
        <w:rPr>
          <w:rFonts w:ascii="Times New Roman" w:hAnsi="Times New Roman" w:cs="Times New Roman"/>
          <w:sz w:val="28"/>
          <w:szCs w:val="28"/>
        </w:rPr>
        <w:t xml:space="preserve">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Основными источниками загрязнения окружающей среды в поселении являются автотранспорт, твёрдые бытовые отходы (далее ТБО).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Решена проблема сбора и утилизации бытовых отходов. На территории</w:t>
      </w:r>
      <w:r w:rsidR="00607271" w:rsidRPr="006072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Start w:id="0" w:name="_GoBack"/>
      <w:r w:rsidR="00A632E0">
        <w:rPr>
          <w:rFonts w:ascii="Times New Roman" w:hAnsi="Times New Roman" w:cs="Times New Roman"/>
          <w:sz w:val="28"/>
          <w:szCs w:val="28"/>
        </w:rPr>
        <w:t>Богородский</w:t>
      </w:r>
      <w:bookmarkEnd w:id="0"/>
      <w:r w:rsidR="00607271" w:rsidRPr="0060727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0727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07271" w:rsidRPr="00607271">
        <w:rPr>
          <w:rFonts w:ascii="Times New Roman" w:hAnsi="Times New Roman" w:cs="Times New Roman"/>
          <w:sz w:val="28"/>
          <w:szCs w:val="28"/>
        </w:rPr>
        <w:t>района Благовещенский район Республики Башкортостан</w:t>
      </w:r>
      <w:r w:rsidRPr="00607271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="00607271" w:rsidRPr="00607271">
        <w:rPr>
          <w:rFonts w:ascii="Times New Roman" w:hAnsi="Times New Roman" w:cs="Times New Roman"/>
          <w:sz w:val="28"/>
          <w:szCs w:val="28"/>
        </w:rPr>
        <w:t>7</w:t>
      </w:r>
      <w:r w:rsidRPr="00607271">
        <w:rPr>
          <w:rFonts w:ascii="Times New Roman" w:hAnsi="Times New Roman" w:cs="Times New Roman"/>
          <w:sz w:val="28"/>
          <w:szCs w:val="28"/>
        </w:rPr>
        <w:t xml:space="preserve"> контейнерных </w:t>
      </w:r>
      <w:r w:rsidR="00607271" w:rsidRPr="00607271">
        <w:rPr>
          <w:rFonts w:ascii="Times New Roman" w:hAnsi="Times New Roman" w:cs="Times New Roman"/>
          <w:sz w:val="28"/>
          <w:szCs w:val="28"/>
        </w:rPr>
        <w:t>площадок для</w:t>
      </w:r>
      <w:r w:rsidRPr="00607271">
        <w:rPr>
          <w:rFonts w:ascii="Times New Roman" w:hAnsi="Times New Roman" w:cs="Times New Roman"/>
          <w:sz w:val="28"/>
          <w:szCs w:val="28"/>
        </w:rPr>
        <w:t xml:space="preserve"> сбора ТКО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Вывоз твердых коммунальных отходов осуществляет региональный оператор. Утвержден реестр контейнерных площадок на территории сельского поселения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Автодорожная сеть на территории поселения представлена участками межмуниципального значения и сетью автодорог общего пользования местного значения.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автомобильных дорог.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7271" w:rsidRPr="0060727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7271">
        <w:rPr>
          <w:rFonts w:ascii="Times New Roman" w:hAnsi="Times New Roman" w:cs="Times New Roman"/>
          <w:sz w:val="28"/>
          <w:szCs w:val="28"/>
        </w:rPr>
        <w:t xml:space="preserve"> </w:t>
      </w:r>
      <w:r w:rsidR="00607271" w:rsidRPr="00607271">
        <w:rPr>
          <w:rFonts w:ascii="Times New Roman" w:hAnsi="Times New Roman" w:cs="Times New Roman"/>
          <w:sz w:val="28"/>
          <w:szCs w:val="28"/>
        </w:rPr>
        <w:t>несанкционированные свалки</w:t>
      </w:r>
      <w:r w:rsidRPr="00607271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ликвидированы.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проблем по благоустройству населенных пунктов </w:t>
      </w:r>
      <w:r w:rsidR="00607271" w:rsidRPr="00607271">
        <w:rPr>
          <w:rFonts w:ascii="Times New Roman" w:hAnsi="Times New Roman" w:cs="Times New Roman"/>
          <w:sz w:val="28"/>
          <w:szCs w:val="28"/>
        </w:rPr>
        <w:t>утверждены Правила</w:t>
      </w:r>
      <w:r w:rsidRPr="00607271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r w:rsidR="00607271" w:rsidRPr="0060727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7271">
        <w:rPr>
          <w:rFonts w:ascii="Times New Roman" w:hAnsi="Times New Roman" w:cs="Times New Roman"/>
          <w:sz w:val="28"/>
          <w:szCs w:val="28"/>
        </w:rPr>
        <w:t xml:space="preserve"> </w:t>
      </w:r>
      <w:r w:rsidR="00A632E0">
        <w:rPr>
          <w:rFonts w:ascii="Times New Roman" w:hAnsi="Times New Roman" w:cs="Times New Roman"/>
          <w:sz w:val="28"/>
          <w:szCs w:val="28"/>
        </w:rPr>
        <w:t>Богородский</w:t>
      </w:r>
      <w:r w:rsidR="00607271" w:rsidRPr="0060727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07271">
        <w:rPr>
          <w:rFonts w:ascii="Times New Roman" w:hAnsi="Times New Roman" w:cs="Times New Roman"/>
          <w:sz w:val="28"/>
          <w:szCs w:val="28"/>
        </w:rPr>
        <w:t xml:space="preserve"> МР Благовещенский район РБ. Вышеуказанный нормативный правовой акт размещен на официальном сайте СП </w:t>
      </w:r>
      <w:r w:rsidR="00A632E0">
        <w:rPr>
          <w:rFonts w:ascii="Times New Roman" w:hAnsi="Times New Roman" w:cs="Times New Roman"/>
          <w:sz w:val="28"/>
          <w:szCs w:val="28"/>
        </w:rPr>
        <w:t>Богородский</w:t>
      </w:r>
      <w:r w:rsidRPr="00607271">
        <w:rPr>
          <w:rFonts w:ascii="Times New Roman" w:hAnsi="Times New Roman" w:cs="Times New Roman"/>
          <w:sz w:val="28"/>
          <w:szCs w:val="28"/>
        </w:rPr>
        <w:t xml:space="preserve"> сельсовет МР Благовещенский район РБ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Администрацией сельского поселения проводятся месячники по уборке территорий населенных пунктов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Во время проведения сходов граждан затрагиваются темы, которые направлены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3F605B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 xml:space="preserve">Граждане сельского поселения </w:t>
      </w:r>
      <w:r w:rsidR="00A632E0">
        <w:rPr>
          <w:rFonts w:ascii="Times New Roman" w:hAnsi="Times New Roman" w:cs="Times New Roman"/>
          <w:sz w:val="28"/>
          <w:szCs w:val="28"/>
        </w:rPr>
        <w:t>Богородский</w:t>
      </w:r>
      <w:r w:rsidRPr="00607271">
        <w:rPr>
          <w:rFonts w:ascii="Times New Roman" w:hAnsi="Times New Roman" w:cs="Times New Roman"/>
          <w:sz w:val="28"/>
          <w:szCs w:val="28"/>
        </w:rPr>
        <w:t xml:space="preserve"> сельсовет,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</w:t>
      </w:r>
      <w:r w:rsidR="00607271" w:rsidRPr="00607271">
        <w:rPr>
          <w:rFonts w:ascii="Times New Roman" w:hAnsi="Times New Roman" w:cs="Times New Roman"/>
          <w:sz w:val="28"/>
          <w:szCs w:val="28"/>
        </w:rPr>
        <w:t>их, посадите</w:t>
      </w:r>
      <w:r w:rsidRPr="00607271">
        <w:rPr>
          <w:rFonts w:ascii="Times New Roman" w:hAnsi="Times New Roman" w:cs="Times New Roman"/>
          <w:sz w:val="28"/>
          <w:szCs w:val="28"/>
        </w:rPr>
        <w:t xml:space="preserve"> деревья и цветы, кормите птиц, не загрязняйте речку!</w:t>
      </w:r>
    </w:p>
    <w:sectPr w:rsidR="003F605B" w:rsidRPr="0060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43"/>
    <w:rsid w:val="002517F9"/>
    <w:rsid w:val="003F605B"/>
    <w:rsid w:val="00495EB6"/>
    <w:rsid w:val="00607271"/>
    <w:rsid w:val="007B7243"/>
    <w:rsid w:val="00A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74E92-C777-48F2-88FA-08664C97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2024-05-17T05:13:00Z</dcterms:created>
  <dcterms:modified xsi:type="dcterms:W3CDTF">2024-05-31T10:33:00Z</dcterms:modified>
</cp:coreProperties>
</file>