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во исполнение поручения прокуратуры республики организовано информирование населения о предстоящем проведении «горячей линии».</w:t>
      </w:r>
    </w:p>
    <w:p w:rsidR="008D5115" w:rsidRPr="008D5115" w:rsidRDefault="008D5115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В связи вышеизложенным на основании ст.ст. 6, 21, 22 Федерального закона «О прокуратуре Российской Федерации» прошу опубликовать текст</w:t>
      </w:r>
      <w:r w:rsidR="00B7253F">
        <w:rPr>
          <w:rFonts w:ascii="Times New Roman" w:hAnsi="Times New Roman" w:cs="Times New Roman"/>
          <w:sz w:val="28"/>
          <w:szCs w:val="28"/>
        </w:rPr>
        <w:t>ы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F77E30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CD5EB3" w:rsidRPr="008D5115">
        <w:rPr>
          <w:rFonts w:ascii="Times New Roman" w:hAnsi="Times New Roman" w:cs="Times New Roman"/>
          <w:sz w:val="28"/>
          <w:szCs w:val="28"/>
        </w:rPr>
        <w:t>по адресу: г.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D5EB3" w:rsidRPr="008D5115">
        <w:rPr>
          <w:rFonts w:ascii="Times New Roman" w:hAnsi="Times New Roman" w:cs="Times New Roman"/>
          <w:sz w:val="28"/>
          <w:szCs w:val="28"/>
        </w:rPr>
        <w:t>лаговещенск, ул. Кирова, д. 1а еженедельно по понедельникам проводится прием предпринимателей по вопросам защиты их прав в условиях распространения новой коронавирусной инфекции</w:t>
      </w:r>
      <w:r w:rsidR="00B7253F">
        <w:rPr>
          <w:rFonts w:ascii="Times New Roman" w:hAnsi="Times New Roman" w:cs="Times New Roman"/>
          <w:sz w:val="28"/>
          <w:szCs w:val="28"/>
        </w:rPr>
        <w:t xml:space="preserve">, а также граждан по вопросам реализации </w:t>
      </w:r>
      <w:r w:rsidR="00B7253F" w:rsidRPr="00B7253F">
        <w:rPr>
          <w:rFonts w:ascii="Times New Roman" w:hAnsi="Times New Roman" w:cs="Times New Roman"/>
          <w:sz w:val="28"/>
          <w:szCs w:val="28"/>
        </w:rPr>
        <w:t>национальных и федеральных проектов, приоритетных программ и проектов в Российской Федерации</w:t>
      </w:r>
      <w:r w:rsidR="00B72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01" w:rsidRPr="008D5115" w:rsidRDefault="00B7253F" w:rsidP="008D5115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F47501" w:rsidRPr="008D5115">
        <w:rPr>
          <w:rFonts w:ascii="Times New Roman" w:hAnsi="Times New Roman" w:cs="Times New Roman"/>
          <w:sz w:val="28"/>
          <w:szCs w:val="28"/>
        </w:rPr>
        <w:t>могут обратиться с имеющимися проблемами реализации своих прав, фактами административного давления и другим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53F">
        <w:rPr>
          <w:rFonts w:ascii="Times New Roman" w:hAnsi="Times New Roman" w:cs="Times New Roman"/>
          <w:sz w:val="28"/>
          <w:szCs w:val="28"/>
        </w:rPr>
        <w:t>получить консультацию</w:t>
      </w:r>
      <w:r w:rsidR="00F47501" w:rsidRPr="008D5115">
        <w:rPr>
          <w:rFonts w:ascii="Times New Roman" w:hAnsi="Times New Roman" w:cs="Times New Roman"/>
          <w:sz w:val="28"/>
          <w:szCs w:val="28"/>
        </w:rPr>
        <w:t>.</w:t>
      </w:r>
    </w:p>
    <w:p w:rsidR="00F77E30" w:rsidRPr="008D5115" w:rsidRDefault="00F47501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Записаться на прием возможно по телефонам: 8 (34766) 2-27-97, 2-12-34.</w:t>
      </w:r>
      <w:r w:rsidR="008D5115" w:rsidRPr="008D5115">
        <w:rPr>
          <w:rFonts w:ascii="Times New Roman" w:hAnsi="Times New Roman" w:cs="Times New Roman"/>
          <w:sz w:val="28"/>
          <w:szCs w:val="28"/>
        </w:rPr>
        <w:t>»</w:t>
      </w:r>
    </w:p>
    <w:p w:rsidR="00E16E32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 w:rsidR="00C815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1537">
        <w:rPr>
          <w:rFonts w:ascii="Times New Roman" w:hAnsi="Times New Roman" w:cs="Times New Roman"/>
          <w:sz w:val="28"/>
          <w:szCs w:val="28"/>
        </w:rPr>
        <w:t>03</w:t>
      </w:r>
      <w:r w:rsidR="00AF66DF" w:rsidRPr="008D5115">
        <w:rPr>
          <w:rFonts w:ascii="Times New Roman" w:hAnsi="Times New Roman" w:cs="Times New Roman"/>
          <w:sz w:val="28"/>
          <w:szCs w:val="28"/>
        </w:rPr>
        <w:t>.202</w:t>
      </w:r>
      <w:r w:rsidR="00C81537">
        <w:rPr>
          <w:rFonts w:ascii="Times New Roman" w:hAnsi="Times New Roman" w:cs="Times New Roman"/>
          <w:sz w:val="28"/>
          <w:szCs w:val="28"/>
        </w:rPr>
        <w:t>2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 с 15:00 до 16:00 часов по тел.: 8 (34766) 2-27-97 состоится «горячая линия». По указанному телефону Вы можете обратиться по вопросам исполнения законов о государственной и муниципальной собственности, землепользовании, кредитно-банковской деятельности, бюджете, налогах, закупках товаров, работ, услуг для обеспечения государственных и муниципальных нужд, а также отдельными видами юридических лиц, лицензировании, банкротстве, охране интеллектуальной собственности, авторских и смежных прав, градостроительной деятельности, оставить свои обращения, получить консультацию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  <w:r w:rsidR="00C81537">
        <w:rPr>
          <w:rFonts w:ascii="Times New Roman" w:hAnsi="Times New Roman" w:cs="Times New Roman"/>
          <w:sz w:val="28"/>
          <w:szCs w:val="28"/>
        </w:rPr>
        <w:t>.</w:t>
      </w:r>
    </w:p>
    <w:p w:rsidR="00AF66DF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 w:rsidR="00C81537">
        <w:rPr>
          <w:rFonts w:ascii="Times New Roman" w:hAnsi="Times New Roman" w:cs="Times New Roman"/>
          <w:sz w:val="28"/>
          <w:szCs w:val="28"/>
        </w:rPr>
        <w:t>4</w:t>
      </w:r>
      <w:r w:rsidR="00AF66DF" w:rsidRPr="008D5115">
        <w:rPr>
          <w:rFonts w:ascii="Times New Roman" w:hAnsi="Times New Roman" w:cs="Times New Roman"/>
          <w:sz w:val="28"/>
          <w:szCs w:val="28"/>
        </w:rPr>
        <w:t>.</w:t>
      </w:r>
      <w:r w:rsidR="00C81537">
        <w:rPr>
          <w:rFonts w:ascii="Times New Roman" w:hAnsi="Times New Roman" w:cs="Times New Roman"/>
          <w:sz w:val="28"/>
          <w:szCs w:val="28"/>
        </w:rPr>
        <w:t>03</w:t>
      </w:r>
      <w:r w:rsidR="00AF66DF" w:rsidRPr="008D5115">
        <w:rPr>
          <w:rFonts w:ascii="Times New Roman" w:hAnsi="Times New Roman" w:cs="Times New Roman"/>
          <w:sz w:val="28"/>
          <w:szCs w:val="28"/>
        </w:rPr>
        <w:t>.202</w:t>
      </w:r>
      <w:r w:rsidR="00C81537">
        <w:rPr>
          <w:rFonts w:ascii="Times New Roman" w:hAnsi="Times New Roman" w:cs="Times New Roman"/>
          <w:sz w:val="28"/>
          <w:szCs w:val="28"/>
        </w:rPr>
        <w:t>2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 с 15:00 до 16:00 часов по тел.: 8 (34766) 2-27-97 состоится «горячая линия». По указанному телефону Вы можете обратиться по вопросам исполнения законов о миграции, здравоохранении, воинской обязанности и военной службе, трудовых и жилищных правах граждан, пенсионном законодательстве, охране прав инвалидов и престарелых, обеспечении безопасности граждан в местах массового пребывания, в том числе об исполнительном производстве и сфере жилищно-коммунального хозяйства, оставить свои обращения, получить консультацию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  <w:r w:rsidR="00C81537">
        <w:rPr>
          <w:rFonts w:ascii="Times New Roman" w:hAnsi="Times New Roman" w:cs="Times New Roman"/>
          <w:sz w:val="28"/>
          <w:szCs w:val="28"/>
        </w:rPr>
        <w:t>.</w:t>
      </w:r>
    </w:p>
    <w:p w:rsidR="00AF66DF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 w:rsidR="00C81537">
        <w:rPr>
          <w:rFonts w:ascii="Times New Roman" w:hAnsi="Times New Roman" w:cs="Times New Roman"/>
          <w:sz w:val="28"/>
          <w:szCs w:val="28"/>
        </w:rPr>
        <w:t>3</w:t>
      </w:r>
      <w:r w:rsidR="00AF66DF" w:rsidRPr="008D5115">
        <w:rPr>
          <w:rFonts w:ascii="Times New Roman" w:hAnsi="Times New Roman" w:cs="Times New Roman"/>
          <w:sz w:val="28"/>
          <w:szCs w:val="28"/>
        </w:rPr>
        <w:t>.</w:t>
      </w:r>
      <w:r w:rsidR="00C81537">
        <w:rPr>
          <w:rFonts w:ascii="Times New Roman" w:hAnsi="Times New Roman" w:cs="Times New Roman"/>
          <w:sz w:val="28"/>
          <w:szCs w:val="28"/>
        </w:rPr>
        <w:t>03</w:t>
      </w:r>
      <w:r w:rsidR="00AF66DF" w:rsidRPr="008D5115">
        <w:rPr>
          <w:rFonts w:ascii="Times New Roman" w:hAnsi="Times New Roman" w:cs="Times New Roman"/>
          <w:sz w:val="28"/>
          <w:szCs w:val="28"/>
        </w:rPr>
        <w:t>.202</w:t>
      </w:r>
      <w:r w:rsidR="00C81537">
        <w:rPr>
          <w:rFonts w:ascii="Times New Roman" w:hAnsi="Times New Roman" w:cs="Times New Roman"/>
          <w:sz w:val="28"/>
          <w:szCs w:val="28"/>
        </w:rPr>
        <w:t>2</w:t>
      </w:r>
      <w:r w:rsidR="00AF66DF" w:rsidRPr="008D5115">
        <w:rPr>
          <w:rFonts w:ascii="Times New Roman" w:hAnsi="Times New Roman" w:cs="Times New Roman"/>
          <w:sz w:val="28"/>
          <w:szCs w:val="28"/>
        </w:rPr>
        <w:t xml:space="preserve"> с 15:00 до 16:00 часов по тел.: 8 (34766) 2-27-97 состоится «горячая линия». По указанному телефону Вы можете обратиться по вопросам исполнения законов в сфере соблюдения прав и интересов несовершеннолетних, </w:t>
      </w:r>
      <w:r w:rsidR="00C81537">
        <w:rPr>
          <w:rFonts w:ascii="Times New Roman" w:hAnsi="Times New Roman" w:cs="Times New Roman"/>
          <w:sz w:val="28"/>
          <w:szCs w:val="28"/>
        </w:rPr>
        <w:t xml:space="preserve">в том числе их </w:t>
      </w:r>
      <w:r w:rsidR="00C81537">
        <w:rPr>
          <w:rFonts w:ascii="Times New Roman" w:hAnsi="Times New Roman" w:cs="Times New Roman"/>
          <w:sz w:val="28"/>
          <w:szCs w:val="28"/>
        </w:rPr>
        <w:lastRenderedPageBreak/>
        <w:t xml:space="preserve">лекарственного обеспечения, </w:t>
      </w:r>
      <w:r w:rsidR="00AF66DF" w:rsidRPr="008D5115">
        <w:rPr>
          <w:rFonts w:ascii="Times New Roman" w:hAnsi="Times New Roman" w:cs="Times New Roman"/>
          <w:sz w:val="28"/>
          <w:szCs w:val="28"/>
        </w:rPr>
        <w:t>оставить свои обращения, получить консультацию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  <w:r w:rsidR="00C81537">
        <w:rPr>
          <w:rFonts w:ascii="Times New Roman" w:hAnsi="Times New Roman" w:cs="Times New Roman"/>
          <w:sz w:val="28"/>
          <w:szCs w:val="28"/>
        </w:rPr>
        <w:t>.</w:t>
      </w:r>
    </w:p>
    <w:p w:rsidR="00AF66DF" w:rsidRPr="008D5115" w:rsidRDefault="008D5115" w:rsidP="008D511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0F6AA6" w:rsidRPr="008D5115">
        <w:rPr>
          <w:rFonts w:ascii="Times New Roman" w:hAnsi="Times New Roman" w:cs="Times New Roman"/>
          <w:sz w:val="28"/>
          <w:szCs w:val="28"/>
        </w:rPr>
        <w:t>2</w:t>
      </w:r>
      <w:r w:rsidR="00C81537">
        <w:rPr>
          <w:rFonts w:ascii="Times New Roman" w:hAnsi="Times New Roman" w:cs="Times New Roman"/>
          <w:sz w:val="28"/>
          <w:szCs w:val="28"/>
        </w:rPr>
        <w:t>2</w:t>
      </w:r>
      <w:r w:rsidR="00B8476F" w:rsidRPr="008D5115">
        <w:rPr>
          <w:rFonts w:ascii="Times New Roman" w:hAnsi="Times New Roman" w:cs="Times New Roman"/>
          <w:sz w:val="28"/>
          <w:szCs w:val="28"/>
        </w:rPr>
        <w:t>.</w:t>
      </w:r>
      <w:r w:rsidR="00C81537">
        <w:rPr>
          <w:rFonts w:ascii="Times New Roman" w:hAnsi="Times New Roman" w:cs="Times New Roman"/>
          <w:sz w:val="28"/>
          <w:szCs w:val="28"/>
        </w:rPr>
        <w:t>03</w:t>
      </w:r>
      <w:r w:rsidR="00B8476F" w:rsidRPr="008D5115">
        <w:rPr>
          <w:rFonts w:ascii="Times New Roman" w:hAnsi="Times New Roman" w:cs="Times New Roman"/>
          <w:sz w:val="28"/>
          <w:szCs w:val="28"/>
        </w:rPr>
        <w:t>.202</w:t>
      </w:r>
      <w:r w:rsidR="00C81537">
        <w:rPr>
          <w:rFonts w:ascii="Times New Roman" w:hAnsi="Times New Roman" w:cs="Times New Roman"/>
          <w:sz w:val="28"/>
          <w:szCs w:val="28"/>
        </w:rPr>
        <w:t>2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 с 15:00 до 16:</w:t>
      </w:r>
      <w:r w:rsidRPr="008D5115">
        <w:rPr>
          <w:rFonts w:ascii="Times New Roman" w:hAnsi="Times New Roman" w:cs="Times New Roman"/>
          <w:sz w:val="28"/>
          <w:szCs w:val="28"/>
        </w:rPr>
        <w:t>00 часов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 по тел.: 8 (34766) 2-27-97 состоится «горячая линия». По указанному телефону Вы можете обратиться по вопросам </w:t>
      </w:r>
      <w:r w:rsidR="009504CA" w:rsidRPr="008D5115">
        <w:rPr>
          <w:rFonts w:ascii="Times New Roman" w:hAnsi="Times New Roman" w:cs="Times New Roman"/>
          <w:sz w:val="28"/>
          <w:szCs w:val="28"/>
        </w:rPr>
        <w:t>исполнения законодательства в сфере оборота наркотических средств, психотропных и иных психоактивных веществ</w:t>
      </w:r>
      <w:r w:rsidR="00B8476F" w:rsidRPr="008D5115">
        <w:rPr>
          <w:rFonts w:ascii="Times New Roman" w:hAnsi="Times New Roman" w:cs="Times New Roman"/>
          <w:sz w:val="28"/>
          <w:szCs w:val="28"/>
        </w:rPr>
        <w:t xml:space="preserve">, </w:t>
      </w:r>
      <w:r w:rsidR="009504CA" w:rsidRPr="008D5115">
        <w:rPr>
          <w:rFonts w:ascii="Times New Roman" w:hAnsi="Times New Roman" w:cs="Times New Roman"/>
          <w:sz w:val="28"/>
          <w:szCs w:val="28"/>
        </w:rPr>
        <w:t xml:space="preserve">о профилактике правонарушений в бытовой сфере, федеральной безопасности, межнациональных отношениях и противодействии экстремизму и терроризму, </w:t>
      </w:r>
      <w:r w:rsidR="00B8476F" w:rsidRPr="008D5115">
        <w:rPr>
          <w:rFonts w:ascii="Times New Roman" w:hAnsi="Times New Roman" w:cs="Times New Roman"/>
          <w:sz w:val="28"/>
          <w:szCs w:val="28"/>
        </w:rPr>
        <w:t>оставить свои обращения, получить консультацию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  <w:r w:rsidR="00C81537">
        <w:rPr>
          <w:rFonts w:ascii="Times New Roman" w:hAnsi="Times New Roman" w:cs="Times New Roman"/>
          <w:sz w:val="28"/>
          <w:szCs w:val="28"/>
        </w:rPr>
        <w:t>.</w:t>
      </w:r>
    </w:p>
    <w:p w:rsidR="000F6AA6" w:rsidRDefault="008D5115" w:rsidP="00B7253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</w:t>
      </w:r>
      <w:r w:rsidR="000F6AA6" w:rsidRPr="008D5115">
        <w:rPr>
          <w:rFonts w:ascii="Times New Roman" w:hAnsi="Times New Roman" w:cs="Times New Roman"/>
          <w:sz w:val="28"/>
          <w:szCs w:val="28"/>
        </w:rPr>
        <w:t xml:space="preserve">В Благовещенской межрайонной прокуратуре </w:t>
      </w:r>
      <w:r w:rsidR="00C81537">
        <w:rPr>
          <w:rFonts w:ascii="Times New Roman" w:hAnsi="Times New Roman" w:cs="Times New Roman"/>
          <w:sz w:val="28"/>
          <w:szCs w:val="28"/>
        </w:rPr>
        <w:t>21</w:t>
      </w:r>
      <w:r w:rsidR="000F6AA6" w:rsidRPr="008D5115">
        <w:rPr>
          <w:rFonts w:ascii="Times New Roman" w:hAnsi="Times New Roman" w:cs="Times New Roman"/>
          <w:sz w:val="28"/>
          <w:szCs w:val="28"/>
        </w:rPr>
        <w:t>.</w:t>
      </w:r>
      <w:r w:rsidR="00C81537">
        <w:rPr>
          <w:rFonts w:ascii="Times New Roman" w:hAnsi="Times New Roman" w:cs="Times New Roman"/>
          <w:sz w:val="28"/>
          <w:szCs w:val="28"/>
        </w:rPr>
        <w:t>03</w:t>
      </w:r>
      <w:r w:rsidR="000F6AA6" w:rsidRPr="008D5115">
        <w:rPr>
          <w:rFonts w:ascii="Times New Roman" w:hAnsi="Times New Roman" w:cs="Times New Roman"/>
          <w:sz w:val="28"/>
          <w:szCs w:val="28"/>
        </w:rPr>
        <w:t>.202</w:t>
      </w:r>
      <w:r w:rsidR="00C81537">
        <w:rPr>
          <w:rFonts w:ascii="Times New Roman" w:hAnsi="Times New Roman" w:cs="Times New Roman"/>
          <w:sz w:val="28"/>
          <w:szCs w:val="28"/>
        </w:rPr>
        <w:t>2</w:t>
      </w:r>
      <w:r w:rsidR="000F6AA6" w:rsidRPr="008D5115">
        <w:rPr>
          <w:rFonts w:ascii="Times New Roman" w:hAnsi="Times New Roman" w:cs="Times New Roman"/>
          <w:sz w:val="28"/>
          <w:szCs w:val="28"/>
        </w:rPr>
        <w:t xml:space="preserve"> с 15:00 до 16:00 часов по тел.: 8 (34766) 2-27-97 состоится «горячая линия». По указанному телефону Вы можете обратиться по вопросам исполнения законодательства в сфере противодействия коррупции, при приеме, разрешении и рассмотрении сообщений о преступлениях, оставить свои обращения, получить консультацию</w:t>
      </w:r>
      <w:r w:rsidRPr="008D5115">
        <w:rPr>
          <w:rFonts w:ascii="Times New Roman" w:hAnsi="Times New Roman" w:cs="Times New Roman"/>
          <w:sz w:val="28"/>
          <w:szCs w:val="28"/>
        </w:rPr>
        <w:t>»</w:t>
      </w:r>
      <w:r w:rsidR="000F6AA6" w:rsidRPr="008D5115">
        <w:rPr>
          <w:rFonts w:ascii="Times New Roman" w:hAnsi="Times New Roman" w:cs="Times New Roman"/>
          <w:sz w:val="28"/>
          <w:szCs w:val="28"/>
        </w:rPr>
        <w:t>.</w:t>
      </w:r>
    </w:p>
    <w:p w:rsidR="00B7253F" w:rsidRPr="00B7253F" w:rsidRDefault="00B7253F" w:rsidP="00B725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8"/>
          <w:szCs w:val="28"/>
        </w:rPr>
        <w:t>О размещении информации прошу сообщить в межрайонную прокуратуру.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Благовещенский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253F">
        <w:rPr>
          <w:rFonts w:ascii="Times New Roman" w:hAnsi="Times New Roman" w:cs="Times New Roman"/>
          <w:sz w:val="28"/>
          <w:szCs w:val="28"/>
        </w:rPr>
        <w:t>ежрайонный прокурор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В.Н. Смольянинов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0"/>
          <w:szCs w:val="20"/>
        </w:rPr>
        <w:t>И.И. Чураев, тел.: 8 (34766) 2-12-34</w:t>
      </w:r>
    </w:p>
    <w:sectPr w:rsidR="00B7253F" w:rsidRPr="00B7253F" w:rsidSect="00B725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243" w:rsidRDefault="00311243" w:rsidP="00B7253F">
      <w:pPr>
        <w:spacing w:after="0" w:line="240" w:lineRule="auto"/>
      </w:pPr>
      <w:r>
        <w:separator/>
      </w:r>
    </w:p>
  </w:endnote>
  <w:endnote w:type="continuationSeparator" w:id="0">
    <w:p w:rsidR="00311243" w:rsidRDefault="00311243" w:rsidP="00B7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243" w:rsidRDefault="00311243" w:rsidP="00B7253F">
      <w:pPr>
        <w:spacing w:after="0" w:line="240" w:lineRule="auto"/>
      </w:pPr>
      <w:r>
        <w:separator/>
      </w:r>
    </w:p>
  </w:footnote>
  <w:footnote w:type="continuationSeparator" w:id="0">
    <w:p w:rsidR="00311243" w:rsidRDefault="00311243" w:rsidP="00B7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B7253F" w:rsidP="00B7253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7253F">
          <w:rPr>
            <w:rFonts w:ascii="Times New Roman" w:hAnsi="Times New Roman" w:cs="Times New Roman"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39"/>
    <w:rsid w:val="00002267"/>
    <w:rsid w:val="00050CD3"/>
    <w:rsid w:val="0006321F"/>
    <w:rsid w:val="00077128"/>
    <w:rsid w:val="000A214E"/>
    <w:rsid w:val="000C07AC"/>
    <w:rsid w:val="000E6A69"/>
    <w:rsid w:val="000F6AA6"/>
    <w:rsid w:val="0010636D"/>
    <w:rsid w:val="00135CC4"/>
    <w:rsid w:val="00184B74"/>
    <w:rsid w:val="001C3F4A"/>
    <w:rsid w:val="001D383E"/>
    <w:rsid w:val="001E5C69"/>
    <w:rsid w:val="001E7295"/>
    <w:rsid w:val="0021238A"/>
    <w:rsid w:val="00217B11"/>
    <w:rsid w:val="00221ADF"/>
    <w:rsid w:val="003078A7"/>
    <w:rsid w:val="00311243"/>
    <w:rsid w:val="003534D1"/>
    <w:rsid w:val="003A00EF"/>
    <w:rsid w:val="004248B8"/>
    <w:rsid w:val="004A509D"/>
    <w:rsid w:val="004B6381"/>
    <w:rsid w:val="004B7804"/>
    <w:rsid w:val="004E3798"/>
    <w:rsid w:val="004E4558"/>
    <w:rsid w:val="005574A3"/>
    <w:rsid w:val="00562AC4"/>
    <w:rsid w:val="005633AA"/>
    <w:rsid w:val="00570DE4"/>
    <w:rsid w:val="005C7D39"/>
    <w:rsid w:val="005D6F7E"/>
    <w:rsid w:val="006678E4"/>
    <w:rsid w:val="006968ED"/>
    <w:rsid w:val="006B682D"/>
    <w:rsid w:val="006D080D"/>
    <w:rsid w:val="00745A42"/>
    <w:rsid w:val="0076588D"/>
    <w:rsid w:val="007669CF"/>
    <w:rsid w:val="00766DCE"/>
    <w:rsid w:val="007B3432"/>
    <w:rsid w:val="007E77D3"/>
    <w:rsid w:val="008175BF"/>
    <w:rsid w:val="008D5115"/>
    <w:rsid w:val="009504CA"/>
    <w:rsid w:val="00983A5C"/>
    <w:rsid w:val="009D3DEB"/>
    <w:rsid w:val="00A54CF1"/>
    <w:rsid w:val="00A775B2"/>
    <w:rsid w:val="00AC03B2"/>
    <w:rsid w:val="00AC4D1E"/>
    <w:rsid w:val="00AC592C"/>
    <w:rsid w:val="00AF66DF"/>
    <w:rsid w:val="00B149E8"/>
    <w:rsid w:val="00B2111F"/>
    <w:rsid w:val="00B3379F"/>
    <w:rsid w:val="00B61641"/>
    <w:rsid w:val="00B622E0"/>
    <w:rsid w:val="00B7253F"/>
    <w:rsid w:val="00B7450B"/>
    <w:rsid w:val="00B809C8"/>
    <w:rsid w:val="00B8476F"/>
    <w:rsid w:val="00BA6D13"/>
    <w:rsid w:val="00C01AB8"/>
    <w:rsid w:val="00C81537"/>
    <w:rsid w:val="00CA4A88"/>
    <w:rsid w:val="00CD5EB3"/>
    <w:rsid w:val="00D00DEA"/>
    <w:rsid w:val="00D05A7F"/>
    <w:rsid w:val="00D934CE"/>
    <w:rsid w:val="00DB2396"/>
    <w:rsid w:val="00E16E32"/>
    <w:rsid w:val="00E176C0"/>
    <w:rsid w:val="00E26DDB"/>
    <w:rsid w:val="00E551DF"/>
    <w:rsid w:val="00E67E21"/>
    <w:rsid w:val="00E77C08"/>
    <w:rsid w:val="00F47501"/>
    <w:rsid w:val="00F50B74"/>
    <w:rsid w:val="00F5215B"/>
    <w:rsid w:val="00F61CEC"/>
    <w:rsid w:val="00F77E30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A288"/>
  <w15:docId w15:val="{76C4B205-2807-4F4E-AC12-96F0321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1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53F"/>
  </w:style>
  <w:style w:type="paragraph" w:styleId="a7">
    <w:name w:val="footer"/>
    <w:basedOn w:val="a"/>
    <w:link w:val="a8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4</cp:revision>
  <dcterms:created xsi:type="dcterms:W3CDTF">2021-12-12T13:21:00Z</dcterms:created>
  <dcterms:modified xsi:type="dcterms:W3CDTF">2022-03-16T06:04:00Z</dcterms:modified>
</cp:coreProperties>
</file>