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DCBE" w14:textId="677C8DA8" w:rsidR="0094433C" w:rsidRPr="006E693C" w:rsidRDefault="0094433C" w:rsidP="0094433C">
      <w:pPr>
        <w:jc w:val="right"/>
        <w:rPr>
          <w:b/>
        </w:rPr>
      </w:pPr>
      <w:r>
        <w:rPr>
          <w:b/>
        </w:rPr>
        <w:t>ПРОЕКТ</w:t>
      </w:r>
    </w:p>
    <w:p w14:paraId="2F5518FA" w14:textId="77777777" w:rsidR="0094433C" w:rsidRDefault="0094433C" w:rsidP="0094433C">
      <w:pPr>
        <w:jc w:val="center"/>
        <w:rPr>
          <w:b/>
        </w:rPr>
      </w:pPr>
      <w:r w:rsidRPr="004C37B3">
        <w:rPr>
          <w:b/>
        </w:rPr>
        <w:t xml:space="preserve">ҠАРАР                                             </w:t>
      </w:r>
      <w:r>
        <w:rPr>
          <w:b/>
        </w:rPr>
        <w:t xml:space="preserve"> </w:t>
      </w:r>
      <w:r w:rsidRPr="004C37B3">
        <w:rPr>
          <w:b/>
        </w:rPr>
        <w:t xml:space="preserve">         </w:t>
      </w:r>
      <w:r>
        <w:rPr>
          <w:b/>
        </w:rPr>
        <w:t xml:space="preserve">   </w:t>
      </w:r>
      <w:r w:rsidRPr="004C37B3">
        <w:rPr>
          <w:b/>
        </w:rPr>
        <w:t>ПОСТАНОВЛЕНИЕ</w:t>
      </w:r>
    </w:p>
    <w:p w14:paraId="6EABEE35" w14:textId="77777777" w:rsidR="0094433C" w:rsidRDefault="0094433C" w:rsidP="0094433C">
      <w:pPr>
        <w:jc w:val="center"/>
      </w:pPr>
      <w:r>
        <w:t xml:space="preserve"> </w:t>
      </w:r>
      <w:r w:rsidRPr="004C37B3">
        <w:t xml:space="preserve">2022й.             </w:t>
      </w:r>
      <w:r>
        <w:t xml:space="preserve">      </w:t>
      </w:r>
      <w:r w:rsidRPr="004C37B3">
        <w:t xml:space="preserve">     </w:t>
      </w:r>
      <w:r>
        <w:t xml:space="preserve">   </w:t>
      </w:r>
      <w:r w:rsidRPr="004C37B3">
        <w:t xml:space="preserve"> № </w:t>
      </w:r>
      <w:r>
        <w:t xml:space="preserve">          </w:t>
      </w:r>
      <w:r w:rsidRPr="004C37B3">
        <w:t xml:space="preserve">                2022г</w:t>
      </w:r>
      <w:r>
        <w:t>.</w:t>
      </w:r>
    </w:p>
    <w:p w14:paraId="2903537E" w14:textId="77777777" w:rsidR="00143CF3" w:rsidRDefault="00143CF3">
      <w:pPr>
        <w:spacing w:after="0" w:line="240" w:lineRule="auto"/>
        <w:jc w:val="center"/>
        <w:rPr>
          <w:b/>
        </w:rPr>
      </w:pPr>
    </w:p>
    <w:p w14:paraId="55200138" w14:textId="085B166F" w:rsidR="00143CF3" w:rsidRPr="00473540" w:rsidRDefault="00CB7114" w:rsidP="00473540">
      <w:pPr>
        <w:spacing w:after="0" w:line="240" w:lineRule="auto"/>
        <w:jc w:val="center"/>
      </w:pPr>
      <w:r w:rsidRPr="00473540"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473540">
        <w:t xml:space="preserve"> </w:t>
      </w:r>
      <w:r w:rsidR="00473540" w:rsidRPr="00473540">
        <w:rPr>
          <w:rFonts w:eastAsia="Calibri"/>
          <w:bCs/>
        </w:rPr>
        <w:t xml:space="preserve">в сельском поселении </w:t>
      </w:r>
      <w:r w:rsidR="00922A70">
        <w:rPr>
          <w:rFonts w:eastAsia="Calibri"/>
          <w:bCs/>
        </w:rPr>
        <w:t>Богородский</w:t>
      </w:r>
      <w:r w:rsidR="00473540" w:rsidRPr="00473540">
        <w:rPr>
          <w:rFonts w:eastAsia="Calibri"/>
          <w:bCs/>
        </w:rPr>
        <w:t xml:space="preserve"> сельсовет муниципального района Благовещенский район </w:t>
      </w:r>
      <w:r w:rsidRPr="00473540">
        <w:rPr>
          <w:rFonts w:eastAsia="Calibri"/>
          <w:bCs/>
        </w:rPr>
        <w:t>Республики Башкортостан</w:t>
      </w:r>
    </w:p>
    <w:p w14:paraId="47DB9F87" w14:textId="05CEFE14" w:rsidR="00143CF3" w:rsidRDefault="00143CF3">
      <w:pPr>
        <w:spacing w:after="0" w:line="240" w:lineRule="auto"/>
        <w:rPr>
          <w:b/>
        </w:rPr>
      </w:pPr>
    </w:p>
    <w:p w14:paraId="70F5EC00" w14:textId="77777777" w:rsidR="00473540" w:rsidRDefault="00473540">
      <w:pPr>
        <w:spacing w:after="0" w:line="240" w:lineRule="auto"/>
        <w:rPr>
          <w:b/>
        </w:rPr>
      </w:pPr>
    </w:p>
    <w:p w14:paraId="11D81570" w14:textId="0698A3A4" w:rsidR="00143CF3" w:rsidRPr="00307EC7" w:rsidRDefault="00CB7114" w:rsidP="004735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bCs/>
        </w:rPr>
        <w:t xml:space="preserve">В соответствии с Градостроительным кодексом Российской Федерации, Федеральными законами от 6 октября 2003 </w:t>
      </w:r>
      <w:r w:rsidR="00957906">
        <w:rPr>
          <w:bCs/>
        </w:rPr>
        <w:t xml:space="preserve">г. </w:t>
      </w:r>
      <w:r>
        <w:rPr>
          <w:bCs/>
        </w:rPr>
        <w:t xml:space="preserve">№ 131-ФЗ «Об общих принципах организации местного самоуправления в Российской Федерации», </w:t>
      </w:r>
      <w:r w:rsidR="00957906">
        <w:rPr>
          <w:bCs/>
        </w:rPr>
        <w:t xml:space="preserve">                               </w:t>
      </w:r>
      <w:r>
        <w:rPr>
          <w:bCs/>
        </w:rPr>
        <w:t xml:space="preserve">от 27 июля 2010 </w:t>
      </w:r>
      <w:r w:rsidR="00957906">
        <w:rPr>
          <w:bCs/>
        </w:rPr>
        <w:t xml:space="preserve">г. </w:t>
      </w:r>
      <w:r>
        <w:rPr>
          <w:bCs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</w:t>
      </w:r>
      <w:r w:rsidR="006873C1">
        <w:rPr>
          <w:bCs/>
        </w:rPr>
        <w:t xml:space="preserve">г. </w:t>
      </w:r>
      <w:r>
        <w:rPr>
          <w:bCs/>
        </w:rPr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>
        <w:rPr>
          <w:rFonts w:eastAsia="Calibri"/>
        </w:rPr>
        <w:t>Администрация</w:t>
      </w:r>
      <w:r>
        <w:rPr>
          <w:rFonts w:eastAsia="Calibri"/>
          <w:b/>
        </w:rPr>
        <w:t xml:space="preserve"> </w:t>
      </w:r>
      <w:r w:rsidR="00473540">
        <w:rPr>
          <w:rFonts w:eastAsia="Calibri"/>
        </w:rPr>
        <w:t xml:space="preserve">сельского поселения </w:t>
      </w:r>
      <w:r w:rsidR="00922A70">
        <w:rPr>
          <w:rFonts w:eastAsia="Calibri"/>
        </w:rPr>
        <w:t>Богородский</w:t>
      </w:r>
      <w:r w:rsidR="00473540">
        <w:rPr>
          <w:rFonts w:eastAsia="Calibri"/>
        </w:rPr>
        <w:t xml:space="preserve"> сельсовет муниципального района Благовещенский район Республики Башкортостан</w:t>
      </w:r>
    </w:p>
    <w:p w14:paraId="29BB2748" w14:textId="77777777" w:rsidR="00143CF3" w:rsidRDefault="00143CF3">
      <w:pPr>
        <w:spacing w:after="0" w:line="240" w:lineRule="auto"/>
        <w:ind w:firstLine="709"/>
        <w:jc w:val="both"/>
        <w:rPr>
          <w:bCs/>
        </w:rPr>
      </w:pPr>
    </w:p>
    <w:p w14:paraId="0BDEB479" w14:textId="0B5C8E2C" w:rsidR="00143CF3" w:rsidRDefault="00473540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П о с т а н о в л я е т:</w:t>
      </w:r>
    </w:p>
    <w:p w14:paraId="1479E8CC" w14:textId="7D55399B" w:rsidR="00143CF3" w:rsidRDefault="00CB7114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5020C">
        <w:rPr>
          <w:bCs/>
        </w:rPr>
        <w:t>в</w:t>
      </w:r>
      <w:r>
        <w:rPr>
          <w:bCs/>
        </w:rPr>
        <w:t xml:space="preserve"> </w:t>
      </w:r>
      <w:r w:rsidR="00473540">
        <w:rPr>
          <w:bCs/>
        </w:rPr>
        <w:t xml:space="preserve">сельском поселении </w:t>
      </w:r>
      <w:r w:rsidR="00922A70">
        <w:rPr>
          <w:bCs/>
        </w:rPr>
        <w:t>Богородский</w:t>
      </w:r>
      <w:r w:rsidR="00473540">
        <w:rPr>
          <w:bCs/>
        </w:rPr>
        <w:t xml:space="preserve"> сельсовет муниципального района Благовещенский район Республики Башкортостан. </w:t>
      </w:r>
    </w:p>
    <w:p w14:paraId="3B595A33" w14:textId="4F71B9C7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14:paraId="6DE61B62" w14:textId="3082B62C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BA143C">
        <w:t xml:space="preserve">Настоящее постановление подлежит размещению на официальном сайте администрации сельского поселения </w:t>
      </w:r>
      <w:r w:rsidR="00922A70">
        <w:t>Богородский</w:t>
      </w:r>
      <w:r w:rsidRPr="00BA143C">
        <w:t xml:space="preserve"> сельсовет муниципального района Благовещенский район Республики Башкортостан и в информационно-телекоммуникационной сети «Интернет».</w:t>
      </w:r>
    </w:p>
    <w:p w14:paraId="3556C1B7" w14:textId="77777777" w:rsidR="00E40DC5" w:rsidRPr="00E40DC5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473540">
        <w:rPr>
          <w:spacing w:val="2"/>
        </w:rPr>
        <w:t>Контроль за исполнением настоящего постановления оставляю за собой.</w:t>
      </w:r>
      <w:r w:rsidRPr="00473540">
        <w:br/>
      </w:r>
      <w:r w:rsidRPr="00473540">
        <w:br/>
      </w:r>
    </w:p>
    <w:p w14:paraId="60641B71" w14:textId="1A82EF17" w:rsidR="00473540" w:rsidRPr="00E40DC5" w:rsidRDefault="00922A70" w:rsidP="00E40DC5">
      <w:pPr>
        <w:widowControl w:val="0"/>
        <w:tabs>
          <w:tab w:val="left" w:pos="567"/>
        </w:tabs>
        <w:spacing w:after="0" w:line="240" w:lineRule="auto"/>
        <w:jc w:val="both"/>
        <w:rPr>
          <w:bCs/>
        </w:rPr>
      </w:pPr>
      <w:proofErr w:type="spellStart"/>
      <w:r>
        <w:t>И.о</w:t>
      </w:r>
      <w:proofErr w:type="spellEnd"/>
      <w:r>
        <w:t>. г</w:t>
      </w:r>
      <w:r w:rsidR="00473540" w:rsidRPr="00473540">
        <w:t>лав</w:t>
      </w:r>
      <w:r>
        <w:t>ы</w:t>
      </w:r>
      <w:r w:rsidR="00473540" w:rsidRPr="00473540">
        <w:t xml:space="preserve"> сельского поселения                                       </w:t>
      </w:r>
      <w:r w:rsidR="00E40DC5">
        <w:t xml:space="preserve">  </w:t>
      </w:r>
      <w:r w:rsidR="00473540" w:rsidRPr="00473540">
        <w:t xml:space="preserve">                      </w:t>
      </w:r>
      <w:r>
        <w:t>А.И. Янгубаева</w:t>
      </w:r>
      <w:r w:rsidR="00473540" w:rsidRPr="00473540">
        <w:t xml:space="preserve">      </w:t>
      </w:r>
    </w:p>
    <w:p w14:paraId="4D9E863A" w14:textId="77777777" w:rsidR="00143CF3" w:rsidRDefault="00143CF3">
      <w:pPr>
        <w:spacing w:after="0" w:line="240" w:lineRule="auto"/>
        <w:sectPr w:rsidR="00143CF3" w:rsidSect="0094433C">
          <w:headerReference w:type="default" r:id="rId9"/>
          <w:pgSz w:w="11906" w:h="16838"/>
          <w:pgMar w:top="1134" w:right="624" w:bottom="1134" w:left="1531" w:header="142" w:footer="709" w:gutter="0"/>
          <w:cols w:space="708"/>
          <w:titlePg/>
          <w:docGrid w:linePitch="381"/>
        </w:sectPr>
      </w:pPr>
    </w:p>
    <w:p w14:paraId="559047AB" w14:textId="77777777" w:rsidR="00143CF3" w:rsidRPr="00473540" w:rsidRDefault="00CB7114">
      <w:pPr>
        <w:spacing w:after="0" w:line="240" w:lineRule="auto"/>
        <w:jc w:val="right"/>
        <w:rPr>
          <w:sz w:val="24"/>
          <w:szCs w:val="24"/>
        </w:rPr>
      </w:pPr>
      <w:r w:rsidRPr="00473540">
        <w:rPr>
          <w:sz w:val="24"/>
          <w:szCs w:val="24"/>
        </w:rPr>
        <w:lastRenderedPageBreak/>
        <w:t>Утвержден</w:t>
      </w:r>
    </w:p>
    <w:p w14:paraId="1B1A5AD7" w14:textId="77777777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постановлением Администрации</w:t>
      </w:r>
    </w:p>
    <w:p w14:paraId="0C391819" w14:textId="62CD1342" w:rsidR="00143CF3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 xml:space="preserve">сельского поселения </w:t>
      </w:r>
      <w:r w:rsidR="00922A70">
        <w:rPr>
          <w:sz w:val="24"/>
          <w:szCs w:val="24"/>
        </w:rPr>
        <w:t>Богородский</w:t>
      </w:r>
      <w:r w:rsidRPr="00473540">
        <w:rPr>
          <w:sz w:val="24"/>
          <w:szCs w:val="24"/>
        </w:rPr>
        <w:t xml:space="preserve"> сельсовет</w:t>
      </w:r>
    </w:p>
    <w:p w14:paraId="4BCCDF57" w14:textId="1F8FCD14" w:rsidR="00473540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муниципального района Благовещенский район Республики Башкортостан</w:t>
      </w:r>
    </w:p>
    <w:p w14:paraId="055E3F9E" w14:textId="5082606F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 xml:space="preserve">от ___________20___ </w:t>
      </w:r>
      <w:r w:rsidR="006873C1" w:rsidRPr="00473540">
        <w:rPr>
          <w:sz w:val="24"/>
          <w:szCs w:val="24"/>
        </w:rPr>
        <w:t xml:space="preserve">г. </w:t>
      </w:r>
      <w:r w:rsidRPr="00473540">
        <w:rPr>
          <w:sz w:val="24"/>
          <w:szCs w:val="24"/>
        </w:rPr>
        <w:t>№____</w:t>
      </w:r>
    </w:p>
    <w:p w14:paraId="0BBB3D49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292AC56E" w14:textId="77777777" w:rsidR="00143CF3" w:rsidRPr="00473540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8E4D15E" w14:textId="58BB9FFC" w:rsidR="00143CF3" w:rsidRPr="00473540" w:rsidRDefault="00473540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АДМИНИСТРАТИВНЫЙ РЕГЛАМЕНТ</w:t>
      </w:r>
    </w:p>
    <w:p w14:paraId="2D40FD22" w14:textId="77777777" w:rsidR="00143CF3" w:rsidRPr="00473540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Cs/>
        </w:rPr>
      </w:pPr>
      <w:r w:rsidRPr="00473540">
        <w:t xml:space="preserve">предоставления муниципальной услуги </w:t>
      </w:r>
      <w:r w:rsidRPr="00473540">
        <w:rPr>
          <w:rFonts w:eastAsiaTheme="minorEastAsia"/>
          <w:bCs/>
        </w:rPr>
        <w:t xml:space="preserve">«Направление уведомления </w:t>
      </w:r>
      <w:r w:rsidRPr="00473540">
        <w:rPr>
          <w:rFonts w:eastAsiaTheme="minorEastAsia"/>
          <w:bCs/>
        </w:rPr>
        <w:br/>
        <w:t xml:space="preserve">о планируемом сносе объекта капитального строительства </w:t>
      </w:r>
      <w:r w:rsidRPr="00473540">
        <w:rPr>
          <w:rFonts w:eastAsiaTheme="minorEastAsia"/>
          <w:bCs/>
        </w:rPr>
        <w:br/>
        <w:t>и уведомления о завершении сноса объекта капитального строительства»</w:t>
      </w:r>
    </w:p>
    <w:p w14:paraId="5EAB4B9C" w14:textId="7D928909" w:rsidR="00143CF3" w:rsidRPr="00473540" w:rsidRDefault="00E54075" w:rsidP="004735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в</w:t>
      </w:r>
      <w:r w:rsidR="00CB7114" w:rsidRPr="00473540">
        <w:rPr>
          <w:bCs/>
        </w:rPr>
        <w:t xml:space="preserve"> </w:t>
      </w:r>
      <w:r w:rsidR="00473540" w:rsidRPr="00473540">
        <w:rPr>
          <w:bCs/>
        </w:rPr>
        <w:t xml:space="preserve">сельском поселении </w:t>
      </w:r>
      <w:r w:rsidR="00922A70">
        <w:rPr>
          <w:bCs/>
        </w:rPr>
        <w:t>Богородский</w:t>
      </w:r>
      <w:r w:rsidR="00473540" w:rsidRPr="00473540">
        <w:rPr>
          <w:bCs/>
        </w:rPr>
        <w:t xml:space="preserve"> сельсовет муниципального района Благовещенский район Республики Башкортостан</w:t>
      </w:r>
    </w:p>
    <w:p w14:paraId="6C809B87" w14:textId="77777777" w:rsidR="00143CF3" w:rsidRDefault="00143CF3">
      <w:pPr>
        <w:spacing w:after="0" w:line="240" w:lineRule="auto"/>
      </w:pPr>
    </w:p>
    <w:p w14:paraId="1CDB6D8D" w14:textId="77777777" w:rsidR="00143CF3" w:rsidRDefault="00CB7114" w:rsidP="00202035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Общие положения</w:t>
      </w:r>
    </w:p>
    <w:p w14:paraId="29067618" w14:textId="77777777" w:rsidR="00143CF3" w:rsidRDefault="00143CF3">
      <w:pPr>
        <w:pStyle w:val="af9"/>
        <w:spacing w:after="0" w:line="240" w:lineRule="auto"/>
        <w:ind w:left="0"/>
        <w:rPr>
          <w:b/>
          <w:bCs/>
        </w:rPr>
      </w:pPr>
    </w:p>
    <w:p w14:paraId="77ED2F36" w14:textId="77777777" w:rsidR="00143CF3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Предмет регулирования Административного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2C1AFF6D" w:rsidR="00742647" w:rsidRPr="00742647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473540">
        <w:t xml:space="preserve">сельском поселении </w:t>
      </w:r>
      <w:r w:rsidR="00922A70">
        <w:t>Богородский</w:t>
      </w:r>
      <w:r w:rsidR="00473540">
        <w:t xml:space="preserve"> сельсовет муниципального района Благовещенский район Республики Башкортостан</w:t>
      </w:r>
      <w:r w:rsidRPr="00307EC7"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 регламент, муниципальная услуга).</w:t>
      </w:r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следующих </w:t>
      </w:r>
      <w:r w:rsidR="00473540" w:rsidRPr="00742647">
        <w:t>подуслуг</w:t>
      </w:r>
      <w:r w:rsidR="00742647" w:rsidRPr="00742647">
        <w:t>:</w:t>
      </w:r>
    </w:p>
    <w:p w14:paraId="295296A2" w14:textId="556437E7" w:rsidR="00742647" w:rsidRPr="00742647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bookmarkStart w:id="0" w:name="_Hlk96672758"/>
      <w:r w:rsidRPr="00742647">
        <w:t xml:space="preserve">направление уведомления о </w:t>
      </w:r>
      <w:bookmarkEnd w:id="0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EE6D2B">
      <w:pPr>
        <w:pStyle w:val="13"/>
        <w:numPr>
          <w:ilvl w:val="1"/>
          <w:numId w:val="3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Default="00143CF3">
      <w:pPr>
        <w:spacing w:after="0" w:line="240" w:lineRule="auto"/>
        <w:ind w:firstLine="709"/>
        <w:jc w:val="both"/>
        <w:rPr>
          <w:b/>
        </w:rPr>
      </w:pPr>
    </w:p>
    <w:p w14:paraId="7BC579E0" w14:textId="77777777" w:rsidR="00143CF3" w:rsidRDefault="00CB7114" w:rsidP="00EE6D2B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информирования и консультирования </w:t>
      </w:r>
      <w:r>
        <w:rPr>
          <w:b/>
        </w:rPr>
        <w:br/>
        <w:t>о предоставлении муниципальной услуги</w:t>
      </w:r>
    </w:p>
    <w:p w14:paraId="61E17BDC" w14:textId="77777777" w:rsidR="00143CF3" w:rsidRDefault="00143CF3">
      <w:pPr>
        <w:spacing w:after="0" w:line="240" w:lineRule="auto"/>
        <w:jc w:val="center"/>
        <w:rPr>
          <w:b/>
        </w:rPr>
      </w:pPr>
    </w:p>
    <w:p w14:paraId="22599FEF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14:paraId="3572DC66" w14:textId="230406FB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t xml:space="preserve">непосредственно при личном приеме заявителя в Администрации </w:t>
      </w:r>
      <w:r w:rsidR="00473540">
        <w:t xml:space="preserve">сельского поселения </w:t>
      </w:r>
      <w:r w:rsidR="00922A70">
        <w:t>Богородский</w:t>
      </w:r>
      <w:r w:rsidR="00473540">
        <w:t xml:space="preserve"> сельсовет муниципального района Благовещенский район Республики Башкортостан </w:t>
      </w:r>
      <w:r>
        <w:t>(далее – 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127E169D" w14:textId="18D6937E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телефону в </w:t>
      </w:r>
      <w:r w:rsidR="00922A70">
        <w:t>Администрации или</w:t>
      </w:r>
      <w:r>
        <w:t xml:space="preserve"> многофункциональном центре;</w:t>
      </w:r>
    </w:p>
    <w:p w14:paraId="0A364B8C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14:paraId="74CAD65E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248EDC85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516A64A5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официальном сайте Администрации </w:t>
      </w:r>
      <w:hyperlink r:id="rId10" w:history="1">
        <w:r w:rsidR="00922A70" w:rsidRPr="00922A70">
          <w:rPr>
            <w:rFonts w:eastAsia="Times New Roman"/>
            <w:color w:val="0000FF"/>
            <w:sz w:val="30"/>
            <w:szCs w:val="20"/>
            <w:u w:val="single"/>
            <w:lang w:eastAsia="ru-RU"/>
          </w:rPr>
          <w:t xml:space="preserve"> </w:t>
        </w:r>
        <w:r w:rsidR="00922A70" w:rsidRPr="00922A70">
          <w:rPr>
            <w:rFonts w:eastAsia="Times New Roman"/>
            <w:color w:val="0000FF"/>
            <w:u w:val="single"/>
            <w:lang w:eastAsia="ru-RU"/>
          </w:rPr>
          <w:t>http://bogorodsk-blagrb.ru/</w:t>
        </w:r>
      </w:hyperlink>
      <w:r w:rsidR="00311FE3">
        <w:t xml:space="preserve">. </w:t>
      </w:r>
    </w:p>
    <w:p w14:paraId="4889D776" w14:textId="037E3D22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посредством размещения информации на информационных стендах </w:t>
      </w:r>
      <w:r w:rsidR="00311FE3">
        <w:t>Администрации или</w:t>
      </w:r>
      <w:r>
        <w:t xml:space="preserve"> многофункционального центра.</w:t>
      </w:r>
    </w:p>
    <w:p w14:paraId="6B1B9565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622B937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способов подачи </w:t>
      </w:r>
      <w:r w:rsidR="001E763B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>
        <w:rPr>
          <w:bCs/>
        </w:rPr>
        <w:t>уведомления о завершении сноса</w:t>
      </w:r>
      <w:r>
        <w:t>;</w:t>
      </w:r>
    </w:p>
    <w:p w14:paraId="3CE6B5F2" w14:textId="5D8F6168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адресов </w:t>
      </w:r>
      <w:r w:rsidR="00311FE3">
        <w:t>Администрации и</w:t>
      </w:r>
      <w:r>
        <w:t xml:space="preserve"> многофункциональных центров, обращение в которые необходимо для предоставления муниципальной услуги;</w:t>
      </w:r>
    </w:p>
    <w:p w14:paraId="79DEDF46" w14:textId="685475B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справочной информации о работе Администрации</w:t>
      </w:r>
      <w:r w:rsidR="00311FE3">
        <w:t xml:space="preserve"> </w:t>
      </w:r>
      <w:r>
        <w:t>(структурного подразделения Администрации);</w:t>
      </w:r>
    </w:p>
    <w:p w14:paraId="762882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и сроков предоставления муниципальной услуги;</w:t>
      </w:r>
    </w:p>
    <w:p w14:paraId="11BA6EBD" w14:textId="3CC5E34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порядка получения сведений о ходе рассмотрения </w:t>
      </w:r>
      <w:r w:rsidR="008065BA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3AAB1D89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6182919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При устном обращении заявителя (лично или по телефону) должностное лицо Администрации, </w:t>
      </w:r>
      <w:r w:rsidR="00FA3398">
        <w:t xml:space="preserve">работник </w:t>
      </w:r>
      <w: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19AB0512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должностное лицо Администрации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14BCA1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изложить обращение в письменной форме;</w:t>
      </w:r>
    </w:p>
    <w:p w14:paraId="36817DC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назначить другое время для консультаций.</w:t>
      </w:r>
    </w:p>
    <w:p w14:paraId="20C29575" w14:textId="46036F8B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Должностное лицо Администрации,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17CA900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</w:t>
      </w:r>
      <w:r w:rsidR="003C070D">
        <w:t xml:space="preserve">г. </w:t>
      </w:r>
      <w:r>
        <w:t>№ 59-ФЗ</w:t>
      </w:r>
      <w:r w:rsidR="00922A70">
        <w:t xml:space="preserve">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FDF292B" w14:textId="0DB3D5D2" w:rsidR="00143CF3" w:rsidRPr="00031C61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lastRenderedPageBreak/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025CB9B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официальном сайте Администрации,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09D3A33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19E6799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4F4AEE5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311FE3">
        <w:t>Администрации в</w:t>
      </w:r>
      <w:r>
        <w:t xml:space="preserve"> информационно-коммуникационной сети Интернет.</w:t>
      </w:r>
    </w:p>
    <w:p w14:paraId="044F7436" w14:textId="0763744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залах ожидания </w:t>
      </w:r>
      <w:r w:rsidR="00311FE3">
        <w:t>Администрации размещаются</w:t>
      </w:r>
      <w:r>
        <w:t xml:space="preserve">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3BBCEF2D" w:rsidR="00143CF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311FE3">
        <w:t>Администрацией с</w:t>
      </w:r>
      <w:r>
        <w:t xml:space="preserve"> учетом требований к информированию, установленных Административным регламентом.</w:t>
      </w:r>
    </w:p>
    <w:p w14:paraId="1D229046" w14:textId="2E23BA28" w:rsidR="00143CF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указанным в подпункте «а» пункта 2.1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 xml:space="preserve">на ЕПГУ(РПГУ), государственной 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 xml:space="preserve"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РБ)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1CA930D6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r w:rsidR="008F30E0">
        <w:rPr>
          <w:bCs/>
        </w:rPr>
        <w:t xml:space="preserve"> </w:t>
      </w:r>
      <w:r w:rsidR="007509E6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71D3177A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либо </w:t>
      </w:r>
      <w:r>
        <w:lastRenderedPageBreak/>
        <w:t>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в электронной форме посредством электронной почты.</w:t>
      </w:r>
    </w:p>
    <w:p w14:paraId="3CBA9D81" w14:textId="5D63E2E5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t xml:space="preserve">личном обращении либо по телефону в </w:t>
      </w:r>
      <w:r w:rsidR="002D23FC">
        <w:t>Администрацию</w:t>
      </w:r>
      <w:r w:rsidR="002D23FC">
        <w:rPr>
          <w:bCs/>
        </w:rPr>
        <w:t xml:space="preserve"> </w:t>
      </w:r>
      <w:r>
        <w:t>,</w:t>
      </w:r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14:paraId="3008556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AC1C5E2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307EC7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</w:rPr>
      </w:pPr>
      <w:r w:rsidRPr="00307EC7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31C367AA" w14:textId="67A70B40" w:rsidR="00143CF3" w:rsidRPr="00307EC7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307EC7">
        <w:t xml:space="preserve">Муниципальная услуга предоставляется Администрацией </w:t>
      </w:r>
      <w:r w:rsidR="00311FE3">
        <w:t xml:space="preserve">сельского поселения </w:t>
      </w:r>
      <w:r w:rsidR="00922A70">
        <w:t>Богородский</w:t>
      </w:r>
      <w:r w:rsidR="00311FE3">
        <w:t xml:space="preserve"> сельсовет муниципального района Благовещенский район Республики Башкортостан</w:t>
      </w:r>
      <w:r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 w:rsidR="0090059A">
        <w:t xml:space="preserve"> </w:t>
      </w:r>
      <w:r>
        <w:t xml:space="preserve">в лице </w:t>
      </w:r>
      <w:r w:rsidR="00311FE3">
        <w:t>главы сельского поселения.</w:t>
      </w:r>
    </w:p>
    <w:p w14:paraId="55632D11" w14:textId="4D8095B3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034F8F5F" w:rsidR="00143CF3" w:rsidRDefault="00CB7114" w:rsidP="00EE6D2B">
      <w:pPr>
        <w:spacing w:after="0" w:line="240" w:lineRule="auto"/>
        <w:ind w:firstLine="709"/>
        <w:jc w:val="both"/>
      </w:pPr>
      <w:r>
        <w:t xml:space="preserve">При предоставлении муниципальной услуги </w:t>
      </w:r>
      <w:r w:rsidR="00311FE3">
        <w:t>Администрация взаимодействует</w:t>
      </w:r>
      <w:r>
        <w:t xml:space="preserve"> с:</w:t>
      </w:r>
    </w:p>
    <w:p w14:paraId="784248E2" w14:textId="77777777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(Росреестр);</w:t>
      </w:r>
    </w:p>
    <w:p w14:paraId="1FB5CAF8" w14:textId="77777777" w:rsidR="00C86A35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4B656A4A" w:rsidR="0090059A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</w:t>
      </w:r>
      <w:r w:rsidR="00311FE3">
        <w:t xml:space="preserve"> </w:t>
      </w: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33D0887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При наличии </w:t>
      </w:r>
      <w:r w:rsidR="004D7D6B">
        <w:t xml:space="preserve">технической </w:t>
      </w:r>
      <w:r>
        <w:t xml:space="preserve">возможности предоставление муниципальной услуги осуществляется </w:t>
      </w:r>
      <w:r w:rsidR="00311FE3">
        <w:t>Администрацией посредством</w:t>
      </w:r>
      <w:r>
        <w:t xml:space="preserve">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Chars="125" w:firstLine="350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7D425A">
      <w:pPr>
        <w:pStyle w:val="af9"/>
        <w:numPr>
          <w:ilvl w:val="0"/>
          <w:numId w:val="7"/>
        </w:numPr>
        <w:tabs>
          <w:tab w:val="left" w:pos="1714"/>
        </w:tabs>
        <w:spacing w:after="0" w:line="240" w:lineRule="auto"/>
        <w:ind w:left="0" w:firstLineChars="125" w:firstLine="350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EE6D2B">
      <w:pPr>
        <w:pStyle w:val="13"/>
        <w:numPr>
          <w:ilvl w:val="0"/>
          <w:numId w:val="7"/>
        </w:numPr>
        <w:tabs>
          <w:tab w:val="left" w:pos="1714"/>
        </w:tabs>
        <w:ind w:left="0" w:firstLineChars="125" w:firstLine="350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49E5C94C" w:rsidR="00143CF3" w:rsidRDefault="00BF62E0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завершении сноса в </w:t>
      </w:r>
      <w:r w:rsidR="00311FE3">
        <w:t>Администрацию.</w:t>
      </w:r>
    </w:p>
    <w:p w14:paraId="31DD0E68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087E7A8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307EC7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2D4F532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</w:p>
    <w:p w14:paraId="0DC8BBD8" w14:textId="77777777" w:rsidR="00143CF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EE6D2B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</w:pPr>
      <w:r>
        <w:lastRenderedPageBreak/>
        <w:t>Для предоставления муниципальной услуги:</w:t>
      </w:r>
    </w:p>
    <w:p w14:paraId="74F4359D" w14:textId="6CA7A172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направляются:</w:t>
      </w:r>
    </w:p>
    <w:p w14:paraId="57B9C804" w14:textId="4BA0D19D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r>
        <w:t>пр</w:t>
      </w:r>
      <w:proofErr w:type="spell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3A574282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14:paraId="60CF85C8" w14:textId="209DA9EA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4DBAD891" w:rsidR="00143CF3" w:rsidRDefault="00CB7114" w:rsidP="007D425A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 w:rsidRPr="00E52CFF">
        <w:rPr>
          <w:bCs/>
        </w:rPr>
        <w:t xml:space="preserve"> или</w:t>
      </w:r>
      <w:r w:rsidRPr="00E52CFF">
        <w:rPr>
          <w:bCs/>
        </w:rPr>
        <w:t xml:space="preserve">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>. 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документ, выданный заявителем, 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удостоверяется усиленной квалифицированной </w:t>
      </w:r>
      <w:r w:rsidR="005E719E" w:rsidRPr="00DC28B2">
        <w:rPr>
          <w:bCs/>
        </w:rPr>
        <w:lastRenderedPageBreak/>
        <w:t>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56B12B92" w14:textId="0A212989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311FE3">
        <w:t>Администрацию</w:t>
      </w:r>
      <w:r w:rsidR="00311FE3">
        <w:rPr>
          <w:bCs/>
        </w:rPr>
        <w:t xml:space="preserve"> или</w:t>
      </w:r>
      <w:r w:rsidR="00BE76D0">
        <w:rPr>
          <w:bCs/>
        </w:rPr>
        <w:t xml:space="preserve"> многофункциональный центр</w:t>
      </w:r>
      <w:r>
        <w:t>;</w:t>
      </w:r>
    </w:p>
    <w:p w14:paraId="66054167" w14:textId="53543470" w:rsidR="006D1B42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65E1747A" w14:textId="099EB896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r w:rsidR="00CB7114">
        <w:t>пр</w:t>
      </w:r>
      <w:proofErr w:type="spellEnd"/>
      <w:r w:rsidR="00CB7114">
        <w:t>;</w:t>
      </w:r>
    </w:p>
    <w:p w14:paraId="12A312B9" w14:textId="0E4A3897" w:rsidR="00143CF3" w:rsidRDefault="00CB7114" w:rsidP="00EE6D2B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>
        <w:rPr>
          <w:bCs/>
        </w:rPr>
        <w:t xml:space="preserve"> или</w:t>
      </w:r>
      <w:r>
        <w:rPr>
          <w:bCs/>
        </w:rPr>
        <w:t xml:space="preserve">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>. 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</w:t>
      </w:r>
      <w:r w:rsidR="0003341C">
        <w:rPr>
          <w:bCs/>
        </w:rPr>
        <w:lastRenderedPageBreak/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6A81AE0C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311FE3">
        <w:t>Администрацию</w:t>
      </w:r>
      <w:r w:rsidR="00311FE3">
        <w:rPr>
          <w:bCs/>
        </w:rPr>
        <w:t xml:space="preserve"> уведомление</w:t>
      </w:r>
      <w:r w:rsidR="004C698F">
        <w:t xml:space="preserve">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идентификации и аутентификации</w:t>
      </w:r>
      <w:r w:rsidR="0067235B">
        <w:t xml:space="preserve"> </w:t>
      </w:r>
      <w:r>
        <w:t>с использованием Единой системы идентификации и 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>регламента. 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 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 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 xml:space="preserve">использовании простой электронной подписи при оказании государственных </w:t>
      </w:r>
      <w:r>
        <w:lastRenderedPageBreak/>
        <w:t>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>, в соответствии с 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01EB425B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на бумажном носителе посредством личного обращения в</w:t>
      </w:r>
      <w:r w:rsidR="00170585">
        <w:t xml:space="preserve">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в</w:t>
      </w:r>
      <w:r w:rsidR="00562279">
        <w:t xml:space="preserve"> </w:t>
      </w:r>
      <w:r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311FE3">
        <w:t>Администрацией в</w:t>
      </w:r>
      <w:r>
        <w:t xml:space="preserve"> соответствии с постановлением</w:t>
      </w:r>
      <w:r w:rsidR="00562279">
        <w:t xml:space="preserve"> </w:t>
      </w:r>
      <w:r>
        <w:t>Правительства Российской Федерации от 27 сентября 2011 г.</w:t>
      </w:r>
      <w:r w:rsidR="00EE7B9F">
        <w:t xml:space="preserve"> </w:t>
      </w:r>
      <w:r>
        <w:t xml:space="preserve">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>исполнительной власти, органами государственных внебюджетных фондов,</w:t>
      </w:r>
      <w:r w:rsidR="00562279">
        <w:t xml:space="preserve"> </w:t>
      </w:r>
      <w:r>
        <w:t>органами государственной 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>Об утверждении 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bCs/>
        </w:rPr>
        <w:br/>
        <w:t>в предоставлении государственных или муниципальных услуг, и которые заявитель вправе представить</w:t>
      </w:r>
      <w:r>
        <w:rPr>
          <w:bCs/>
        </w:rPr>
        <w:t xml:space="preserve"> </w:t>
      </w:r>
      <w:r>
        <w:rPr>
          <w:b/>
        </w:rPr>
        <w:t>по собственной инициативе</w:t>
      </w:r>
      <w:r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BC5E37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04998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>в 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</w:t>
      </w:r>
      <w:r w:rsidR="00BC5E37">
        <w:lastRenderedPageBreak/>
        <w:t>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7D425A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0100AEA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94A2F51" w14:textId="0EDC35FA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441AFB6F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29CAA95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5F48F55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45D18C4F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>
        <w:t xml:space="preserve">в </w:t>
      </w:r>
      <w:r w:rsidR="00311FE3">
        <w:t>Администрацию,</w:t>
      </w:r>
      <w:r>
        <w:rPr>
          <w:bCs/>
        </w:rPr>
        <w:t xml:space="preserve">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2C0CFACE" w:rsidR="003C2331" w:rsidRDefault="00CB7114" w:rsidP="007D425A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>выдается в день личного обращения за получением указанного 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D34BD3">
        <w:t xml:space="preserve">Администрацию </w:t>
      </w:r>
      <w:r w:rsidR="003C2331">
        <w:t>.</w:t>
      </w:r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34521D60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Отказ в приеме документов, необходимых для предоставления услуги, не препятствует повторному обращению заявителя в </w:t>
      </w:r>
      <w:r w:rsidR="00311FE3">
        <w:t>Администрацию за</w:t>
      </w:r>
      <w:r>
        <w:t xml:space="preserve">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приостановления или отказа </w:t>
      </w:r>
      <w:r>
        <w:rPr>
          <w:b/>
          <w:bCs/>
        </w:rPr>
        <w:br/>
        <w:t xml:space="preserve">в предоставлении муниципальной услуги, оставлении запроса </w:t>
      </w:r>
      <w:r>
        <w:rPr>
          <w:b/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1D4E427A" w14:textId="4F7CD927" w:rsidR="00143CF3" w:rsidRPr="00EE6D2B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</w:t>
      </w:r>
      <w:r w:rsidR="00CB7114" w:rsidRPr="00EE6D2B">
        <w:lastRenderedPageBreak/>
        <w:t xml:space="preserve">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услуг, которые являются необходимыми и обязательными </w:t>
      </w:r>
      <w:r>
        <w:rPr>
          <w:b/>
          <w:bCs/>
        </w:rPr>
        <w:br/>
        <w:t xml:space="preserve">для предоставления муниципальной услуги, в том числе сведения </w:t>
      </w:r>
      <w:r>
        <w:rPr>
          <w:b/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6C3DEF9" w14:textId="2B240759" w:rsidR="00143CF3" w:rsidRDefault="00CB7114" w:rsidP="007D425A">
      <w:pPr>
        <w:pStyle w:val="af9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государственной пошлины </w:t>
      </w:r>
      <w:r>
        <w:rPr>
          <w:b/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A5E9260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bCs/>
        </w:rPr>
        <w:br/>
        <w:t>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Максимальный срок ожидания в очереди при подаче запроса </w:t>
      </w:r>
      <w:r>
        <w:rPr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ЕПГУ(РПГУ).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7990064A" w:rsidR="00143CF3" w:rsidRDefault="00CB7114" w:rsidP="007D425A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</w:pPr>
      <w:r>
        <w:lastRenderedPageBreak/>
        <w:t xml:space="preserve"> </w:t>
      </w:r>
      <w:r w:rsidR="001B3C72">
        <w:t xml:space="preserve">Регистрация </w:t>
      </w:r>
      <w:bookmarkStart w:id="1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1"/>
      <w:r>
        <w:t xml:space="preserve">, </w:t>
      </w:r>
      <w:r w:rsidR="00794DBF">
        <w:t>представленн</w:t>
      </w:r>
      <w:r w:rsidR="001B3C72">
        <w:t>ого</w:t>
      </w:r>
      <w:r w:rsidR="00794DBF">
        <w:t xml:space="preserve"> в </w:t>
      </w:r>
      <w:r w:rsidR="00311FE3">
        <w:t>Администрацию способами</w:t>
      </w:r>
      <w:r w:rsidR="00794DBF">
        <w:t>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1DB774A6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 xml:space="preserve"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 многофункциональным центром в </w:t>
      </w:r>
      <w:r w:rsidR="00311FE3">
        <w:t>Администрацию таких</w:t>
      </w:r>
      <w:r w:rsidR="00F32EA4">
        <w:t xml:space="preserve"> уведомления и документов.</w:t>
      </w:r>
    </w:p>
    <w:p w14:paraId="44A50999" w14:textId="70481351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 </w:t>
      </w:r>
      <w:r w:rsidR="004D7047">
        <w:t xml:space="preserve">Администрации 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12C49B96" w14:textId="77777777" w:rsidR="001C6A72" w:rsidRDefault="001C6A72" w:rsidP="001C6A72">
      <w:pPr>
        <w:spacing w:after="0" w:line="240" w:lineRule="auto"/>
        <w:ind w:firstLine="709"/>
      </w:pPr>
    </w:p>
    <w:p w14:paraId="0A6E13B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помещениям, в которых предоставляется </w:t>
      </w:r>
    </w:p>
    <w:p w14:paraId="3BF6305D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4AF08C7B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</w:t>
      </w:r>
      <w:r w:rsidR="008C6BEA">
        <w:t xml:space="preserve">           </w:t>
      </w:r>
      <w:r w:rsidR="005E0A4F">
        <w:t>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 xml:space="preserve">, указанные в настоящем </w:t>
      </w:r>
      <w:r w:rsidR="00661EED">
        <w:lastRenderedPageBreak/>
        <w:t>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B9E1A" w14:textId="5735674A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Центральный вход в здание </w:t>
      </w:r>
      <w:r w:rsidR="00311FE3">
        <w:t>Администрации должен</w:t>
      </w:r>
      <w:r>
        <w:t xml:space="preserve">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местонахождение и юридический адрес;</w:t>
      </w:r>
    </w:p>
    <w:p w14:paraId="71A39FA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При предоставлении муниципальной услуги инвалидам обеспечиваются:</w:t>
      </w:r>
    </w:p>
    <w:p w14:paraId="6DB8283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CEC8ED7" w14:textId="0853EC1B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</w:p>
    <w:p w14:paraId="7DC2F360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BBCA39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Показатели доступности и качества предоставления </w:t>
      </w:r>
      <w:r>
        <w:rPr>
          <w:b/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3F81F93C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 xml:space="preserve">озможность выбора заявителем формы обращения за предоставлением муниципальной услуги непосредственно в </w:t>
      </w:r>
      <w:r w:rsidR="00311FE3">
        <w:t>Администрацию,</w:t>
      </w:r>
      <w:r w:rsidR="00CB7114">
        <w:t xml:space="preserve">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45B81F3A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 xml:space="preserve">тсутствие заявлений об оспаривании решений, действий (бездействия) </w:t>
      </w:r>
      <w:r w:rsidR="00311FE3">
        <w:t>Администрации,</w:t>
      </w:r>
      <w:r w:rsidR="00CB7114"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72F4E9A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 xml:space="preserve">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311FE3" w:rsidRPr="00EE6D2B">
        <w:t>Администрацию.</w:t>
      </w:r>
      <w:r w:rsidRPr="00EE6D2B">
        <w:t xml:space="preserve">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направляется в муниципальную компоненту ГИСОГД РБ, где посредством </w:t>
      </w:r>
      <w:r w:rsidR="00CB7114" w:rsidRPr="00EE6D2B">
        <w:lastRenderedPageBreak/>
        <w:t xml:space="preserve">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65615B51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r w:rsidRPr="00EE6D2B">
        <w:rPr>
          <w:bCs/>
        </w:rPr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 </w:t>
      </w:r>
      <w:r w:rsidR="00302565">
        <w:rPr>
          <w:bCs/>
        </w:rPr>
        <w:t xml:space="preserve">в случае представления документов в электронной 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3A35C00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</w:t>
      </w:r>
      <w:r w:rsidR="00311FE3" w:rsidRPr="00EE6D2B">
        <w:t>подписан на</w:t>
      </w:r>
      <w:r w:rsidRPr="00EE6D2B">
        <w:t xml:space="preserve">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BEE01C5" w14:textId="2E6DD5B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 xml:space="preserve"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</w:t>
      </w:r>
      <w:r w:rsidRPr="00EE6D2B">
        <w:lastRenderedPageBreak/>
        <w:t>рисункам и таблицам;</w:t>
      </w:r>
    </w:p>
    <w:p w14:paraId="04C6C148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2C38A697" w14:textId="46AD7BE4" w:rsidR="00143CF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145BBE35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9CB872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14:paraId="7D5CA1EF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BD5AB0" w14:textId="77777777" w:rsidR="00143CF3" w:rsidRDefault="00CB7114" w:rsidP="00CB7114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2C4CFE5C" w14:textId="27F18FA0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проверка документов и регистрация </w:t>
      </w:r>
      <w:r w:rsidR="007B77E4">
        <w:t>уведомления</w:t>
      </w:r>
      <w:r>
        <w:t>;</w:t>
      </w:r>
    </w:p>
    <w:p w14:paraId="20C6E2E5" w14:textId="78FB9496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получение сведений посредством </w:t>
      </w:r>
      <w:r>
        <w:rPr>
          <w:bCs/>
        </w:rPr>
        <w:t>системы межведомственного электронного взаимодействия</w:t>
      </w:r>
      <w:r w:rsidR="000F47EF" w:rsidRPr="000F47EF">
        <w:rPr>
          <w:bCs/>
        </w:rPr>
        <w:t xml:space="preserve"> </w:t>
      </w:r>
      <w:r w:rsidR="000F47EF">
        <w:rPr>
          <w:bCs/>
        </w:rPr>
        <w:t>и направления запроса</w:t>
      </w:r>
      <w:r>
        <w:t>;</w:t>
      </w:r>
    </w:p>
    <w:p w14:paraId="08FB2C02" w14:textId="33531EC8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рассмотрение документов и сведений;</w:t>
      </w:r>
    </w:p>
    <w:p w14:paraId="26D400C6" w14:textId="5C577EF1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>принятие решения;</w:t>
      </w:r>
    </w:p>
    <w:p w14:paraId="2E2E80AD" w14:textId="46175F9D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 xml:space="preserve">направление (выдача) </w:t>
      </w:r>
      <w:r w:rsidR="00225162">
        <w:t xml:space="preserve">заявителю </w:t>
      </w:r>
      <w:r>
        <w:t>результата предоставления муниципальной услуги.</w:t>
      </w:r>
    </w:p>
    <w:p w14:paraId="490B3108" w14:textId="74F55832" w:rsidR="00143CF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Описание административных процедур </w:t>
      </w:r>
      <w:r w:rsidR="004C02C2">
        <w:rPr>
          <w:spacing w:val="-2"/>
        </w:rPr>
        <w:t xml:space="preserve">при </w:t>
      </w:r>
      <w:r w:rsidR="004C02C2" w:rsidRPr="007D425A">
        <w:rPr>
          <w:bCs/>
        </w:rPr>
        <w:t>направлении уведомления о планируемом сносе</w:t>
      </w:r>
      <w:r w:rsidR="00E71E06">
        <w:rPr>
          <w:bCs/>
        </w:rPr>
        <w:t xml:space="preserve">, </w:t>
      </w:r>
      <w:r w:rsidR="004C02C2" w:rsidRPr="007D425A">
        <w:rPr>
          <w:bCs/>
        </w:rPr>
        <w:t>уведомления о завершении сноса</w:t>
      </w:r>
      <w:r w:rsidR="004C02C2">
        <w:rPr>
          <w:b/>
        </w:rPr>
        <w:t xml:space="preserve"> </w:t>
      </w:r>
      <w:r>
        <w:rPr>
          <w:spacing w:val="-2"/>
        </w:rPr>
        <w:t>приведено в приложении</w:t>
      </w:r>
      <w:r w:rsidR="00E71E06">
        <w:rPr>
          <w:spacing w:val="-2"/>
        </w:rPr>
        <w:t xml:space="preserve">     </w:t>
      </w:r>
      <w:r>
        <w:rPr>
          <w:spacing w:val="-2"/>
        </w:rPr>
        <w:t xml:space="preserve"> № </w:t>
      </w:r>
      <w:r w:rsidR="00AA3FD3">
        <w:rPr>
          <w:spacing w:val="-2"/>
        </w:rPr>
        <w:t>5</w:t>
      </w:r>
      <w:r w:rsidR="00DD259A">
        <w:rPr>
          <w:spacing w:val="-2"/>
        </w:rPr>
        <w:t xml:space="preserve"> </w:t>
      </w:r>
      <w:r>
        <w:rPr>
          <w:spacing w:val="-2"/>
        </w:rPr>
        <w:t>к настоящему Административному регламенту.</w:t>
      </w:r>
    </w:p>
    <w:p w14:paraId="4D64E4FC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</w:rPr>
      </w:pPr>
    </w:p>
    <w:p w14:paraId="32B172A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C88927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7E66B2BE" w14:textId="0BAD131E" w:rsidR="00143CF3" w:rsidRPr="00EE6D2B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При предоставлении муниципальной услуги в электронной форме </w:t>
      </w:r>
      <w:r w:rsidRPr="00EE6D2B">
        <w:rPr>
          <w:color w:val="000000"/>
        </w:rPr>
        <w:t>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>
        <w:rPr>
          <w:color w:val="000000"/>
        </w:rPr>
        <w:t xml:space="preserve"> (РПГУ)</w:t>
      </w:r>
      <w:r w:rsidRPr="00EE6D2B">
        <w:rPr>
          <w:color w:val="000000"/>
        </w:rPr>
        <w:t>, используемых при предоставлении муниципальной услуги.</w:t>
      </w:r>
    </w:p>
    <w:p w14:paraId="1DFDF2F1" w14:textId="317BACDB" w:rsidR="00143CF3" w:rsidRPr="00EE6D2B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При предоставлении муниципальной услуги в электронной форме заявителю обеспечиваются:</w:t>
      </w:r>
    </w:p>
    <w:p w14:paraId="325DB76E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информации о порядке и сроках предоставления муниципальной услуги;</w:t>
      </w:r>
    </w:p>
    <w:p w14:paraId="1485B59F" w14:textId="09C30DC4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формирование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 xml:space="preserve">с </w:t>
      </w:r>
      <w:r w:rsidRPr="00EE6D2B">
        <w:rPr>
          <w:bCs/>
        </w:rPr>
        <w:t>критериями определения вариантов предоставления муниципальной услуги на основе типа заявителя</w:t>
      </w:r>
      <w:r w:rsidRPr="00EE6D2B">
        <w:t>;</w:t>
      </w:r>
    </w:p>
    <w:p w14:paraId="68955100" w14:textId="712AE8BE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прием и регистрация </w:t>
      </w:r>
      <w:r w:rsidR="00311FE3" w:rsidRPr="00EE6D2B">
        <w:t>Администрацией уведомления</w:t>
      </w:r>
      <w:r w:rsidR="00781523">
        <w:t xml:space="preserve">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>и иных документов, необходимых для предоставления муниципальной услуги;</w:t>
      </w:r>
    </w:p>
    <w:p w14:paraId="43516EB3" w14:textId="33C3E9FC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lastRenderedPageBreak/>
        <w:t>получение результата предоставления муниципальной услуги;</w:t>
      </w:r>
    </w:p>
    <w:p w14:paraId="2610B2FA" w14:textId="13BD3C3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получение сведений о ходе </w:t>
      </w:r>
      <w:r w:rsidR="00766C94">
        <w:t>рассмотрения уведомления</w:t>
      </w:r>
      <w:r w:rsidRPr="00EE6D2B">
        <w:t>;</w:t>
      </w:r>
    </w:p>
    <w:p w14:paraId="35E95009" w14:textId="77777777" w:rsidR="00D35A4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осуществление оценки качества предоставления муниципальной услуги;</w:t>
      </w:r>
    </w:p>
    <w:p w14:paraId="69AEF483" w14:textId="4679C823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досудебное (внесудебное) обжалование решений и действий (бездействия) </w:t>
      </w:r>
      <w:r w:rsidR="00311FE3" w:rsidRPr="00EE6D2B">
        <w:t>Администрации либо</w:t>
      </w:r>
      <w:r w:rsidRPr="00EE6D2B">
        <w:t xml:space="preserve"> действия (бездействие) должностных лиц </w:t>
      </w:r>
      <w:r w:rsidR="00311FE3" w:rsidRPr="00EE6D2B">
        <w:t>Администрации,</w:t>
      </w:r>
      <w:r w:rsidRPr="00EE6D2B">
        <w:t xml:space="preserve"> предоставляющего муниципальную услугу, либо муниципального служащего.</w:t>
      </w:r>
    </w:p>
    <w:p w14:paraId="77E741AB" w14:textId="77777777" w:rsidR="00143CF3" w:rsidRPr="00EE6D2B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F358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Порядок осуществления административных процедур (действий)</w:t>
      </w:r>
      <w:r w:rsidRPr="00307EC7">
        <w:t xml:space="preserve"> </w:t>
      </w:r>
    </w:p>
    <w:p w14:paraId="1145785A" w14:textId="77777777" w:rsidR="00143CF3" w:rsidRPr="00307EC7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в электронной форме</w:t>
      </w:r>
      <w:r w:rsidRPr="00307EC7">
        <w:t xml:space="preserve"> </w:t>
      </w:r>
    </w:p>
    <w:p w14:paraId="3126D55C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AB0F7C" w14:textId="1C7E471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D35A43">
        <w:t>4</w:t>
      </w:r>
      <w:r>
        <w:t>. Формирование</w:t>
      </w:r>
      <w:r w:rsidR="00C003B3" w:rsidRPr="00C003B3">
        <w:t xml:space="preserve"> </w:t>
      </w:r>
      <w:r w:rsidR="00C003B3">
        <w:t>уведомления о планируемом сносе, уведомления о завершении сноса</w:t>
      </w:r>
      <w:r>
        <w:t>.</w:t>
      </w:r>
    </w:p>
    <w:p w14:paraId="3B7DC484" w14:textId="0410A51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Формирование у</w:t>
      </w:r>
      <w:r>
        <w:rPr>
          <w:bCs/>
        </w:rPr>
        <w:t xml:space="preserve">ведомления </w:t>
      </w:r>
      <w:r>
        <w:t>осуществляется посредством заполнения электронной формы на ЕПГУ</w:t>
      </w:r>
      <w:r w:rsidR="00C755F5">
        <w:t xml:space="preserve"> (РПГУ)</w:t>
      </w:r>
      <w:r w:rsidR="006E622E">
        <w:t xml:space="preserve"> </w:t>
      </w:r>
      <w: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14:paraId="62E8C5D5" w14:textId="416ACCA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ЕПГУ</w:t>
      </w:r>
      <w:r w:rsidR="006E622E">
        <w:t xml:space="preserve"> </w:t>
      </w:r>
      <w:r w:rsidR="00C755F5">
        <w:t xml:space="preserve">(РПГУ) </w:t>
      </w:r>
      <w:r>
        <w:t>размещаются образцы заполнения электронной формы уведомления</w:t>
      </w:r>
      <w:r>
        <w:rPr>
          <w:bCs/>
        </w:rPr>
        <w:t xml:space="preserve"> о планируемом сносе или уведомления о завершении сноса</w:t>
      </w:r>
      <w:r>
        <w:t>.</w:t>
      </w:r>
    </w:p>
    <w:p w14:paraId="16FA59F8" w14:textId="6DC451C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Форматно-логическая проверка сформированного </w:t>
      </w:r>
      <w:r w:rsidR="009E6837">
        <w:t xml:space="preserve">уведомления </w:t>
      </w:r>
      <w: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>
        <w:t>уведомления</w:t>
      </w:r>
      <w:r>
        <w:t>.</w:t>
      </w:r>
    </w:p>
    <w:p w14:paraId="1D5A2D8D" w14:textId="5DD1561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формировании </w:t>
      </w:r>
      <w:r w:rsidR="009E6837">
        <w:t>уведомления</w:t>
      </w:r>
      <w:r w:rsidR="009E6837">
        <w:rPr>
          <w:bCs/>
        </w:rPr>
        <w:t xml:space="preserve"> </w:t>
      </w:r>
      <w:r>
        <w:t>заявителю обеспечивается:</w:t>
      </w:r>
    </w:p>
    <w:p w14:paraId="27924561" w14:textId="60418DEA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копирования и сохранения </w:t>
      </w:r>
      <w:r w:rsidR="009E6837">
        <w:t xml:space="preserve">уведомления </w:t>
      </w:r>
      <w:r>
        <w:t>и иных документов, указанных в пунктах 2.</w:t>
      </w:r>
      <w:r w:rsidR="009E6837">
        <w:t>8</w:t>
      </w:r>
      <w:r>
        <w:t>.1 и 2.</w:t>
      </w:r>
      <w:r w:rsidR="009E6837">
        <w:t>8</w:t>
      </w:r>
      <w:r>
        <w:t>.2 настоящего Административного регламента, необходимых для предоставления муниципальной услуги;</w:t>
      </w:r>
    </w:p>
    <w:p w14:paraId="317C54D5" w14:textId="4DEE3A06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печати на бумажном носителе копии электронной формы </w:t>
      </w:r>
      <w:r w:rsidR="00125CF3">
        <w:t>уведомления</w:t>
      </w:r>
      <w:r>
        <w:t>;</w:t>
      </w:r>
    </w:p>
    <w:p w14:paraId="09CF4ADF" w14:textId="4734E73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сохранение ранее введенных в электронную форму </w:t>
      </w:r>
      <w:r w:rsidR="00125CF3">
        <w:t xml:space="preserve">уведомления </w:t>
      </w:r>
      <w: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14:paraId="7077F82B" w14:textId="79C4E714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787B70" w14:textId="11E1DD4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вернуться на любой из этапов заполнения электронной формы </w:t>
      </w:r>
      <w:r w:rsidR="00125CF3">
        <w:t xml:space="preserve">уведомления </w:t>
      </w:r>
      <w:r>
        <w:t>без потери ранее введенной информации;</w:t>
      </w:r>
    </w:p>
    <w:p w14:paraId="3A244E3B" w14:textId="5D214EF0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доступа заявителя на ЕПГУ</w:t>
      </w:r>
      <w:r w:rsidR="006E622E">
        <w:t xml:space="preserve"> </w:t>
      </w:r>
      <w:r w:rsidR="00C755F5">
        <w:t xml:space="preserve">(РПГУ) </w:t>
      </w:r>
      <w:r>
        <w:t xml:space="preserve">либо в ГИСОГД РБ (при наличии технической возможности) к ранее поданным им </w:t>
      </w:r>
      <w:r w:rsidR="00E32544">
        <w:t xml:space="preserve">уведомлениям </w:t>
      </w:r>
      <w:r>
        <w:t xml:space="preserve">в течение не менее одного года, а также частично сформированных </w:t>
      </w:r>
      <w:r w:rsidR="00E32544">
        <w:t xml:space="preserve">уведомлений </w:t>
      </w:r>
      <w:r>
        <w:t>– в течение не менее 3 месяцев.</w:t>
      </w:r>
    </w:p>
    <w:p w14:paraId="1DD9FF68" w14:textId="230D6366" w:rsidR="00143CF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</w:pPr>
      <w:r>
        <w:t xml:space="preserve">Заявитель выполняет подачу </w:t>
      </w:r>
      <w:r w:rsidR="00E32544">
        <w:t>уведомления</w:t>
      </w:r>
      <w:r>
        <w:t>. ЕПГУ</w:t>
      </w:r>
      <w:r w:rsidR="00082912">
        <w:t xml:space="preserve"> (РПГУ)</w:t>
      </w:r>
      <w:r>
        <w:t xml:space="preserve"> формирует запрос к ГИСОГД РБ: запрос с данными </w:t>
      </w:r>
      <w:r w:rsidR="00E32544">
        <w:t>уведомления</w:t>
      </w:r>
      <w:r>
        <w:t>.</w:t>
      </w:r>
    </w:p>
    <w:p w14:paraId="4DBB8251" w14:textId="00F39BA1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Сформированное и подписанное </w:t>
      </w:r>
      <w:r w:rsidR="00E32544">
        <w:t xml:space="preserve">уведомление </w:t>
      </w:r>
      <w:r>
        <w:t xml:space="preserve">и документы, необходимые для предоставления муниципальной услуги, направляются в </w:t>
      </w:r>
      <w:r w:rsidR="00311FE3">
        <w:t>Администрацию посредством</w:t>
      </w:r>
      <w:r>
        <w:t xml:space="preserve"> ЕПГУ</w:t>
      </w:r>
      <w:r w:rsidR="006E622E">
        <w:t xml:space="preserve"> </w:t>
      </w:r>
      <w:r>
        <w:t>через муниципальную компоненту ГИСОГД РБ.</w:t>
      </w:r>
    </w:p>
    <w:p w14:paraId="2D832AAE" w14:textId="4375EF8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3.5. </w:t>
      </w:r>
      <w:r>
        <w:t xml:space="preserve">Проверка и регистрация </w:t>
      </w:r>
      <w:r w:rsidR="00966E25">
        <w:t xml:space="preserve">уведомления </w:t>
      </w:r>
      <w:r>
        <w:t>и документов, необходимых для предоставления муниципальной услуги.</w:t>
      </w:r>
    </w:p>
    <w:p w14:paraId="1C09131B" w14:textId="0523E88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3.5.1. </w:t>
      </w:r>
      <w:r w:rsidR="00311FE3">
        <w:t>Администрация обеспечивает</w:t>
      </w:r>
      <w:r>
        <w:t>:</w:t>
      </w:r>
    </w:p>
    <w:p w14:paraId="232EA7A3" w14:textId="1E729CBB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прием </w:t>
      </w:r>
      <w:r w:rsidR="00966E25">
        <w:t xml:space="preserve">уведомления </w:t>
      </w:r>
      <w:r>
        <w:t>и документов, необходимых для предоставления муниципальной услуги;</w:t>
      </w:r>
    </w:p>
    <w:p w14:paraId="4FE1CDDD" w14:textId="45D9BC28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направление заявителю электронных сообщений о поступлении </w:t>
      </w:r>
      <w:r w:rsidR="00966E25">
        <w:t xml:space="preserve">уведомления </w:t>
      </w:r>
      <w:r>
        <w:t xml:space="preserve">либо об отказе в приеме к рассмотрению в срок не позднее </w:t>
      </w:r>
      <w:r w:rsidR="009D62AE">
        <w:t xml:space="preserve">одного </w:t>
      </w:r>
      <w:r>
        <w:t>рабочего дня с момента их подачи на ЕПГУ</w:t>
      </w:r>
      <w:r w:rsidR="00C755F5">
        <w:t xml:space="preserve"> (РПГУ)</w:t>
      </w:r>
      <w:r w:rsidR="006E622E">
        <w:t xml:space="preserve"> </w:t>
      </w:r>
      <w: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</w:p>
    <w:p w14:paraId="24A37339" w14:textId="48FAB777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регистрацию </w:t>
      </w:r>
      <w:r w:rsidR="00966E25">
        <w:t xml:space="preserve">уведомления </w:t>
      </w:r>
      <w:r>
        <w:t xml:space="preserve">в течение </w:t>
      </w:r>
      <w:r w:rsidR="009D62AE">
        <w:t>одного</w:t>
      </w:r>
      <w:r>
        <w:t xml:space="preserve"> рабочего дня с момента направления заявителю электронного сообщения о поступлении </w:t>
      </w:r>
      <w:r w:rsidR="001644CE">
        <w:t xml:space="preserve">уведомления </w:t>
      </w:r>
      <w:r>
        <w:t xml:space="preserve">без необходимости повторного представления заявителем таких документов на бумажном носителе. </w:t>
      </w:r>
    </w:p>
    <w:p w14:paraId="2D8826AD" w14:textId="73FE10DF" w:rsidR="00143CF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</w:t>
      </w:r>
      <w:r w:rsidR="00CB7114"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14:paraId="577836E7" w14:textId="74DA1EF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>
        <w:t>уведомления</w:t>
      </w:r>
      <w:r>
        <w:t xml:space="preserve">. </w:t>
      </w:r>
    </w:p>
    <w:p w14:paraId="39DF1828" w14:textId="0E417519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pacing w:val="-6"/>
        </w:rPr>
        <w:t xml:space="preserve">При обнаружении во время приема </w:t>
      </w:r>
      <w:r w:rsidR="001644CE">
        <w:rPr>
          <w:spacing w:val="-6"/>
        </w:rPr>
        <w:t xml:space="preserve">уведомления </w:t>
      </w:r>
      <w:r>
        <w:rPr>
          <w:spacing w:val="-6"/>
        </w:rPr>
        <w:t>оснований для отказа в приеме документов, предусмотренных пунктом 2.</w:t>
      </w:r>
      <w:r w:rsidR="00F20A3F">
        <w:rPr>
          <w:spacing w:val="-6"/>
        </w:rPr>
        <w:t xml:space="preserve">12 </w:t>
      </w:r>
      <w:r>
        <w:rPr>
          <w:spacing w:val="-6"/>
        </w:rPr>
        <w:t xml:space="preserve">настоящего Административного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>
        <w:rPr>
          <w:color w:val="000000"/>
        </w:rPr>
        <w:t xml:space="preserve">принимает решение об отказе в приеме поступивших документов </w:t>
      </w:r>
      <w:r>
        <w:rPr>
          <w:spacing w:val="-6"/>
        </w:rPr>
        <w:t>и направляет данное решение заявителю (представителю)</w:t>
      </w:r>
      <w:r>
        <w:t>.</w:t>
      </w:r>
    </w:p>
    <w:p w14:paraId="3EAE8103" w14:textId="5A5C1F98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</w:t>
      </w:r>
      <w:r>
        <w:rPr>
          <w:bCs/>
        </w:rPr>
        <w:t xml:space="preserve"> может быть выдано заявителю на бумажном носителе в день личного обращения за получением указанного решения в </w:t>
      </w:r>
      <w:r>
        <w:t xml:space="preserve">многофункциональном центре </w:t>
      </w:r>
      <w:r>
        <w:rPr>
          <w:bCs/>
        </w:rPr>
        <w:t xml:space="preserve">в порядке, предусмотренном пунктом 6.7 настоящего </w:t>
      </w:r>
      <w:r>
        <w:rPr>
          <w:spacing w:val="-2"/>
        </w:rPr>
        <w:t>Административного регламента</w:t>
      </w:r>
      <w:r>
        <w:rPr>
          <w:bCs/>
        </w:rPr>
        <w:t>.</w:t>
      </w:r>
      <w:r>
        <w:t xml:space="preserve"> </w:t>
      </w:r>
    </w:p>
    <w:p w14:paraId="479818B2" w14:textId="0035F2F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>
        <w:rPr>
          <w:spacing w:val="-6"/>
        </w:rPr>
        <w:t>уведомления</w:t>
      </w:r>
      <w:r>
        <w:rPr>
          <w:spacing w:val="-6"/>
        </w:rPr>
        <w:t>.</w:t>
      </w:r>
    </w:p>
    <w:p w14:paraId="3E910BE4" w14:textId="4A757AC4" w:rsidR="00143CF3" w:rsidRDefault="00CB7114" w:rsidP="006E622E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t xml:space="preserve">3.5.2. </w:t>
      </w:r>
      <w:r>
        <w:rPr>
          <w:color w:val="auto"/>
          <w:spacing w:val="-6"/>
          <w:sz w:val="28"/>
          <w:szCs w:val="28"/>
        </w:rPr>
        <w:t xml:space="preserve">Электронное </w:t>
      </w:r>
      <w:r w:rsidR="0035327B">
        <w:rPr>
          <w:color w:val="auto"/>
          <w:spacing w:val="-6"/>
          <w:sz w:val="28"/>
          <w:szCs w:val="28"/>
        </w:rPr>
        <w:t xml:space="preserve">уведомление </w:t>
      </w:r>
      <w:r>
        <w:rPr>
          <w:color w:val="auto"/>
          <w:spacing w:val="-6"/>
          <w:sz w:val="28"/>
          <w:szCs w:val="28"/>
        </w:rPr>
        <w:t xml:space="preserve">становится доступным в ГИСОГД РБ для </w:t>
      </w:r>
      <w:r>
        <w:rPr>
          <w:color w:val="auto"/>
          <w:sz w:val="28"/>
          <w:szCs w:val="28"/>
        </w:rPr>
        <w:t xml:space="preserve">должностного лица </w:t>
      </w:r>
      <w:r w:rsidR="00311FE3">
        <w:rPr>
          <w:color w:val="auto"/>
          <w:sz w:val="28"/>
          <w:szCs w:val="28"/>
        </w:rPr>
        <w:t>Администрации</w:t>
      </w:r>
      <w:r w:rsidR="00311FE3" w:rsidRPr="00307EC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ответственного за прием и регистрацию </w:t>
      </w:r>
      <w:r w:rsidR="0035327B">
        <w:rPr>
          <w:color w:val="auto"/>
          <w:sz w:val="28"/>
          <w:szCs w:val="28"/>
        </w:rPr>
        <w:t xml:space="preserve">уведомления </w:t>
      </w:r>
      <w:r>
        <w:rPr>
          <w:color w:val="auto"/>
          <w:sz w:val="28"/>
          <w:szCs w:val="28"/>
        </w:rPr>
        <w:t>(далее – ответственный специалист)</w:t>
      </w:r>
      <w:r>
        <w:rPr>
          <w:color w:val="auto"/>
          <w:spacing w:val="-6"/>
          <w:sz w:val="28"/>
          <w:szCs w:val="28"/>
        </w:rPr>
        <w:t>.</w:t>
      </w:r>
    </w:p>
    <w:p w14:paraId="45E971DC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7C1DCF7" w14:textId="5330286A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</w:t>
      </w:r>
      <w:r w:rsidR="0035327B">
        <w:rPr>
          <w:sz w:val="28"/>
          <w:szCs w:val="28"/>
        </w:rPr>
        <w:t>уведомлений</w:t>
      </w:r>
      <w:r>
        <w:rPr>
          <w:sz w:val="28"/>
          <w:szCs w:val="28"/>
        </w:rPr>
        <w:t>, поступивших с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>либо непосредственно в ГИСОГД РБ</w:t>
      </w:r>
      <w:r>
        <w:rPr>
          <w:sz w:val="28"/>
          <w:szCs w:val="28"/>
        </w:rPr>
        <w:t>, с периодичностью не реже двух раз в день;</w:t>
      </w:r>
    </w:p>
    <w:p w14:paraId="5346B39D" w14:textId="798B4CA9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изучает поступившие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приложенные образы документов (документы);</w:t>
      </w:r>
    </w:p>
    <w:p w14:paraId="5A657D9A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0290688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 Получение результата предоставления муниципальной услуги.</w:t>
      </w:r>
    </w:p>
    <w:p w14:paraId="7907700A" w14:textId="01C0737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получения результата предоставления муниципальной услуги</w:t>
      </w:r>
      <w:r>
        <w:rPr>
          <w:bCs/>
        </w:rPr>
        <w:t xml:space="preserve"> в форме </w:t>
      </w:r>
      <w:r>
        <w:t xml:space="preserve">электронного документа, подписанного уполномоченным должностным лицом </w:t>
      </w:r>
      <w:r w:rsidR="00311FE3">
        <w:t>Администрации с</w:t>
      </w:r>
      <w:r>
        <w:t xml:space="preserve"> использованием усиленной квалифицированной электронной подписи, </w:t>
      </w:r>
      <w:r>
        <w:rPr>
          <w:bCs/>
        </w:rPr>
        <w:t>в личный кабинет ЕПГУ</w:t>
      </w:r>
      <w:r w:rsidR="000B088B">
        <w:rPr>
          <w:bCs/>
        </w:rPr>
        <w:t xml:space="preserve"> (РПГУ)</w:t>
      </w:r>
      <w:r w:rsidR="006E622E">
        <w:rPr>
          <w:bCs/>
        </w:rPr>
        <w:t xml:space="preserve"> </w:t>
      </w:r>
      <w:r>
        <w:t>либо в ГИСОГД РБ (</w:t>
      </w:r>
      <w:r>
        <w:rPr>
          <w:bCs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>
        <w:t>.</w:t>
      </w:r>
    </w:p>
    <w:p w14:paraId="2D621DC8" w14:textId="081E7DA8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 xml:space="preserve">Получение сведений о ходе выполнения </w:t>
      </w:r>
      <w:r w:rsidR="0009160F">
        <w:rPr>
          <w:sz w:val="28"/>
          <w:szCs w:val="28"/>
        </w:rPr>
        <w:t>уведомления</w:t>
      </w:r>
      <w:r>
        <w:rPr>
          <w:sz w:val="28"/>
          <w:szCs w:val="28"/>
        </w:rPr>
        <w:t>.</w:t>
      </w:r>
    </w:p>
    <w:p w14:paraId="281D4CA9" w14:textId="19654C5D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о результате предоставления муниципальной услуги производится в личном кабинете на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 xml:space="preserve">либо в ГИСОГД РБ (в случае подачи </w:t>
      </w:r>
      <w:r w:rsidR="003600C2">
        <w:rPr>
          <w:sz w:val="28"/>
          <w:szCs w:val="28"/>
        </w:rPr>
        <w:t>уведом</w:t>
      </w:r>
      <w:r w:rsidR="003600C2" w:rsidRPr="00307EC7">
        <w:rPr>
          <w:sz w:val="28"/>
          <w:szCs w:val="28"/>
        </w:rPr>
        <w:t xml:space="preserve">ления </w:t>
      </w:r>
      <w:r w:rsidRPr="00307EC7">
        <w:rPr>
          <w:sz w:val="28"/>
          <w:szCs w:val="28"/>
        </w:rPr>
        <w:t xml:space="preserve">с использованием ГИСОГД РБ </w:t>
      </w:r>
      <w:r w:rsidRPr="00307EC7">
        <w:rPr>
          <w:bCs/>
          <w:sz w:val="28"/>
          <w:szCs w:val="28"/>
        </w:rPr>
        <w:t>при наличии технической возможности)</w:t>
      </w:r>
      <w:r w:rsidRPr="0030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авторизации в ЕСИА. Заявитель имеет возможность просматривать статус электронного </w:t>
      </w:r>
      <w:r w:rsidR="003600C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</w:t>
      </w:r>
      <w:r>
        <w:rPr>
          <w:spacing w:val="-6"/>
          <w:sz w:val="28"/>
          <w:szCs w:val="28"/>
        </w:rPr>
        <w:t>время.</w:t>
      </w:r>
    </w:p>
    <w:p w14:paraId="0712C26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5EE234EE" w14:textId="5D23DDEE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приеме и регистрации </w:t>
      </w:r>
      <w:r w:rsidR="003600C2">
        <w:t xml:space="preserve">уведомления о планируемом сносе, уведомления о завершении сноса </w:t>
      </w:r>
      <w: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>
        <w:t xml:space="preserve">такого уведомления </w:t>
      </w:r>
      <w:r>
        <w:t>и документов,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14:paraId="27158779" w14:textId="26EA4F06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FAEDD7" w14:textId="4405DCF6" w:rsidR="00143CF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</w:pPr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D259A">
        <w:t xml:space="preserve">                     </w:t>
      </w:r>
      <w:r>
        <w:t xml:space="preserve">от 12 декабря 2012 </w:t>
      </w:r>
      <w:r w:rsidR="009D62AE">
        <w:t xml:space="preserve">г. </w:t>
      </w:r>
      <w:r>
        <w:t>№ 1284.</w:t>
      </w:r>
    </w:p>
    <w:p w14:paraId="58835CD8" w14:textId="37742F57" w:rsidR="00143CF3" w:rsidRDefault="00CB7114" w:rsidP="00CB7114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Досудебное (внесудебное) обжалование решений и действий (бездействия) </w:t>
      </w:r>
      <w:r w:rsidR="00311FE3">
        <w:t>Администрации либо</w:t>
      </w:r>
      <w:r>
        <w:t xml:space="preserve"> действия (бездействие) должностных лиц </w:t>
      </w:r>
      <w:r w:rsidR="00311FE3">
        <w:t>Администрации,</w:t>
      </w:r>
      <w:r>
        <w:t xml:space="preserve"> либо муниципального служащего.</w:t>
      </w:r>
    </w:p>
    <w:p w14:paraId="428DC188" w14:textId="395D4C6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направления жалобы на решения, действия или бездействие Администрации</w:t>
      </w:r>
      <w:bookmarkStart w:id="2" w:name="_GoBack"/>
      <w:bookmarkEnd w:id="2"/>
      <w:r>
        <w:t xml:space="preserve">, должностного лица Администрации  либо муниципального служащего в соответствии со </w:t>
      </w:r>
      <w:hyperlink r:id="rId12" w:history="1">
        <w:r>
          <w:rPr>
            <w:rStyle w:val="a5"/>
            <w:color w:val="auto"/>
            <w:u w:val="none"/>
          </w:rPr>
          <w:t>статьей 11.2</w:t>
        </w:r>
      </w:hyperlink>
      <w:r>
        <w:t xml:space="preserve"> Федерального закона № 210-ФЗ и в порядке, установленном </w:t>
      </w:r>
      <w:hyperlink r:id="rId13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20 ноября 2012 </w:t>
      </w:r>
      <w:r w:rsidR="009D62AE">
        <w:t xml:space="preserve">г. </w:t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4649EF" w14:textId="77777777" w:rsidR="00143CF3" w:rsidRDefault="00143CF3">
      <w:pPr>
        <w:widowControl w:val="0"/>
        <w:tabs>
          <w:tab w:val="left" w:pos="567"/>
        </w:tabs>
        <w:spacing w:after="0" w:line="240" w:lineRule="auto"/>
        <w:jc w:val="both"/>
      </w:pPr>
    </w:p>
    <w:p w14:paraId="55D7DA19" w14:textId="77777777" w:rsidR="00143CF3" w:rsidRDefault="00CB7114" w:rsidP="006E622E">
      <w:pPr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54D6C9F2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0E331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Порядок осуществления текущего контроля за соблюдением</w:t>
      </w:r>
    </w:p>
    <w:p w14:paraId="6ECABB9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 исполнением ответственными должностными лицами положений</w:t>
      </w:r>
    </w:p>
    <w:p w14:paraId="728B7F92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>
        <w:rPr>
          <w:b/>
        </w:rPr>
        <w:br/>
        <w:t>а также принятием ими решений</w:t>
      </w:r>
    </w:p>
    <w:p w14:paraId="6CA9FDA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0749BA6" w14:textId="4A2FB8BD" w:rsidR="00143CF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, структурных подразделений Администрации 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14:paraId="7BF778BA" w14:textId="29ED2A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11FE3">
        <w:t>Администрации,</w:t>
      </w:r>
      <w:r>
        <w:t xml:space="preserve"> а также информация, содержащаяся </w:t>
      </w:r>
      <w:r>
        <w:rPr>
          <w:spacing w:val="-6"/>
        </w:rPr>
        <w:t>ГИСОГД РБ</w:t>
      </w:r>
      <w:r>
        <w:t>.</w:t>
      </w:r>
    </w:p>
    <w:p w14:paraId="5FDF68E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Текущий контроль осуществляется путем проведения проверок:</w:t>
      </w:r>
    </w:p>
    <w:p w14:paraId="18C99249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решений о предоставлении (об отказе в предоставлении) муниципальной услуги;</w:t>
      </w:r>
    </w:p>
    <w:p w14:paraId="07FDBEDC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выявления и устранения нарушений прав граждан;</w:t>
      </w:r>
    </w:p>
    <w:p w14:paraId="2C8FA436" w14:textId="5C670CB9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14:paraId="1D9B7E7E" w14:textId="77777777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рассмотрения информации, содержащейся в</w:t>
      </w:r>
      <w:r>
        <w:rPr>
          <w:spacing w:val="-6"/>
        </w:rPr>
        <w:t xml:space="preserve"> ГИСОГД РБ</w:t>
      </w:r>
      <w:r>
        <w:t>.</w:t>
      </w:r>
    </w:p>
    <w:p w14:paraId="715057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2E3EE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</w:rPr>
        <w:br/>
        <w:t>в том числе порядок и формы контроля за полнотой и качеством предоставления муниципальной услуги</w:t>
      </w:r>
    </w:p>
    <w:p w14:paraId="33301C0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57B018E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9B82006" w14:textId="6E7662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4.3. Плановые проверки осуществляются на основании годовых планов работы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предоставляющих и (или) участвующих в предоставлении муниципальной услуги утверждаемых руководителем </w:t>
      </w:r>
      <w:r w:rsidR="00311FE3">
        <w:t>Администрации.</w:t>
      </w:r>
      <w:r>
        <w:t xml:space="preserve"> При плановой проверке полноты и качества предоставления муниципальной услуги контролю подлежат:</w:t>
      </w:r>
    </w:p>
    <w:p w14:paraId="78AF6927" w14:textId="41AD52E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сроков предоставления муниципальной услуги;</w:t>
      </w:r>
    </w:p>
    <w:p w14:paraId="5439AEBE" w14:textId="315157C2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положений настоящего Административного регламента;</w:t>
      </w:r>
    </w:p>
    <w:p w14:paraId="43F18112" w14:textId="18A0750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22F1656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Основанием для проведения внеплановых проверок являются:</w:t>
      </w:r>
    </w:p>
    <w:p w14:paraId="2FF7FAD5" w14:textId="5EB69FA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75E77BF" w14:textId="7777777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24C755" w14:textId="59D405B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 Для проведения проверки создается комиссия, в состав которой включаются должностные лица и специалисты </w:t>
      </w:r>
      <w:r w:rsidR="00311FE3">
        <w:t>Администрации.</w:t>
      </w:r>
    </w:p>
    <w:p w14:paraId="43FFE5C4" w14:textId="14C0413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Проверка осуществляется на основании приказа </w:t>
      </w:r>
      <w:r w:rsidR="00311FE3">
        <w:t>Администрации.</w:t>
      </w:r>
    </w:p>
    <w:p w14:paraId="4B1E5A88" w14:textId="34FD6E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проводившими проверку. Проверяемые лица под роспись знакомятся со справкой.</w:t>
      </w:r>
    </w:p>
    <w:p w14:paraId="6683F470" w14:textId="77777777" w:rsidR="00143CF3" w:rsidRDefault="00143CF3">
      <w:pPr>
        <w:autoSpaceDE w:val="0"/>
        <w:autoSpaceDN w:val="0"/>
        <w:adjustRightInd w:val="0"/>
        <w:spacing w:after="0" w:line="240" w:lineRule="auto"/>
        <w:jc w:val="both"/>
      </w:pPr>
    </w:p>
    <w:p w14:paraId="6F454F2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FA0BD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3A5296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230FB6E" w14:textId="15EEF1D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7C2A5D3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0047C26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 формам контроля за предоставлением муниципальной услуги, в том числе со стороны граждан, </w:t>
      </w:r>
      <w:r>
        <w:rPr>
          <w:b/>
        </w:rPr>
        <w:br/>
        <w:t>их объединений и организаций</w:t>
      </w:r>
    </w:p>
    <w:p w14:paraId="5BFAC4B6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3E59504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369E46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9A65876" w14:textId="7F6C74CF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124B5341" w14:textId="7ECA2FB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EC5B1A3" w14:textId="28B28D8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4.8. Должностные лица </w:t>
      </w:r>
      <w:r w:rsidR="00311FE3">
        <w:t>Администрации структурных</w:t>
      </w:r>
      <w:r>
        <w:t xml:space="preserve"> подразделений </w:t>
      </w:r>
      <w:r w:rsidR="00311FE3">
        <w:t>Администрации принимают</w:t>
      </w:r>
      <w: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313CAFEE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8BC05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2023FC" w14:textId="3672E07C" w:rsidR="00143CF3" w:rsidRPr="00307EC7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307EC7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>
        <w:rPr>
          <w:b/>
        </w:rPr>
        <w:t xml:space="preserve">многофункционального центра, </w:t>
      </w:r>
      <w:r w:rsidRPr="00307EC7">
        <w:rPr>
          <w:b/>
        </w:rPr>
        <w:t xml:space="preserve">а также их должностных лиц, </w:t>
      </w:r>
      <w:r w:rsidR="00717469">
        <w:rPr>
          <w:b/>
        </w:rPr>
        <w:t>работников</w:t>
      </w:r>
    </w:p>
    <w:p w14:paraId="5C1145B3" w14:textId="77777777" w:rsidR="00143CF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1DABC4FD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Информация для заявителя о его праве подать жалобу</w:t>
      </w:r>
    </w:p>
    <w:p w14:paraId="61B0D308" w14:textId="77777777" w:rsidR="00143CF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579CD1CA" w14:textId="19D9ECBE" w:rsidR="00143CF3" w:rsidRDefault="00CB7114" w:rsidP="00CB7114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Заявитель имеет право на обжалование решения и (или) действий (бездействия) </w:t>
      </w:r>
      <w:r w:rsidR="00311FE3">
        <w:t>Администрации,</w:t>
      </w:r>
      <w:r>
        <w:t xml:space="preserve"> должностных лиц </w:t>
      </w:r>
      <w:r w:rsidR="00311FE3">
        <w:t>Администрации,</w:t>
      </w:r>
      <w:r>
        <w:t xml:space="preserve">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</w:p>
    <w:p w14:paraId="3629243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5E8EF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Органы местного самоуправления, организации и уполномоченные </w:t>
      </w:r>
      <w:r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DA097A4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4E64199" w14:textId="4B6909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06F6E50" w14:textId="52D8B9F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(бездействие), </w:t>
      </w:r>
      <w:r w:rsidR="00311FE3">
        <w:rPr>
          <w:bCs/>
        </w:rPr>
        <w:t>руководителя;</w:t>
      </w:r>
    </w:p>
    <w:p w14:paraId="6DE7C3D5" w14:textId="2663AEC1" w:rsidR="00143CF3" w:rsidRDefault="00311FE3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в –</w:t>
      </w:r>
      <w:r w:rsidR="00CB7114">
        <w:rPr>
          <w:bCs/>
        </w:rPr>
        <w:t xml:space="preserve"> на решение и (или) действия (бездействие) должностного лица, руководителя структурного </w:t>
      </w:r>
      <w:r>
        <w:rPr>
          <w:bCs/>
        </w:rPr>
        <w:t>подразделения;</w:t>
      </w:r>
    </w:p>
    <w:p w14:paraId="6F50BB3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2BEC8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B1EAB86" w14:textId="3736754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 xml:space="preserve">В </w:t>
      </w:r>
      <w:r w:rsidR="00311FE3">
        <w:t>Администрации,</w:t>
      </w:r>
      <w: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2A70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AD654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3130FB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 муниципальных услуг (функций) </w:t>
      </w:r>
    </w:p>
    <w:p w14:paraId="2D4DA41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9CAEF8" w14:textId="6001312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, ЕПГУ</w:t>
      </w:r>
      <w:r w:rsidR="006E622E">
        <w:t xml:space="preserve"> (</w:t>
      </w:r>
      <w:r>
        <w:t>РПГУ</w:t>
      </w:r>
      <w:r w:rsidR="006E622E">
        <w:t>)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F124C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51DBBF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>
        <w:rPr>
          <w:b/>
          <w:bCs/>
        </w:rPr>
        <w:br/>
        <w:t xml:space="preserve">и (или) решений, принятых (осуществленных) в ходе </w:t>
      </w:r>
      <w:r>
        <w:rPr>
          <w:b/>
          <w:bCs/>
        </w:rPr>
        <w:br/>
        <w:t>предоставления муниципальной услуги</w:t>
      </w:r>
    </w:p>
    <w:p w14:paraId="00C0D75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12BC18" w14:textId="3644AEF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5.4. Порядок досудебного (внесудебного) обжалования решений и действий (бездействия) </w:t>
      </w:r>
      <w:r w:rsidR="00311FE3">
        <w:t>Администрации,</w:t>
      </w:r>
      <w:r>
        <w:t xml:space="preserve"> предоставляющего муниципальную услугу, а также его должностных лиц регулируется:</w:t>
      </w:r>
    </w:p>
    <w:p w14:paraId="46C685C3" w14:textId="1214F1E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Федеральным </w:t>
      </w:r>
      <w:r w:rsidRPr="00307EC7">
        <w:t>законом</w:t>
      </w:r>
      <w:r>
        <w:t xml:space="preserve"> № 210-ФЗ;</w:t>
      </w:r>
    </w:p>
    <w:p w14:paraId="49067326" w14:textId="701AB9A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постановлением Правительства Республики Башкортостан от 29 декабря 2012 </w:t>
      </w:r>
      <w:r w:rsidR="008E7A25">
        <w:t xml:space="preserve">г.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177C5A37" w14:textId="4C5230B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7EC7">
        <w:t>постановлением</w:t>
      </w:r>
      <w: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</w:t>
      </w:r>
      <w:r w:rsidR="00FA3B0F">
        <w:t>.</w:t>
      </w:r>
    </w:p>
    <w:p w14:paraId="65FD38B4" w14:textId="77777777" w:rsidR="00143CF3" w:rsidRDefault="00143CF3">
      <w:pPr>
        <w:spacing w:after="0" w:line="240" w:lineRule="auto"/>
        <w:ind w:firstLine="709"/>
        <w:jc w:val="center"/>
        <w:rPr>
          <w:b/>
          <w:bCs/>
        </w:rPr>
      </w:pPr>
    </w:p>
    <w:p w14:paraId="3E753E09" w14:textId="77777777" w:rsidR="00143CF3" w:rsidRPr="00307EC7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VI. Особенности выполнения административных процедур (действий) </w:t>
      </w:r>
      <w:r>
        <w:rPr>
          <w:b/>
        </w:rPr>
        <w:br/>
        <w:t xml:space="preserve">в многофункциональных центрах предоставления государственных </w:t>
      </w:r>
      <w:r>
        <w:rPr>
          <w:b/>
        </w:rPr>
        <w:br/>
        <w:t>и муниципальных услу</w:t>
      </w:r>
      <w:r w:rsidRPr="00307EC7">
        <w:rPr>
          <w:b/>
        </w:rPr>
        <w:t>г</w:t>
      </w:r>
    </w:p>
    <w:p w14:paraId="32D9C7A5" w14:textId="77777777" w:rsidR="00143CF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</w:rPr>
      </w:pPr>
    </w:p>
    <w:p w14:paraId="67CCDFC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Исчерпывающий перечень административных процедур (действий) </w:t>
      </w:r>
      <w:r>
        <w:rPr>
          <w:b/>
        </w:rPr>
        <w:br/>
        <w:t xml:space="preserve">при предоставлении муниципальной услуги, выполняемых </w:t>
      </w:r>
      <w:r>
        <w:rPr>
          <w:b/>
        </w:rPr>
        <w:lastRenderedPageBreak/>
        <w:t xml:space="preserve">многофункциональными центрами предоставления </w:t>
      </w:r>
      <w:r>
        <w:rPr>
          <w:b/>
        </w:rPr>
        <w:br/>
        <w:t>государственных и муниципальных услуг</w:t>
      </w:r>
    </w:p>
    <w:p w14:paraId="39B0CEA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4807C" w14:textId="77777777" w:rsidR="00143CF3" w:rsidRDefault="00CB7114" w:rsidP="00CB7114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Многофункциональный центр осуществляет:</w:t>
      </w:r>
    </w:p>
    <w:p w14:paraId="14F1E825" w14:textId="741933B0" w:rsidR="00143CF3" w:rsidRDefault="00CB7114" w:rsidP="00CB7114">
      <w:pPr>
        <w:pStyle w:val="af9"/>
        <w:numPr>
          <w:ilvl w:val="0"/>
          <w:numId w:val="3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F6397C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14:paraId="4AC279F2" w14:textId="05E0D0F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21CD0BC9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иные процедуры и действия, предусмотренные Федеральным законом № 210-ФЗ.</w:t>
      </w:r>
    </w:p>
    <w:p w14:paraId="5249F3D0" w14:textId="1CBD481C" w:rsidR="00143CF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A1B4B9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</w:p>
    <w:p w14:paraId="042F3E84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Информирование заявителей</w:t>
      </w:r>
    </w:p>
    <w:p w14:paraId="237E080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35069F4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6.2. </w:t>
      </w:r>
      <w:r>
        <w:t xml:space="preserve">Информирование заявителя многофункциональными центрами осуществляется следующими способами: </w:t>
      </w:r>
    </w:p>
    <w:p w14:paraId="5A18489E" w14:textId="24840C60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</w:t>
      </w:r>
      <w:r>
        <w:rPr>
          <w:bCs/>
        </w:rPr>
        <w:t>в информационно-телекоммуникационной сети Интернет</w:t>
      </w:r>
      <w:r>
        <w:t xml:space="preserve"> по адресу: https://mfcrb.ru/ и информационных стендах многофункциональных центров;</w:t>
      </w:r>
    </w:p>
    <w:p w14:paraId="70A6C49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8D0C3F9" w14:textId="78DB8D2C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>
        <w:rPr>
          <w:color w:val="FF0000"/>
        </w:rPr>
        <w:t xml:space="preserve"> </w:t>
      </w:r>
      <w: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FB0FB0" w14:textId="072BDC6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</w:t>
      </w:r>
      <w:r>
        <w:lastRenderedPageBreak/>
        <w:t xml:space="preserve">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9957974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61188E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5F7C904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4DE77897" w14:textId="3AAC7AD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440A2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700653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Прием запросов заявителей о предоставлении муниципальной услуги </w:t>
      </w:r>
      <w:r>
        <w:rPr>
          <w:b/>
        </w:rPr>
        <w:br/>
        <w:t xml:space="preserve">и иных документов, необходимых для предоставления </w:t>
      </w:r>
      <w:r>
        <w:rPr>
          <w:b/>
        </w:rPr>
        <w:br/>
        <w:t>муниципальной услуги</w:t>
      </w:r>
    </w:p>
    <w:p w14:paraId="68AF6DE0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2D170E68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8907210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 </w:t>
      </w:r>
    </w:p>
    <w:p w14:paraId="0874B83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00CAE44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02A34AC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78CB33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E184220" w14:textId="11A68AEA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принимает от заявителей </w:t>
      </w:r>
      <w:r w:rsidR="00CB7EB7">
        <w:t>уведомление</w:t>
      </w:r>
      <w:r>
        <w:t>;</w:t>
      </w:r>
    </w:p>
    <w:p w14:paraId="73AD81A4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принимает от заявителей документы, необходимые для получения муниципальной услуги;</w:t>
      </w:r>
    </w:p>
    <w:p w14:paraId="62535D5F" w14:textId="3D2BF7F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 xml:space="preserve">проверяет правильность оформления </w:t>
      </w:r>
      <w:r w:rsidR="00CB7EB7">
        <w:t>уведомления</w:t>
      </w:r>
      <w:r>
        <w:t>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3331FBD3" w14:textId="70CB62E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снимает </w:t>
      </w:r>
      <w:r w:rsidR="00E94005">
        <w:t xml:space="preserve">скан-копии </w:t>
      </w:r>
      <w:r>
        <w:t>с документов, представленных заявителем</w:t>
      </w:r>
      <w:r w:rsidR="00E94005">
        <w:t xml:space="preserve"> (представителем)</w:t>
      </w:r>
      <w:r>
        <w:t xml:space="preserve">, заверяет </w:t>
      </w:r>
      <w:r w:rsidR="00E94005">
        <w:t>скан-копии усиленной квалифицированной электронной подписью</w:t>
      </w:r>
      <w:r w:rsidR="000825F9">
        <w:t xml:space="preserve">, после чего </w:t>
      </w:r>
      <w:r>
        <w:t xml:space="preserve">возвращает </w:t>
      </w:r>
      <w:r w:rsidR="000825F9">
        <w:t xml:space="preserve">указанные </w:t>
      </w:r>
      <w:r>
        <w:t>документов заявителю</w:t>
      </w:r>
      <w:r w:rsidR="000825F9">
        <w:t xml:space="preserve"> (представителю)</w:t>
      </w:r>
      <w:r>
        <w:t>;</w:t>
      </w:r>
    </w:p>
    <w:p w14:paraId="708D8AFD" w14:textId="0B26274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119F56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отсутствия возможности устранить выявленные недостатки </w:t>
      </w:r>
      <w: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5BE88D64" w14:textId="40EE5BCD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требования заявителя направить неполный пакет документов в </w:t>
      </w:r>
      <w:r w:rsidR="00311FE3">
        <w:t>Администрацию информирует</w:t>
      </w:r>
      <w:r>
        <w:t xml:space="preserve"> заявителя о возможности получения отказа в предоставлении муниципальной услуги, </w:t>
      </w:r>
      <w:r>
        <w:rPr>
          <w:color w:val="000000"/>
        </w:rPr>
        <w:t>о чем делается соответствующая запись в расписке в приеме документов</w:t>
      </w:r>
      <w:r>
        <w:t>;</w:t>
      </w:r>
    </w:p>
    <w:p w14:paraId="038523C7" w14:textId="310EE932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регистрирует представленные заявителем </w:t>
      </w:r>
      <w:r w:rsidR="0060728B">
        <w:t>уведомление</w:t>
      </w:r>
      <w: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25BA3E32" w14:textId="2414EA3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74F0C0C7" w14:textId="2162B226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Работник многофункционального центра не вправе требовать от заявителя:</w:t>
      </w:r>
    </w:p>
    <w:p w14:paraId="53209079" w14:textId="62592E39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53474D" w14:textId="045A8941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lastRenderedPageBreak/>
        <w:t>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4CE32A8A" w14:textId="3EAB33E0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1E3DA9B" w14:textId="1A2CEA63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Представленные заявителем в форме документов на бумажном носителе </w:t>
      </w:r>
      <w:r w:rsidR="0060728B">
        <w:t xml:space="preserve">уведомление </w:t>
      </w:r>
      <w: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5D464A6B" w14:textId="3E3B963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передачи многофункциональным центром принятых им </w:t>
      </w:r>
      <w:r w:rsidR="0085270E">
        <w:t xml:space="preserve">уведомлений </w:t>
      </w:r>
      <w:r>
        <w:t xml:space="preserve">и прилагаемых документов в форме электронного документа и (или) электронных образов документов в </w:t>
      </w:r>
      <w:r w:rsidR="00311FE3">
        <w:t>Администрацию не</w:t>
      </w:r>
      <w:r>
        <w:t xml:space="preserve"> должен превышать 1 рабочий день.</w:t>
      </w:r>
    </w:p>
    <w:p w14:paraId="6CA1CA1A" w14:textId="258CD8EF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Порядок и сроки передачи </w:t>
      </w:r>
      <w:r>
        <w:t xml:space="preserve">многофункциональным центром </w:t>
      </w:r>
      <w:r>
        <w:rPr>
          <w:bCs/>
        </w:rPr>
        <w:t xml:space="preserve">принятых им </w:t>
      </w:r>
      <w:r w:rsidR="0085270E">
        <w:rPr>
          <w:bCs/>
        </w:rPr>
        <w:t xml:space="preserve">уведомлений </w:t>
      </w:r>
      <w:r>
        <w:rPr>
          <w:bCs/>
        </w:rPr>
        <w:t xml:space="preserve">и прилагаемых документов в форме документов на бумажном носителе в </w:t>
      </w:r>
      <w:r w:rsidR="00311FE3">
        <w:t xml:space="preserve">Администрацию </w:t>
      </w:r>
      <w:r w:rsidR="00311FE3">
        <w:rPr>
          <w:bCs/>
        </w:rPr>
        <w:t>определяются</w:t>
      </w:r>
      <w:r>
        <w:rPr>
          <w:bCs/>
        </w:rPr>
        <w:t xml:space="preserve"> соглашением о взаимодействии, заключенным между </w:t>
      </w:r>
      <w:r>
        <w:t xml:space="preserve">многофункциональным центром </w:t>
      </w:r>
      <w:r>
        <w:rPr>
          <w:bCs/>
        </w:rPr>
        <w:t>и Администрацией в порядке, установленном Постановлением № 797 (далее – Соглашение).</w:t>
      </w:r>
    </w:p>
    <w:p w14:paraId="15D3427B" w14:textId="77777777" w:rsidR="00143CF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</w:pPr>
    </w:p>
    <w:p w14:paraId="64AA260C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Выдача заявителю результата предоставления муниципальной услуги</w:t>
      </w:r>
    </w:p>
    <w:p w14:paraId="6E82917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21487A3" w14:textId="59649792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14:paraId="08A42B3F" w14:textId="2219DC7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Порядок и сроки передачи </w:t>
      </w:r>
      <w:r w:rsidR="00311FE3">
        <w:t>Администрацией таких</w:t>
      </w:r>
      <w:r>
        <w:t xml:space="preserve"> документов в многофункциональный центр определяются Соглашением.</w:t>
      </w:r>
    </w:p>
    <w:p w14:paraId="1D1BB7C0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B650C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E9D7CD6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ACB24FC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5E56D2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определяет статус исполнения запроса заявителя в ГИСОГД РБ;</w:t>
      </w:r>
    </w:p>
    <w:p w14:paraId="43D67B8D" w14:textId="05427EE8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14:paraId="164E9E27" w14:textId="44272C4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115EE0C" w14:textId="2DDB546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215A1ED3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96EB464" w14:textId="77777777" w:rsidR="00143CF3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>
          <w:pgSz w:w="11906" w:h="16838"/>
          <w:pgMar w:top="1134" w:right="567" w:bottom="1134" w:left="1418" w:header="425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Pr="00311FE3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311FE3">
        <w:rPr>
          <w:sz w:val="24"/>
          <w:szCs w:val="24"/>
        </w:rPr>
        <w:lastRenderedPageBreak/>
        <w:t>Приложение № 1</w:t>
      </w:r>
    </w:p>
    <w:p w14:paraId="79B6E171" w14:textId="3262D3AF" w:rsidR="00143CF3" w:rsidRPr="00311FE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311FE3">
        <w:rPr>
          <w:rFonts w:eastAsia="Calibri"/>
          <w:sz w:val="24"/>
          <w:szCs w:val="24"/>
        </w:rPr>
        <w:t>к Административному регламенту</w:t>
      </w:r>
    </w:p>
    <w:p w14:paraId="77F3A98D" w14:textId="347FCEC8" w:rsidR="00143CF3" w:rsidRPr="00311FE3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311FE3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BD08F8" w:rsidRPr="00311FE3">
        <w:rPr>
          <w:bCs/>
          <w:sz w:val="24"/>
          <w:szCs w:val="24"/>
        </w:rPr>
        <w:t>в</w:t>
      </w:r>
      <w:r w:rsidRPr="00311FE3">
        <w:rPr>
          <w:bCs/>
          <w:sz w:val="24"/>
          <w:szCs w:val="24"/>
        </w:rPr>
        <w:t xml:space="preserve"> </w:t>
      </w:r>
      <w:r w:rsidR="00311FE3" w:rsidRPr="00311FE3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311FE3" w:rsidRPr="00311FE3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23FC94F9"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14:paraId="139204AE" w14:textId="6776A7C5"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</w:p>
    <w:p w14:paraId="5C268793" w14:textId="1E344283"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14:paraId="4D2BE81F" w14:textId="37F86CEC"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637458BB" w14:textId="38EEED03" w:rsidR="00B062B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eastAsia="Calibri"/>
          <w:b/>
          <w:bCs/>
        </w:rPr>
        <w:t>об отказе в приеме документов</w:t>
      </w:r>
    </w:p>
    <w:p w14:paraId="124E0DA9" w14:textId="525FDE55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07EC7">
        <w:rPr>
          <w:b/>
        </w:rPr>
        <w:t>______________________</w:t>
      </w:r>
      <w:r w:rsidR="00B85D48">
        <w:rPr>
          <w:b/>
        </w:rPr>
        <w:t>__________________________________</w:t>
      </w:r>
    </w:p>
    <w:p w14:paraId="73C5813A" w14:textId="1413810B" w:rsidR="00B20655" w:rsidRDefault="00B20655" w:rsidP="00B20655">
      <w:pPr>
        <w:spacing w:after="0" w:line="240" w:lineRule="auto"/>
        <w:ind w:firstLine="708"/>
        <w:jc w:val="center"/>
        <w:rPr>
          <w:i/>
        </w:rPr>
      </w:pPr>
      <w:r>
        <w:rPr>
          <w:i/>
        </w:rPr>
        <w:t xml:space="preserve">(наименование </w:t>
      </w:r>
      <w:r w:rsidR="00311FE3">
        <w:rPr>
          <w:i/>
        </w:rPr>
        <w:t>Администрации местного</w:t>
      </w:r>
      <w:r>
        <w:rPr>
          <w:i/>
        </w:rPr>
        <w:t xml:space="preserve"> самоуправления)</w:t>
      </w:r>
    </w:p>
    <w:p w14:paraId="0A37AFD3" w14:textId="77777777" w:rsidR="00B85D48" w:rsidRDefault="00B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14:paraId="576EDA05" w14:textId="0F10952E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1F332A3B"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 xml:space="preserve">утвержденному административному </w:t>
      </w:r>
      <w:r w:rsidR="00311FE3">
        <w:rPr>
          <w:rFonts w:eastAsia="Calibri"/>
          <w:bCs/>
        </w:rPr>
        <w:t xml:space="preserve">регламенту </w:t>
      </w:r>
      <w:r w:rsidR="00311FE3" w:rsidRPr="00307EC7">
        <w:rPr>
          <w:rFonts w:eastAsia="Calibri"/>
          <w:bCs/>
        </w:rPr>
        <w:t>[</w:t>
      </w:r>
      <w:r w:rsidR="00CB7114">
        <w:rPr>
          <w:rFonts w:eastAsia="Calibri"/>
          <w:bCs/>
          <w:i/>
          <w:iCs/>
        </w:rPr>
        <w:t>Наименование органа местного самоуправления]</w:t>
      </w:r>
      <w:r w:rsidR="00CB7114">
        <w:rPr>
          <w:rFonts w:eastAsia="Calibri"/>
          <w:bCs/>
        </w:rPr>
        <w:t xml:space="preserve"> 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14:paraId="5FADEB00" w14:textId="7ABC3EBE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 xml:space="preserve">уведомление о планируемом сносе, уведомление о завершении сноса представлено в </w:t>
      </w:r>
      <w:r w:rsidR="00311FE3">
        <w:t>Администрацию,</w:t>
      </w:r>
      <w:r w:rsidR="00F57E0C">
        <w:rPr>
          <w:bCs/>
        </w:rPr>
        <w:t xml:space="preserve"> в полномочия которого не входит предоставление данной услуги</w:t>
      </w:r>
      <w:r>
        <w:t>.</w:t>
      </w:r>
    </w:p>
    <w:p w14:paraId="2E1D59BC" w14:textId="687BEE68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7084901" w14:textId="7575EEAF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14:paraId="53E57EAF" w14:textId="0200B81D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70A3F40B"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3F8A38" w14:textId="5CD63D16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lastRenderedPageBreak/>
        <w:t>Подпункт «в» пункта 2.1</w:t>
      </w:r>
      <w:r w:rsidR="007E1DD8">
        <w:rPr>
          <w:b/>
          <w:bCs/>
        </w:rPr>
        <w:t>2</w:t>
      </w:r>
    </w:p>
    <w:p w14:paraId="64A633F9" w14:textId="6B3C6B37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3ADEAC4A"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941B949" w14:textId="0B845B1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14:paraId="296DFCE3" w14:textId="25764AD3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462143B7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2D4951B8" w14:textId="052F8CC4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14:paraId="70D0C1B4" w14:textId="56C1326B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4CB82164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7124D6B" w14:textId="4EE5D018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14:paraId="3430B2E0" w14:textId="2FFC231F"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6DC1B20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948FE5D" w14:textId="750983AC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14:paraId="2052F7A6" w14:textId="0E81C6BE"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</w:p>
    <w:p w14:paraId="29F3682F" w14:textId="361280BB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79F0947C" w14:textId="23B2170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14:paraId="1D7D48D8" w14:textId="022B3820"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C213EF8"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D15D72" w14:textId="62E90BE7" w:rsidR="00143CF3" w:rsidRDefault="00CB7114" w:rsidP="00307EC7">
      <w:pPr>
        <w:pStyle w:val="13"/>
        <w:spacing w:after="120"/>
        <w:ind w:firstLine="709"/>
        <w:jc w:val="both"/>
      </w:pPr>
      <w:r>
        <w:lastRenderedPageBreak/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14:paraId="3EFAAE23" w14:textId="2DC43A4C"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</w:t>
      </w:r>
      <w:r w:rsidR="00E40DC5">
        <w:t xml:space="preserve"> с</w:t>
      </w:r>
      <w:r>
        <w:t xml:space="preserve"> заявлением о предоставлении услуги после устранения указанных нарушений.</w:t>
      </w:r>
    </w:p>
    <w:p w14:paraId="31F758BF" w14:textId="77777777" w:rsidR="00143CF3" w:rsidRDefault="00143CF3" w:rsidP="00307EC7">
      <w:pPr>
        <w:pStyle w:val="13"/>
        <w:spacing w:after="120"/>
        <w:ind w:firstLine="709"/>
        <w:jc w:val="both"/>
      </w:pPr>
    </w:p>
    <w:p w14:paraId="79145DAB" w14:textId="46B5B83D"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</w:t>
      </w:r>
      <w:r w:rsidR="00E40DC5">
        <w:t>,</w:t>
      </w:r>
      <w:r>
        <w:t xml:space="preserve"> а также в судебном порядке.</w:t>
      </w:r>
    </w:p>
    <w:p w14:paraId="1D5A5180" w14:textId="74C5C5CD" w:rsidR="00143CF3" w:rsidRDefault="000E4AA4">
      <w:pPr>
        <w:pStyle w:val="13"/>
        <w:spacing w:after="320"/>
        <w:ind w:firstLine="720"/>
        <w:jc w:val="both"/>
      </w:pPr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</w:p>
    <w:p w14:paraId="319FAD59" w14:textId="77777777" w:rsidR="00FA7578" w:rsidRDefault="00FA7578">
      <w:pPr>
        <w:pStyle w:val="13"/>
        <w:spacing w:after="320"/>
        <w:ind w:firstLine="720"/>
        <w:jc w:val="both"/>
      </w:pPr>
    </w:p>
    <w:p w14:paraId="2CF55007" w14:textId="6D2556C6"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</w:t>
      </w:r>
      <w:proofErr w:type="gramStart"/>
      <w:r w:rsidRPr="00307EC7">
        <w:rPr>
          <w:sz w:val="28"/>
          <w:szCs w:val="2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</w:p>
    <w:p w14:paraId="5A0BDCAE" w14:textId="5DB1FB28"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14:paraId="141DEBA3" w14:textId="77777777"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14:paraId="5AE57952" w14:textId="77777777"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14:paraId="003BE532" w14:textId="6D43AEA0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EF2F0D2" w14:textId="77777777"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</w:t>
      </w:r>
      <w:r w:rsidRPr="00307EC7">
        <w:rPr>
          <w:sz w:val="28"/>
          <w:szCs w:val="28"/>
        </w:rPr>
        <w:t>(</w:t>
      </w:r>
      <w:proofErr w:type="gramEnd"/>
      <w:r w:rsidRPr="00307EC7">
        <w:rPr>
          <w:sz w:val="28"/>
          <w:szCs w:val="28"/>
        </w:rPr>
        <w:t>дата)</w:t>
      </w:r>
    </w:p>
    <w:p w14:paraId="090D8368" w14:textId="77777777"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676DB76" w14:textId="77777777" w:rsidR="00143CF3" w:rsidRPr="00E40DC5" w:rsidRDefault="00CB7114" w:rsidP="006E622E">
      <w:pPr>
        <w:spacing w:after="0" w:line="240" w:lineRule="auto"/>
        <w:ind w:left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>Приложение № 2</w:t>
      </w:r>
    </w:p>
    <w:p w14:paraId="78CE1DEC" w14:textId="59A76DEA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165EE1B2" w14:textId="1A939E73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0662D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E40DC5" w:rsidRP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14:paraId="669A8D1C" w14:textId="756CF5B0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>уведомления о завершении сноса объекта капитального строительства» в</w:t>
      </w:r>
      <w:r>
        <w:t xml:space="preserve"> </w:t>
      </w:r>
      <w:r>
        <w:rPr>
          <w:b/>
          <w:bCs/>
        </w:rPr>
        <w:t>________________________________________</w:t>
      </w:r>
    </w:p>
    <w:p w14:paraId="52244DC7" w14:textId="77777777" w:rsidR="00143CF3" w:rsidRDefault="00CB7114">
      <w:pPr>
        <w:spacing w:after="0" w:line="240" w:lineRule="auto"/>
        <w:ind w:left="1416" w:firstLine="708"/>
        <w:jc w:val="both"/>
        <w:rPr>
          <w:b/>
          <w:bCs/>
        </w:rPr>
      </w:pPr>
      <w:r w:rsidRPr="00307EC7">
        <w:t>(наименование муниципального образования)</w:t>
      </w:r>
    </w:p>
    <w:p w14:paraId="55C8A6A1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0DAD5871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638"/>
      </w:tblGrid>
      <w:tr w:rsidR="00143CF3" w14:paraId="6ED8462E" w14:textId="77777777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14:paraId="39174952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t>Фирменный бланк (при наличии)</w:t>
            </w:r>
          </w:p>
          <w:p w14:paraId="4D64A0D6" w14:textId="77777777"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87B079D" w14:textId="77777777"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14:paraId="12DFCBA8" w14:textId="77777777"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E94B9A9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14:paraId="1AA342C4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14:paraId="04451FCA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14:paraId="6AE13FE7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14:paraId="5E5D719C" w14:textId="0730838D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14:paraId="41DC4EB4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14:paraId="3BC431D9" w14:textId="6B336E05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14:paraId="70B91F3B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14:paraId="08F00CA1" w14:textId="2F109FB1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14:paraId="7C212911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14:paraId="1F31744D" w14:textId="2BCB161B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</w:t>
            </w:r>
          </w:p>
          <w:p w14:paraId="47478304" w14:textId="77777777"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1D7A1083" w14:textId="77777777" w:rsidR="00143CF3" w:rsidRDefault="00143CF3">
            <w:pPr>
              <w:spacing w:after="0" w:line="240" w:lineRule="auto"/>
            </w:pPr>
          </w:p>
        </w:tc>
      </w:tr>
      <w:tr w:rsidR="00143CF3" w14:paraId="532907E5" w14:textId="77777777" w:rsidTr="00307EC7">
        <w:trPr>
          <w:trHeight w:val="629"/>
        </w:trPr>
        <w:tc>
          <w:tcPr>
            <w:tcW w:w="5000" w:type="pct"/>
            <w:vMerge/>
            <w:vAlign w:val="center"/>
          </w:tcPr>
          <w:p w14:paraId="7A0955AF" w14:textId="77777777" w:rsidR="00143CF3" w:rsidRDefault="00143CF3">
            <w:pPr>
              <w:spacing w:after="0" w:line="240" w:lineRule="auto"/>
              <w:jc w:val="both"/>
            </w:pPr>
          </w:p>
        </w:tc>
      </w:tr>
      <w:tr w:rsidR="00143CF3" w14:paraId="4A0B218B" w14:textId="77777777" w:rsidTr="00307EC7">
        <w:trPr>
          <w:trHeight w:val="322"/>
        </w:trPr>
        <w:tc>
          <w:tcPr>
            <w:tcW w:w="5000" w:type="pct"/>
            <w:vMerge/>
          </w:tcPr>
          <w:p w14:paraId="6820B6A1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2812B048" w14:textId="701A6A81" w:rsidR="00143CF3" w:rsidRPr="00307EC7" w:rsidRDefault="00CB7114">
      <w:pPr>
        <w:spacing w:after="0" w:line="240" w:lineRule="auto"/>
        <w:jc w:val="both"/>
      </w:pPr>
      <w:r w:rsidRPr="00307EC7">
        <w:lastRenderedPageBreak/>
        <w:t xml:space="preserve">Заявитель сдал(-а),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0B2F7E0B" w14:textId="7777777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540"/>
        <w:gridCol w:w="2040"/>
        <w:gridCol w:w="2400"/>
        <w:gridCol w:w="101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14:paraId="18769192" w14:textId="77777777"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77777777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2926299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A6910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61FD869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220761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8205FA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7453D3B0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B4D528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40648D21" w14:textId="77777777" w:rsidR="00143CF3" w:rsidRDefault="00143CF3">
      <w:pPr>
        <w:spacing w:after="0" w:line="240" w:lineRule="auto"/>
        <w:rPr>
          <w:bCs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5764EA91" w14:textId="4074C396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в </w:t>
      </w:r>
      <w:r>
        <w:rPr>
          <w:b/>
          <w:bCs/>
        </w:rPr>
        <w:t>_____________________________________</w:t>
      </w:r>
    </w:p>
    <w:p w14:paraId="5587A3C7" w14:textId="77777777" w:rsidR="00143CF3" w:rsidRPr="00307EC7" w:rsidRDefault="00CB7114">
      <w:pPr>
        <w:spacing w:after="0" w:line="240" w:lineRule="auto"/>
        <w:ind w:left="1416" w:firstLine="708"/>
        <w:jc w:val="both"/>
        <w:rPr>
          <w:bCs/>
        </w:rPr>
      </w:pPr>
      <w:r w:rsidRPr="00307EC7">
        <w:rPr>
          <w:bCs/>
        </w:rPr>
        <w:t>(наименование муниципального образования)</w:t>
      </w:r>
    </w:p>
    <w:p w14:paraId="4FA2E0BC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5F9C011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14:paraId="094A34C8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14:paraId="2C48D67A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14:paraId="0158D1C7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14:paraId="47746F66" w14:textId="4EECEB58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58E2670F" w14:textId="720D601D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14:paraId="009888F0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14:paraId="76CA1489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14:paraId="4182B233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14:paraId="4DFB193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14:paraId="3503C9F2" w14:textId="062D2DE0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6D6716C3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220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5A801A8C" w:rsidR="00143CF3" w:rsidRPr="00307EC7" w:rsidRDefault="00CB7114">
      <w:pPr>
        <w:spacing w:after="0" w:line="240" w:lineRule="auto"/>
        <w:jc w:val="both"/>
      </w:pPr>
      <w:r w:rsidRPr="00307EC7">
        <w:t xml:space="preserve">Заявитель сдал(-а),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6C27E99B" w14:textId="7777777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2539"/>
        <w:gridCol w:w="2336"/>
        <w:gridCol w:w="2103"/>
        <w:gridCol w:w="102"/>
        <w:gridCol w:w="1621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262DB6CD" w14:textId="1FF9DA37" w:rsidR="00143CF3" w:rsidRPr="00E40DC5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>
        <w:br w:type="page"/>
      </w:r>
      <w:r w:rsidRPr="00E40DC5">
        <w:rPr>
          <w:sz w:val="24"/>
          <w:szCs w:val="24"/>
        </w:rPr>
        <w:lastRenderedPageBreak/>
        <w:t xml:space="preserve">Приложение № </w:t>
      </w:r>
      <w:r w:rsidR="000E19EB" w:rsidRPr="00E40DC5">
        <w:rPr>
          <w:sz w:val="24"/>
          <w:szCs w:val="24"/>
        </w:rPr>
        <w:t>3</w:t>
      </w:r>
    </w:p>
    <w:p w14:paraId="42CAAEE3" w14:textId="77777777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74A42130" w14:textId="231CE35B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E40DC5" w:rsidRP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79A2FC3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72159B03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1E8B7CD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1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17E01B1A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7C6FF1" w14:textId="77777777"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14:paraId="09300EE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14:paraId="13B8204A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19BB7A19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4847C1EF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296408EC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E5FAB88" w14:textId="435AF126"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C75948">
        <w:rPr>
          <w:rFonts w:eastAsia="Calibri"/>
          <w:bCs/>
          <w:i/>
          <w:iCs/>
        </w:rPr>
        <w:t xml:space="preserve">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C75948">
        <w:rPr>
          <w:rFonts w:eastAsia="Calibri"/>
          <w:bCs/>
          <w:i/>
          <w:iCs/>
        </w:rPr>
        <w:t>[</w:t>
      </w:r>
      <w:r w:rsidR="00C75948" w:rsidRPr="00081E8A">
        <w:rPr>
          <w:rFonts w:eastAsia="Calibri"/>
          <w:bCs/>
          <w:i/>
          <w:iCs/>
        </w:rPr>
        <w:t>кадастровы</w:t>
      </w:r>
      <w:r w:rsidR="00C75948" w:rsidRPr="00A04998">
        <w:rPr>
          <w:rFonts w:eastAsia="Calibri"/>
          <w:bCs/>
          <w:i/>
          <w:iCs/>
        </w:rPr>
        <w:t>й</w:t>
      </w:r>
      <w:r w:rsidR="00C75948" w:rsidRPr="00081E8A">
        <w:rPr>
          <w:rFonts w:eastAsia="Calibri"/>
          <w:bCs/>
          <w:i/>
          <w:iCs/>
        </w:rPr>
        <w:t xml:space="preserve"> номер</w:t>
      </w:r>
      <w:r w:rsidR="00E80E42">
        <w:rPr>
          <w:rFonts w:eastAsia="Calibri"/>
          <w:bCs/>
          <w:i/>
          <w:iCs/>
        </w:rPr>
        <w:t xml:space="preserve"> (при наличии)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E80E42">
        <w:rPr>
          <w:rFonts w:eastAsia="Calibri"/>
          <w:bCs/>
          <w:i/>
          <w:iCs/>
        </w:rPr>
        <w:t>а</w:t>
      </w:r>
      <w:r w:rsidR="00081E8A" w:rsidRPr="00A04998">
        <w:rPr>
          <w:rFonts w:eastAsia="Calibri"/>
          <w:bCs/>
          <w:i/>
          <w:iCs/>
        </w:rPr>
        <w:t>дрес или описание местоположения земельного участка</w:t>
      </w:r>
      <w:r w:rsidR="00081E8A">
        <w:rPr>
          <w:rFonts w:eastAsia="Calibri"/>
          <w:bCs/>
          <w:i/>
          <w:iCs/>
        </w:rPr>
        <w:t>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</w:p>
    <w:p w14:paraId="37448EB2" w14:textId="77777777"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5C231A1B" w14:textId="77777777"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(инициалы, имя</w:t>
      </w:r>
    </w:p>
    <w:p w14:paraId="49AD56AC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14:paraId="19E2EEA9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14:paraId="54112D2B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4EB7A04E" w14:textId="0DC5DC03"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7B54B" w14:textId="2953A40B" w:rsidR="004370C7" w:rsidRPr="00E40DC5" w:rsidRDefault="004370C7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7E7CDA" w:rsidRPr="00E40DC5">
        <w:rPr>
          <w:sz w:val="24"/>
          <w:szCs w:val="24"/>
        </w:rPr>
        <w:t>4</w:t>
      </w:r>
    </w:p>
    <w:p w14:paraId="7B02B3BE" w14:textId="77777777" w:rsidR="004370C7" w:rsidRPr="00E40DC5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B3F1C1" w14:textId="205A0B6E" w:rsidR="00E40DC5" w:rsidRDefault="004370C7" w:rsidP="004370C7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E40DC5">
        <w:rPr>
          <w:bCs/>
          <w:sz w:val="24"/>
          <w:szCs w:val="24"/>
        </w:rPr>
        <w:t xml:space="preserve">сельского поселения </w:t>
      </w:r>
      <w:r w:rsidR="00922A70">
        <w:rPr>
          <w:bCs/>
          <w:sz w:val="24"/>
          <w:szCs w:val="24"/>
        </w:rPr>
        <w:t>Богородский</w:t>
      </w:r>
      <w:r w:rsidR="00E40DC5">
        <w:rPr>
          <w:bCs/>
          <w:sz w:val="24"/>
          <w:szCs w:val="24"/>
        </w:rPr>
        <w:t xml:space="preserve"> сельсовет муниципального района Благовещенский район </w:t>
      </w:r>
    </w:p>
    <w:p w14:paraId="31B67463" w14:textId="6895D25C" w:rsidR="004370C7" w:rsidRPr="00E40DC5" w:rsidRDefault="00E40DC5" w:rsidP="004370C7">
      <w:pPr>
        <w:spacing w:after="0" w:line="240" w:lineRule="auto"/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2421C99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2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7D4FE674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D48FE47" w14:textId="77777777"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768E5869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726E85D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1511630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14:paraId="57108F7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315C50C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3D938A88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5B91209" w14:textId="6D417189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77F5A62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47BD9112" w:rsidR="005D0350" w:rsidRDefault="001A23AB" w:rsidP="007D425A">
      <w:pPr>
        <w:spacing w:after="0" w:line="240" w:lineRule="auto"/>
        <w:ind w:firstLine="709"/>
        <w:jc w:val="both"/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14:paraId="6693EF19" w14:textId="77777777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DA84D8" w14:textId="576802C8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14:paraId="6C272BA2" w14:textId="0FD9BCA6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14:paraId="35C1C589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65C3F0F5" w14:textId="3ECF60DC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14:paraId="28FFDF31" w14:textId="474242BD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14:paraId="7B221BC3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3C0DADBD" w14:textId="1F72A74B"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14:paraId="73CF0559" w14:textId="43BA28DC"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14:paraId="680D116E" w14:textId="77777777"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2A6003F5" w14:textId="77777777"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37C8B899" w14:textId="0FE39F39"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14:paraId="7704BD99" w14:textId="6E196EA3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14:paraId="0BEA87BA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0AF169" w14:textId="442ADC6F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14:paraId="50DC108D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14:paraId="3B97A217" w14:textId="77777777"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14:paraId="43321F3A" w14:textId="711C9807" w:rsidR="005D0350" w:rsidRDefault="005D0350" w:rsidP="00150BCF">
      <w:pPr>
        <w:pStyle w:val="13"/>
        <w:ind w:firstLine="709"/>
        <w:jc w:val="both"/>
      </w:pPr>
      <w:r>
        <w:t>Вы вправе повторно обратиться с заявлением о предоставлении услуги после устранения указанных нарушений.</w:t>
      </w:r>
    </w:p>
    <w:p w14:paraId="0820FC4E" w14:textId="7729BBEE"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жалобы, а также в судебном порядке.</w:t>
      </w:r>
    </w:p>
    <w:p w14:paraId="747BE7B7" w14:textId="77777777" w:rsidR="005D0350" w:rsidRDefault="005D0350" w:rsidP="007D425A">
      <w:pPr>
        <w:pStyle w:val="13"/>
        <w:ind w:firstLine="720"/>
        <w:jc w:val="both"/>
      </w:pPr>
    </w:p>
    <w:p w14:paraId="50755E33" w14:textId="6AE30416"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(фамилия</w:t>
      </w:r>
      <w:r w:rsidR="006C55CC">
        <w:rPr>
          <w:sz w:val="28"/>
          <w:szCs w:val="28"/>
        </w:rPr>
        <w:t>, имя</w:t>
      </w:r>
    </w:p>
    <w:p w14:paraId="41ABBB25" w14:textId="11CB9215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14:paraId="74375481" w14:textId="77777777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14:paraId="09B1BF72" w14:textId="77777777"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14:paraId="030A1F28" w14:textId="341EC28E" w:rsidR="005D0350" w:rsidRDefault="005D0350" w:rsidP="007D425A">
      <w:pPr>
        <w:pStyle w:val="33"/>
        <w:rPr>
          <w:sz w:val="28"/>
          <w:szCs w:val="28"/>
        </w:rPr>
      </w:pPr>
    </w:p>
    <w:p w14:paraId="03E90B97" w14:textId="77777777" w:rsidR="005D0350" w:rsidRDefault="005D0350" w:rsidP="00150BCF">
      <w:pPr>
        <w:pStyle w:val="13"/>
        <w:ind w:firstLine="720"/>
        <w:jc w:val="both"/>
      </w:pPr>
      <w:r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0982956D" w14:textId="77777777" w:rsidR="005D0350" w:rsidRDefault="005D0350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DEE27EC" w14:textId="3DD68A6C" w:rsidR="00AB06CA" w:rsidRDefault="005D0350" w:rsidP="007D425A">
      <w:pPr>
        <w:pStyle w:val="33"/>
        <w:rPr>
          <w:rFonts w:eastAsia="Calibri"/>
          <w:bCs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дата)</w:t>
      </w:r>
    </w:p>
    <w:p w14:paraId="051CBABE" w14:textId="77777777" w:rsidR="00AB06CA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758DAC0C" w14:textId="6A891EB5" w:rsidR="00143CF3" w:rsidRPr="00E40DC5" w:rsidRDefault="00CB7114" w:rsidP="00597D1D">
      <w:pPr>
        <w:tabs>
          <w:tab w:val="left" w:pos="9214"/>
        </w:tabs>
        <w:spacing w:after="0" w:line="240" w:lineRule="auto"/>
        <w:ind w:left="9072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6B0452" w:rsidRPr="00E40DC5">
        <w:rPr>
          <w:sz w:val="24"/>
          <w:szCs w:val="24"/>
        </w:rPr>
        <w:t>5</w:t>
      </w:r>
    </w:p>
    <w:p w14:paraId="570E2EC9" w14:textId="77777777" w:rsidR="00143CF3" w:rsidRPr="00E40DC5" w:rsidRDefault="00CB711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25BA8C" w14:textId="63042802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eastAsia="Calibri"/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8E7A25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proofErr w:type="spellStart"/>
      <w:r w:rsidRPr="0011384F">
        <w:rPr>
          <w:b/>
        </w:rPr>
        <w:t>подуслуга</w:t>
      </w:r>
      <w:proofErr w:type="spellEnd"/>
      <w:r w:rsidRPr="0011384F">
        <w:rPr>
          <w:b/>
        </w:rPr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40EBDAC0" w:rsidR="00E76645" w:rsidRPr="007D425A" w:rsidRDefault="00E7664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</w:t>
            </w:r>
            <w:r w:rsidRPr="007D425A">
              <w:rPr>
                <w:bCs/>
                <w:sz w:val="22"/>
                <w:szCs w:val="22"/>
              </w:rPr>
              <w:lastRenderedPageBreak/>
              <w:t xml:space="preserve">муниципальная услуга, уведомление и документы) в Администрацию муниципального </w:t>
            </w:r>
            <w:r w:rsidR="00E40DC5" w:rsidRPr="007D425A">
              <w:rPr>
                <w:bCs/>
                <w:sz w:val="22"/>
                <w:szCs w:val="22"/>
              </w:rPr>
              <w:t>образования (</w:t>
            </w:r>
            <w:r w:rsidRPr="007D425A">
              <w:rPr>
                <w:bCs/>
                <w:sz w:val="22"/>
                <w:szCs w:val="22"/>
              </w:rPr>
              <w:t xml:space="preserve">далее – </w:t>
            </w:r>
            <w:r w:rsidR="00E40DC5" w:rsidRPr="007D425A">
              <w:rPr>
                <w:bCs/>
                <w:sz w:val="22"/>
                <w:szCs w:val="22"/>
              </w:rPr>
              <w:t>Администрация)</w:t>
            </w:r>
          </w:p>
        </w:tc>
        <w:tc>
          <w:tcPr>
            <w:tcW w:w="2676" w:type="dxa"/>
          </w:tcPr>
          <w:p w14:paraId="3F9120A6" w14:textId="77777777"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31AEE3A5"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 </w:t>
            </w:r>
            <w:r w:rsidRPr="007D425A">
              <w:rPr>
                <w:bCs/>
                <w:sz w:val="22"/>
                <w:szCs w:val="22"/>
              </w:rPr>
              <w:lastRenderedPageBreak/>
              <w:t>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2459" w:type="dxa"/>
          </w:tcPr>
          <w:p w14:paraId="2290C467" w14:textId="09A63007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41445C7A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3F941440" w14:textId="77777777" w:rsidR="00E76645" w:rsidRPr="007D425A" w:rsidRDefault="00464AC1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14:paraId="394C2046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54BB5BBE" w14:textId="196C854D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направлено через ЕПГУ (РПГУ) либо ГИСОГД РБ,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6815E757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представлено непосредственно в </w:t>
            </w:r>
            <w:r w:rsidR="00E40DC5" w:rsidRPr="00346A70">
              <w:rPr>
                <w:sz w:val="22"/>
                <w:szCs w:val="22"/>
              </w:rPr>
              <w:t>Администрацию,</w:t>
            </w:r>
            <w:r w:rsidR="00EA7219" w:rsidRPr="00346A70">
              <w:rPr>
                <w:sz w:val="22"/>
                <w:szCs w:val="22"/>
              </w:rPr>
              <w:t xml:space="preserve"> выдача заявителю расписки 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346A70" w:rsidRDefault="00EA7219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15B66B10" w14:textId="36D7010C" w:rsidR="00D13A49" w:rsidRPr="007D425A" w:rsidRDefault="00621E17" w:rsidP="007D425A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lastRenderedPageBreak/>
              <w:t xml:space="preserve">- </w:t>
            </w:r>
            <w:r w:rsidR="00D13A49"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14:paraId="3B07661E" w14:textId="44D37DFA"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 xml:space="preserve">в случае личного обращения в </w:t>
            </w:r>
            <w:r w:rsidR="00E40DC5" w:rsidRPr="00346A70">
              <w:rPr>
                <w:sz w:val="22"/>
                <w:szCs w:val="22"/>
              </w:rPr>
              <w:t>Администрацию по</w:t>
            </w:r>
            <w:r w:rsidR="00D13A49" w:rsidRPr="00346A7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3E70BE15" w14:textId="4992AE63"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lastRenderedPageBreak/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94433C">
        <w:tc>
          <w:tcPr>
            <w:tcW w:w="15016" w:type="dxa"/>
            <w:gridSpan w:val="6"/>
          </w:tcPr>
          <w:p w14:paraId="2AB3281C" w14:textId="6B3849A3"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14:paraId="0622E67E" w14:textId="2B29F13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14:paraId="03F125CD" w14:textId="6D2F7C4D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33C7083D" w14:textId="39DFC2AA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</w:t>
            </w:r>
            <w:r w:rsidRPr="00346A70">
              <w:rPr>
                <w:sz w:val="22"/>
                <w:szCs w:val="22"/>
              </w:rPr>
              <w:lastRenderedPageBreak/>
              <w:t xml:space="preserve">подключаемых к ней региональных систем межведомственного электронного взаимодействия; </w:t>
            </w:r>
          </w:p>
          <w:p w14:paraId="4B4F92BE" w14:textId="6BAAF64D" w:rsidR="00045127" w:rsidRPr="007D425A" w:rsidRDefault="0004512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0E1BF13" w14:textId="77777777"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367F368B" w14:textId="14942268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27E62C6B" w14:textId="7F785BAF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color w:val="auto"/>
                <w:sz w:val="22"/>
                <w:szCs w:val="22"/>
              </w:rPr>
              <w:t xml:space="preserve">- </w:t>
            </w: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94433C">
        <w:tc>
          <w:tcPr>
            <w:tcW w:w="15016" w:type="dxa"/>
            <w:gridSpan w:val="6"/>
          </w:tcPr>
          <w:p w14:paraId="4524623D" w14:textId="11ACD931"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сформированный </w:t>
            </w:r>
            <w:r w:rsidRPr="007D425A">
              <w:rPr>
                <w:bCs/>
                <w:sz w:val="22"/>
                <w:szCs w:val="22"/>
              </w:rPr>
              <w:lastRenderedPageBreak/>
              <w:t>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рассмотрение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7 рабочих </w:t>
            </w:r>
            <w:r w:rsidRPr="007D425A">
              <w:rPr>
                <w:bCs/>
                <w:sz w:val="22"/>
                <w:szCs w:val="22"/>
              </w:rPr>
              <w:lastRenderedPageBreak/>
              <w:t>дней со дня 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лицо, ответственное за </w:t>
            </w:r>
            <w:r w:rsidRPr="007D425A">
              <w:rPr>
                <w:bCs/>
                <w:sz w:val="22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наличие/отсутствие </w:t>
            </w:r>
            <w:r w:rsidRPr="007D425A">
              <w:rPr>
                <w:bCs/>
                <w:sz w:val="22"/>
                <w:szCs w:val="22"/>
              </w:rPr>
              <w:lastRenderedPageBreak/>
              <w:t>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рассмотренный пакет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</w:t>
            </w:r>
          </w:p>
        </w:tc>
      </w:tr>
      <w:tr w:rsidR="00FF1725" w:rsidRPr="00346A70" w14:paraId="0A0D3A46" w14:textId="77777777" w:rsidTr="0094433C">
        <w:tc>
          <w:tcPr>
            <w:tcW w:w="15016" w:type="dxa"/>
            <w:gridSpan w:val="6"/>
          </w:tcPr>
          <w:p w14:paraId="3F066E42" w14:textId="6415C46B"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14:paraId="0F5EB819" w14:textId="3BBC6E1B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(далее –</w:t>
            </w:r>
            <w:proofErr w:type="spellStart"/>
            <w:r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размещенные в ГИСОГД РБ уведомление и документы; </w:t>
            </w:r>
          </w:p>
          <w:p w14:paraId="423B6037" w14:textId="7E990C93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346A70">
              <w:rPr>
                <w:sz w:val="22"/>
                <w:szCs w:val="22"/>
              </w:rPr>
              <w:t>Госжилстройнадзор</w:t>
            </w:r>
            <w:proofErr w:type="spellEnd"/>
            <w:r w:rsidRPr="00346A7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и документов с предоставлением </w:t>
            </w:r>
            <w:r w:rsidRPr="00346A70">
              <w:rPr>
                <w:sz w:val="22"/>
                <w:szCs w:val="22"/>
              </w:rPr>
              <w:lastRenderedPageBreak/>
              <w:t xml:space="preserve">доступа к размещенным данным </w:t>
            </w:r>
          </w:p>
          <w:p w14:paraId="0350292C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14:paraId="5A39186F" w14:textId="77777777" w:rsidTr="0094433C">
        <w:tc>
          <w:tcPr>
            <w:tcW w:w="15016" w:type="dxa"/>
            <w:gridSpan w:val="6"/>
          </w:tcPr>
          <w:p w14:paraId="73DF57D2" w14:textId="1E3BB351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7748C11E" w14:textId="65C88CE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личный кабинет на ЕПГУ (РПГУ) либо ГИСОГД РБ; </w:t>
            </w:r>
          </w:p>
          <w:p w14:paraId="0046FC42" w14:textId="0E685138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форме бумажного документа, 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DBF2E86" w14:textId="4F4F7A18"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72168D91" w14:textId="77777777"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proofErr w:type="spellStart"/>
      <w:r w:rsidRPr="00531CF8">
        <w:rPr>
          <w:b/>
        </w:rPr>
        <w:t>подуслуга</w:t>
      </w:r>
      <w:proofErr w:type="spellEnd"/>
      <w:r w:rsidRPr="00531CF8">
        <w:rPr>
          <w:b/>
        </w:rPr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14:paraId="1B7E7B34" w14:textId="77777777" w:rsidTr="0094433C">
        <w:tc>
          <w:tcPr>
            <w:tcW w:w="15016" w:type="dxa"/>
            <w:gridSpan w:val="6"/>
          </w:tcPr>
          <w:p w14:paraId="2ECA21C6" w14:textId="14415C82"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10FC8F91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уведомление и документы) в Администрацию муниципального </w:t>
            </w:r>
            <w:proofErr w:type="gramStart"/>
            <w:r w:rsidRPr="007D425A">
              <w:rPr>
                <w:bCs/>
                <w:sz w:val="22"/>
                <w:szCs w:val="22"/>
              </w:rPr>
              <w:t>образования  (</w:t>
            </w:r>
            <w:proofErr w:type="gramEnd"/>
            <w:r w:rsidRPr="007D425A">
              <w:rPr>
                <w:bCs/>
                <w:sz w:val="22"/>
                <w:szCs w:val="22"/>
              </w:rPr>
              <w:t>далее – Администрация )</w:t>
            </w:r>
          </w:p>
        </w:tc>
        <w:tc>
          <w:tcPr>
            <w:tcW w:w="2676" w:type="dxa"/>
          </w:tcPr>
          <w:p w14:paraId="552E87B4" w14:textId="77777777"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3AE7E398" w14:textId="5FF61173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</w:t>
            </w:r>
            <w:r w:rsidR="00A0736E" w:rsidRPr="007D425A">
              <w:rPr>
                <w:bCs/>
                <w:sz w:val="22"/>
                <w:szCs w:val="22"/>
              </w:rPr>
              <w:lastRenderedPageBreak/>
              <w:t>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2459" w:type="dxa"/>
          </w:tcPr>
          <w:p w14:paraId="6D130CF7" w14:textId="339C8C5D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4CD3E40C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документов;</w:t>
            </w:r>
          </w:p>
          <w:p w14:paraId="6FD87E4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5F710DD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случае,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B152372" w14:textId="7A15E430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случае, если уведомление представлено непосредственно в </w:t>
            </w:r>
            <w:r w:rsidR="00E40DC5" w:rsidRPr="00BA19D0">
              <w:rPr>
                <w:sz w:val="22"/>
                <w:szCs w:val="22"/>
              </w:rPr>
              <w:t>Администрацию,</w:t>
            </w:r>
            <w:r w:rsidRPr="00BA19D0">
              <w:rPr>
                <w:sz w:val="22"/>
                <w:szCs w:val="22"/>
              </w:rPr>
              <w:t xml:space="preserve"> </w:t>
            </w:r>
            <w:r w:rsidRPr="00BA19D0">
              <w:rPr>
                <w:sz w:val="22"/>
                <w:szCs w:val="22"/>
              </w:rPr>
              <w:lastRenderedPageBreak/>
              <w:t xml:space="preserve">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отказ в приеме документов: </w:t>
            </w:r>
          </w:p>
          <w:p w14:paraId="78CFBA86" w14:textId="3365F589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в случае личного обращения в </w:t>
            </w:r>
            <w:r w:rsidR="00E40DC5" w:rsidRPr="00BA19D0">
              <w:rPr>
                <w:sz w:val="22"/>
                <w:szCs w:val="22"/>
              </w:rPr>
              <w:t>Администрацию по</w:t>
            </w:r>
            <w:r w:rsidRPr="00BA19D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регламента, в устной форме (в письменной форме по требованию заявителя (представителя) по </w:t>
            </w:r>
            <w:r w:rsidRPr="00BA19D0">
              <w:rPr>
                <w:sz w:val="22"/>
                <w:szCs w:val="22"/>
              </w:rPr>
              <w:lastRenderedPageBreak/>
              <w:t xml:space="preserve">форме согласно приложению № 1 к Административному регламенту); </w:t>
            </w:r>
          </w:p>
          <w:p w14:paraId="5433972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 – в форме решения об отказе в приеме документов (приложение № 1 к Административному регламенту) на </w:t>
            </w:r>
            <w:r w:rsidRPr="00BA19D0">
              <w:rPr>
                <w:sz w:val="22"/>
                <w:szCs w:val="22"/>
              </w:rPr>
              <w:lastRenderedPageBreak/>
              <w:t xml:space="preserve">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14:paraId="1B382CAA" w14:textId="77777777" w:rsidTr="0094433C">
        <w:tc>
          <w:tcPr>
            <w:tcW w:w="15016" w:type="dxa"/>
            <w:gridSpan w:val="6"/>
          </w:tcPr>
          <w:p w14:paraId="35230308" w14:textId="4952F362"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</w:p>
          <w:p w14:paraId="15E4FE78" w14:textId="6806FCA8" w:rsidR="00F8673F" w:rsidRPr="007D425A" w:rsidRDefault="009264BF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164D44" w:rsidRPr="00BA19D0">
              <w:rPr>
                <w:sz w:val="22"/>
                <w:szCs w:val="22"/>
              </w:rPr>
              <w:t xml:space="preserve"> внесение записи в Журнал регистрации исходящих межведомственных запросов и поступивших на них 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7095475F" w14:textId="77777777"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получение ответов на межведомственные </w:t>
            </w:r>
            <w:r w:rsidRPr="007D425A">
              <w:rPr>
                <w:bCs/>
                <w:sz w:val="22"/>
                <w:szCs w:val="22"/>
              </w:rPr>
              <w:lastRenderedPageBreak/>
              <w:t>запросы;</w:t>
            </w:r>
          </w:p>
          <w:p w14:paraId="2B6AB1B3" w14:textId="29DFFB6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5 рабочих дней со дня </w:t>
            </w:r>
            <w:r w:rsidRPr="007D425A">
              <w:rPr>
                <w:bCs/>
                <w:sz w:val="22"/>
                <w:szCs w:val="22"/>
              </w:rPr>
              <w:lastRenderedPageBreak/>
              <w:t>направления межведомственных запросов в</w:t>
            </w:r>
          </w:p>
        </w:tc>
        <w:tc>
          <w:tcPr>
            <w:tcW w:w="2467" w:type="dxa"/>
          </w:tcPr>
          <w:p w14:paraId="43589070" w14:textId="2E389BEA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2476" w:type="dxa"/>
          </w:tcPr>
          <w:p w14:paraId="37A9EB8F" w14:textId="6ADCE724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получение документов (сведений), </w:t>
            </w:r>
            <w:r w:rsidRPr="00BA19D0">
              <w:rPr>
                <w:sz w:val="22"/>
                <w:szCs w:val="22"/>
              </w:rPr>
              <w:lastRenderedPageBreak/>
              <w:t xml:space="preserve">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14:paraId="1D4DA088" w14:textId="77777777" w:rsidTr="0094433C">
        <w:tc>
          <w:tcPr>
            <w:tcW w:w="15016" w:type="dxa"/>
            <w:gridSpan w:val="6"/>
          </w:tcPr>
          <w:p w14:paraId="24BDB821" w14:textId="54DAAEE4"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67F932AE" w14:textId="338D7986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рассмотренный пакет документов </w:t>
            </w:r>
          </w:p>
          <w:p w14:paraId="6EAAE7C2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14:paraId="0B248265" w14:textId="77777777" w:rsidTr="0094433C">
        <w:tc>
          <w:tcPr>
            <w:tcW w:w="15016" w:type="dxa"/>
            <w:gridSpan w:val="6"/>
          </w:tcPr>
          <w:p w14:paraId="63AD51B5" w14:textId="37E3469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14:paraId="489AC7A7" w14:textId="0D51175D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="003D6D79"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размещенное в ГИСОГД РБ уведомление; </w:t>
            </w:r>
          </w:p>
          <w:p w14:paraId="285AC978" w14:textId="737DB4CC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BA19D0">
              <w:rPr>
                <w:sz w:val="22"/>
                <w:szCs w:val="22"/>
              </w:rPr>
              <w:t>Госжилстройнадзор</w:t>
            </w:r>
            <w:proofErr w:type="spellEnd"/>
            <w:r w:rsidRPr="00BA19D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14:paraId="21CCC623" w14:textId="4BB57C8D"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направленное сообщение в Управление </w:t>
            </w:r>
            <w:r w:rsidRPr="0096240D">
              <w:rPr>
                <w:bCs/>
                <w:sz w:val="22"/>
                <w:szCs w:val="22"/>
              </w:rPr>
              <w:t>по государственной охране объектов культурного наследия 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о </w:t>
            </w:r>
            <w:r w:rsidR="009D7555">
              <w:rPr>
                <w:bCs/>
                <w:sz w:val="22"/>
                <w:szCs w:val="22"/>
              </w:rPr>
              <w:t xml:space="preserve">планируемом сносе объекта культурного </w:t>
            </w:r>
            <w:r w:rsidR="009D7555">
              <w:rPr>
                <w:bCs/>
                <w:sz w:val="22"/>
                <w:szCs w:val="22"/>
              </w:rPr>
              <w:lastRenderedPageBreak/>
              <w:t xml:space="preserve">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94433C">
        <w:tc>
          <w:tcPr>
            <w:tcW w:w="15016" w:type="dxa"/>
            <w:gridSpan w:val="6"/>
          </w:tcPr>
          <w:p w14:paraId="055A0D7E" w14:textId="0F9EF006"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E912C6">
        <w:tc>
          <w:tcPr>
            <w:tcW w:w="2455" w:type="dxa"/>
          </w:tcPr>
          <w:p w14:paraId="05967A79" w14:textId="400459E3"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1887293F" w14:textId="55F7D396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личный кабинет на ЕПГУ (РПГУ) либо ГИСОГД РБ; </w:t>
            </w:r>
          </w:p>
          <w:p w14:paraId="37FAD7F9" w14:textId="32AF5F70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форме бумажного документа, подтверждающего содержание электронного документа, заверенного печатью РГАУ МФЦ </w:t>
            </w:r>
          </w:p>
          <w:p w14:paraId="5E2FA2F7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75A6587" w14:textId="77777777"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>
      <w:headerReference w:type="default" r:id="rId14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D5EA1" w14:textId="77777777" w:rsidR="008D1BFB" w:rsidRDefault="008D1BFB">
      <w:pPr>
        <w:spacing w:line="240" w:lineRule="auto"/>
      </w:pPr>
      <w:r>
        <w:separator/>
      </w:r>
    </w:p>
  </w:endnote>
  <w:endnote w:type="continuationSeparator" w:id="0">
    <w:p w14:paraId="0442EB6E" w14:textId="77777777" w:rsidR="008D1BFB" w:rsidRDefault="008D1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C9A95" w14:textId="77777777" w:rsidR="008D1BFB" w:rsidRDefault="008D1BFB">
      <w:pPr>
        <w:spacing w:after="0"/>
      </w:pPr>
      <w:r>
        <w:separator/>
      </w:r>
    </w:p>
  </w:footnote>
  <w:footnote w:type="continuationSeparator" w:id="0">
    <w:p w14:paraId="22B2FB59" w14:textId="77777777" w:rsidR="008D1BFB" w:rsidRDefault="008D1BFB">
      <w:pPr>
        <w:spacing w:after="0"/>
      </w:pPr>
      <w:r>
        <w:continuationSeparator/>
      </w:r>
    </w:p>
  </w:footnote>
  <w:footnote w:id="1">
    <w:p w14:paraId="3FDF2C92" w14:textId="77777777" w:rsidR="0094433C" w:rsidRDefault="0094433C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2">
    <w:p w14:paraId="744FD9A8" w14:textId="77777777" w:rsidR="0094433C" w:rsidRDefault="0094433C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3">
    <w:p w14:paraId="1D5FFCD9" w14:textId="5A5A9A8A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4">
    <w:p w14:paraId="7E085665" w14:textId="1CEE808C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254999"/>
      <w:docPartObj>
        <w:docPartGallery w:val="AutoText"/>
      </w:docPartObj>
    </w:sdtPr>
    <w:sdtEndPr/>
    <w:sdtContent>
      <w:p w14:paraId="4B606F6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226983"/>
      <w:docPartObj>
        <w:docPartGallery w:val="AutoText"/>
      </w:docPartObj>
    </w:sdtPr>
    <w:sdtEndPr/>
    <w:sdtContent>
      <w:p w14:paraId="5E3E4C4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 w15:restartNumberingAfterBreak="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 w15:restartNumberingAfterBreak="0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 w15:restartNumberingAfterBreak="0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8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4"/>
  </w:num>
  <w:num w:numId="5">
    <w:abstractNumId w:val="27"/>
  </w:num>
  <w:num w:numId="6">
    <w:abstractNumId w:val="39"/>
  </w:num>
  <w:num w:numId="7">
    <w:abstractNumId w:val="34"/>
  </w:num>
  <w:num w:numId="8">
    <w:abstractNumId w:val="28"/>
  </w:num>
  <w:num w:numId="9">
    <w:abstractNumId w:val="22"/>
  </w:num>
  <w:num w:numId="10">
    <w:abstractNumId w:val="41"/>
  </w:num>
  <w:num w:numId="11">
    <w:abstractNumId w:val="11"/>
  </w:num>
  <w:num w:numId="12">
    <w:abstractNumId w:val="46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33"/>
  </w:num>
  <w:num w:numId="18">
    <w:abstractNumId w:val="7"/>
  </w:num>
  <w:num w:numId="19">
    <w:abstractNumId w:val="40"/>
  </w:num>
  <w:num w:numId="20">
    <w:abstractNumId w:val="26"/>
  </w:num>
  <w:num w:numId="21">
    <w:abstractNumId w:val="17"/>
  </w:num>
  <w:num w:numId="22">
    <w:abstractNumId w:val="36"/>
  </w:num>
  <w:num w:numId="23">
    <w:abstractNumId w:val="25"/>
  </w:num>
  <w:num w:numId="24">
    <w:abstractNumId w:val="24"/>
  </w:num>
  <w:num w:numId="25">
    <w:abstractNumId w:val="31"/>
  </w:num>
  <w:num w:numId="26">
    <w:abstractNumId w:val="9"/>
  </w:num>
  <w:num w:numId="27">
    <w:abstractNumId w:val="44"/>
  </w:num>
  <w:num w:numId="28">
    <w:abstractNumId w:val="38"/>
  </w:num>
  <w:num w:numId="29">
    <w:abstractNumId w:val="14"/>
  </w:num>
  <w:num w:numId="30">
    <w:abstractNumId w:val="20"/>
  </w:num>
  <w:num w:numId="3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2"/>
  </w:num>
  <w:num w:numId="41">
    <w:abstractNumId w:val="30"/>
  </w:num>
  <w:num w:numId="42">
    <w:abstractNumId w:val="37"/>
  </w:num>
  <w:num w:numId="43">
    <w:abstractNumId w:val="37"/>
  </w:num>
  <w:num w:numId="44">
    <w:abstractNumId w:val="37"/>
  </w:num>
  <w:num w:numId="45">
    <w:abstractNumId w:val="42"/>
  </w:num>
  <w:num w:numId="46">
    <w:abstractNumId w:val="12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5"/>
  </w:num>
  <w:num w:numId="50">
    <w:abstractNumId w:val="35"/>
  </w:num>
  <w:num w:numId="51">
    <w:abstractNumId w:val="19"/>
  </w:num>
  <w:num w:numId="52">
    <w:abstractNumId w:val="1"/>
  </w:num>
  <w:num w:numId="53">
    <w:abstractNumId w:val="8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61EB"/>
    <w:rsid w:val="001E6665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123F"/>
    <w:rsid w:val="00247525"/>
    <w:rsid w:val="00250E19"/>
    <w:rsid w:val="00251082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A1297"/>
    <w:rsid w:val="002A2077"/>
    <w:rsid w:val="002A2B4D"/>
    <w:rsid w:val="002A3E61"/>
    <w:rsid w:val="002A55D9"/>
    <w:rsid w:val="002B08B2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1FE3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6C9A"/>
    <w:rsid w:val="00432F0C"/>
    <w:rsid w:val="00435675"/>
    <w:rsid w:val="0043625D"/>
    <w:rsid w:val="00436A1E"/>
    <w:rsid w:val="004370C7"/>
    <w:rsid w:val="00440BDF"/>
    <w:rsid w:val="00442E4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3540"/>
    <w:rsid w:val="004749B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416E"/>
    <w:rsid w:val="0064521D"/>
    <w:rsid w:val="00646645"/>
    <w:rsid w:val="00647646"/>
    <w:rsid w:val="006509A6"/>
    <w:rsid w:val="0065167C"/>
    <w:rsid w:val="006556AE"/>
    <w:rsid w:val="006563E4"/>
    <w:rsid w:val="006607E6"/>
    <w:rsid w:val="006614AF"/>
    <w:rsid w:val="00661EED"/>
    <w:rsid w:val="00666DB9"/>
    <w:rsid w:val="0067235B"/>
    <w:rsid w:val="0067344E"/>
    <w:rsid w:val="00674888"/>
    <w:rsid w:val="00676673"/>
    <w:rsid w:val="006811B1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1BFB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EAA"/>
    <w:rsid w:val="00915511"/>
    <w:rsid w:val="00922A70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4433C"/>
    <w:rsid w:val="00950EA5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565"/>
    <w:rsid w:val="00973791"/>
    <w:rsid w:val="00974EC9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2778"/>
    <w:rsid w:val="00AD4589"/>
    <w:rsid w:val="00AD5508"/>
    <w:rsid w:val="00AD63A4"/>
    <w:rsid w:val="00AE1A54"/>
    <w:rsid w:val="00AE4E9C"/>
    <w:rsid w:val="00AE5B8D"/>
    <w:rsid w:val="00AF4885"/>
    <w:rsid w:val="00AF50A6"/>
    <w:rsid w:val="00AF5ADD"/>
    <w:rsid w:val="00AF7170"/>
    <w:rsid w:val="00B00A74"/>
    <w:rsid w:val="00B03271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3F3D"/>
    <w:rsid w:val="00CF3FFD"/>
    <w:rsid w:val="00CF55F7"/>
    <w:rsid w:val="00CF7B90"/>
    <w:rsid w:val="00D001B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2049"/>
    <w:rsid w:val="00E32544"/>
    <w:rsid w:val="00E365AA"/>
    <w:rsid w:val="00E36AA8"/>
    <w:rsid w:val="00E40602"/>
    <w:rsid w:val="00E40DC5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  <w15:docId w15:val="{F9C938AF-5084-454D-834F-C943C666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  <w:style w:type="paragraph" w:styleId="aff2">
    <w:name w:val="No Spacing"/>
    <w:link w:val="aff3"/>
    <w:uiPriority w:val="1"/>
    <w:qFormat/>
    <w:rsid w:val="0094433C"/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qFormat/>
    <w:locked/>
    <w:rsid w:val="0094433C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473540"/>
    <w:pPr>
      <w:shd w:val="clear" w:color="auto" w:fill="FFFFFF"/>
      <w:spacing w:before="180" w:after="600" w:line="0" w:lineRule="atLeast"/>
    </w:pPr>
    <w:rPr>
      <w:rFonts w:eastAsia="SimSun"/>
      <w:sz w:val="20"/>
      <w:szCs w:val="20"/>
      <w:lang w:eastAsia="ru-RU"/>
    </w:rPr>
  </w:style>
  <w:style w:type="character" w:styleId="aff4">
    <w:name w:val="Unresolved Mention"/>
    <w:basedOn w:val="a0"/>
    <w:uiPriority w:val="99"/>
    <w:semiHidden/>
    <w:unhideWhenUsed/>
    <w:rsid w:val="0031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33AA8C5611180459E2B0DB21B49A1C66E2CE68863DF0F6FC25338640h502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%20http://bogorodsk-blagrb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C924B-B235-46BC-A448-7D8A797B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57</Pages>
  <Words>17047</Words>
  <Characters>97168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User</cp:lastModifiedBy>
  <cp:revision>4</cp:revision>
  <cp:lastPrinted>2021-05-26T03:54:00Z</cp:lastPrinted>
  <dcterms:created xsi:type="dcterms:W3CDTF">2022-07-07T10:48:00Z</dcterms:created>
  <dcterms:modified xsi:type="dcterms:W3CDTF">2022-07-25T11:16:00Z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